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B92FA" w14:textId="77777777" w:rsidR="003D2C2E" w:rsidRDefault="007C0FC2">
      <w:r>
        <w:t>DANH M</w:t>
      </w:r>
      <w:r>
        <w:t>ỤC M</w:t>
      </w:r>
      <w:r>
        <w:t>Ã S</w:t>
      </w:r>
      <w:r>
        <w:t>Ố NỘI DUNG KINH TẾ (MỤC, TIỂU MỤC)</w:t>
      </w:r>
    </w:p>
    <w:tbl>
      <w:tblPr>
        <w:tblStyle w:val="TableGrid"/>
        <w:tblW w:w="16022" w:type="dxa"/>
        <w:tblInd w:w="-1042" w:type="dxa"/>
        <w:tblCellMar>
          <w:top w:w="92" w:type="dxa"/>
          <w:left w:w="43" w:type="dxa"/>
          <w:bottom w:w="0" w:type="dxa"/>
          <w:right w:w="115" w:type="dxa"/>
        </w:tblCellMar>
        <w:tblLook w:val="04A0" w:firstRow="1" w:lastRow="0" w:firstColumn="1" w:lastColumn="0" w:noHBand="0" w:noVBand="1"/>
      </w:tblPr>
      <w:tblGrid>
        <w:gridCol w:w="1440"/>
        <w:gridCol w:w="1238"/>
        <w:gridCol w:w="1205"/>
        <w:gridCol w:w="12139"/>
      </w:tblGrid>
      <w:tr w:rsidR="003D2C2E" w14:paraId="5B948A67" w14:textId="77777777">
        <w:trPr>
          <w:trHeight w:val="701"/>
        </w:trPr>
        <w:tc>
          <w:tcPr>
            <w:tcW w:w="1440" w:type="dxa"/>
            <w:tcBorders>
              <w:top w:val="single" w:sz="8" w:space="0" w:color="000000"/>
              <w:left w:val="single" w:sz="8" w:space="0" w:color="000000"/>
              <w:bottom w:val="single" w:sz="8" w:space="0" w:color="000000"/>
              <w:right w:val="single" w:sz="8" w:space="0" w:color="000000"/>
            </w:tcBorders>
          </w:tcPr>
          <w:p w14:paraId="5E826A9E"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4C411B85" w14:textId="77777777" w:rsidR="003D2C2E" w:rsidRDefault="007C0FC2">
            <w:pPr>
              <w:spacing w:after="2"/>
              <w:ind w:left="81"/>
              <w:jc w:val="center"/>
            </w:pPr>
            <w:r>
              <w:rPr>
                <w:color w:val="0000FF"/>
                <w:sz w:val="24"/>
              </w:rPr>
              <w:t>Mã s</w:t>
            </w:r>
            <w:r>
              <w:rPr>
                <w:color w:val="0000FF"/>
                <w:sz w:val="24"/>
              </w:rPr>
              <w:t xml:space="preserve">ố </w:t>
            </w:r>
          </w:p>
          <w:p w14:paraId="78C99B46" w14:textId="77777777" w:rsidR="003D2C2E" w:rsidRDefault="007C0FC2">
            <w:pPr>
              <w:spacing w:after="0"/>
              <w:ind w:left="82"/>
              <w:jc w:val="center"/>
            </w:pPr>
            <w:r>
              <w:rPr>
                <w:color w:val="0000FF"/>
                <w:sz w:val="24"/>
              </w:rPr>
              <w:t>M</w:t>
            </w:r>
            <w:r>
              <w:rPr>
                <w:color w:val="0000FF"/>
                <w:sz w:val="24"/>
              </w:rPr>
              <w:t>ục</w:t>
            </w:r>
          </w:p>
        </w:tc>
        <w:tc>
          <w:tcPr>
            <w:tcW w:w="1205" w:type="dxa"/>
            <w:tcBorders>
              <w:top w:val="single" w:sz="8" w:space="0" w:color="000000"/>
              <w:left w:val="single" w:sz="8" w:space="0" w:color="000000"/>
              <w:bottom w:val="single" w:sz="8" w:space="0" w:color="000000"/>
              <w:right w:val="single" w:sz="8" w:space="0" w:color="000000"/>
            </w:tcBorders>
          </w:tcPr>
          <w:p w14:paraId="6956C417" w14:textId="77777777" w:rsidR="003D2C2E" w:rsidRDefault="007C0FC2">
            <w:pPr>
              <w:spacing w:after="0"/>
              <w:ind w:left="22"/>
              <w:jc w:val="center"/>
            </w:pPr>
            <w:r>
              <w:rPr>
                <w:color w:val="0000FF"/>
                <w:sz w:val="24"/>
              </w:rPr>
              <w:t>Mã s</w:t>
            </w:r>
            <w:r>
              <w:rPr>
                <w:color w:val="0000FF"/>
                <w:sz w:val="24"/>
              </w:rPr>
              <w:t xml:space="preserve">ố </w:t>
            </w:r>
            <w:r>
              <w:rPr>
                <w:color w:val="0000FF"/>
                <w:sz w:val="24"/>
              </w:rPr>
              <w:t>Ti</w:t>
            </w:r>
            <w:r>
              <w:rPr>
                <w:color w:val="0000FF"/>
                <w:sz w:val="24"/>
              </w:rPr>
              <w:t>ểu mục</w:t>
            </w:r>
          </w:p>
        </w:tc>
        <w:tc>
          <w:tcPr>
            <w:tcW w:w="12139" w:type="dxa"/>
            <w:tcBorders>
              <w:top w:val="single" w:sz="8" w:space="0" w:color="000000"/>
              <w:left w:val="single" w:sz="8" w:space="0" w:color="000000"/>
              <w:bottom w:val="single" w:sz="8" w:space="0" w:color="000000"/>
              <w:right w:val="single" w:sz="8" w:space="0" w:color="000000"/>
            </w:tcBorders>
            <w:vAlign w:val="center"/>
          </w:tcPr>
          <w:p w14:paraId="40AD8357" w14:textId="77777777" w:rsidR="003D2C2E" w:rsidRDefault="007C0FC2">
            <w:pPr>
              <w:spacing w:after="0"/>
              <w:ind w:left="88"/>
              <w:jc w:val="center"/>
            </w:pPr>
            <w:r>
              <w:rPr>
                <w:color w:val="0000FF"/>
                <w:sz w:val="24"/>
              </w:rPr>
              <w:t>TÊN G</w:t>
            </w:r>
            <w:r>
              <w:rPr>
                <w:color w:val="0000FF"/>
                <w:sz w:val="24"/>
              </w:rPr>
              <w:t>ỌI</w:t>
            </w:r>
          </w:p>
        </w:tc>
      </w:tr>
      <w:tr w:rsidR="003D2C2E" w14:paraId="5CE9151B" w14:textId="77777777">
        <w:trPr>
          <w:trHeight w:val="350"/>
        </w:trPr>
        <w:tc>
          <w:tcPr>
            <w:tcW w:w="2678" w:type="dxa"/>
            <w:gridSpan w:val="2"/>
            <w:tcBorders>
              <w:top w:val="single" w:sz="8" w:space="0" w:color="000000"/>
              <w:left w:val="single" w:sz="8" w:space="0" w:color="000000"/>
              <w:bottom w:val="single" w:sz="8" w:space="0" w:color="000000"/>
              <w:right w:val="nil"/>
            </w:tcBorders>
          </w:tcPr>
          <w:p w14:paraId="6C8E7D89" w14:textId="77777777" w:rsidR="003D2C2E" w:rsidRDefault="007C0FC2">
            <w:pPr>
              <w:spacing w:after="0"/>
              <w:ind w:left="0"/>
            </w:pPr>
            <w:r>
              <w:rPr>
                <w:sz w:val="24"/>
              </w:rPr>
              <w:t>I. PH</w:t>
            </w:r>
            <w:r>
              <w:rPr>
                <w:sz w:val="24"/>
              </w:rPr>
              <w:t>ẦN THU</w:t>
            </w:r>
          </w:p>
        </w:tc>
        <w:tc>
          <w:tcPr>
            <w:tcW w:w="1205" w:type="dxa"/>
            <w:tcBorders>
              <w:top w:val="single" w:sz="8" w:space="0" w:color="000000"/>
              <w:left w:val="nil"/>
              <w:bottom w:val="single" w:sz="8" w:space="0" w:color="000000"/>
              <w:right w:val="nil"/>
            </w:tcBorders>
          </w:tcPr>
          <w:p w14:paraId="3172F518" w14:textId="77777777" w:rsidR="003D2C2E" w:rsidRDefault="003D2C2E">
            <w:pPr>
              <w:spacing w:after="160"/>
              <w:ind w:left="0"/>
            </w:pPr>
          </w:p>
        </w:tc>
        <w:tc>
          <w:tcPr>
            <w:tcW w:w="12139" w:type="dxa"/>
            <w:tcBorders>
              <w:top w:val="single" w:sz="8" w:space="0" w:color="000000"/>
              <w:left w:val="nil"/>
              <w:bottom w:val="single" w:sz="8" w:space="0" w:color="000000"/>
              <w:right w:val="single" w:sz="8" w:space="0" w:color="000000"/>
            </w:tcBorders>
          </w:tcPr>
          <w:p w14:paraId="22316B2B" w14:textId="77777777" w:rsidR="003D2C2E" w:rsidRDefault="003D2C2E">
            <w:pPr>
              <w:spacing w:after="160"/>
              <w:ind w:left="0"/>
            </w:pPr>
          </w:p>
        </w:tc>
      </w:tr>
      <w:tr w:rsidR="003D2C2E" w14:paraId="0375AEE0" w14:textId="77777777">
        <w:trPr>
          <w:trHeight w:val="418"/>
        </w:trPr>
        <w:tc>
          <w:tcPr>
            <w:tcW w:w="2678" w:type="dxa"/>
            <w:gridSpan w:val="2"/>
            <w:tcBorders>
              <w:top w:val="single" w:sz="8" w:space="0" w:color="000000"/>
              <w:left w:val="single" w:sz="8" w:space="0" w:color="000000"/>
              <w:bottom w:val="single" w:sz="8" w:space="0" w:color="000000"/>
              <w:right w:val="single" w:sz="8" w:space="0" w:color="000000"/>
            </w:tcBorders>
          </w:tcPr>
          <w:p w14:paraId="74DB8765" w14:textId="77777777" w:rsidR="003D2C2E" w:rsidRDefault="007C0FC2">
            <w:pPr>
              <w:spacing w:after="0"/>
              <w:ind w:left="0"/>
            </w:pPr>
            <w:r>
              <w:rPr>
                <w:sz w:val="24"/>
              </w:rPr>
              <w:t>Nhóm 0110:</w:t>
            </w:r>
          </w:p>
        </w:tc>
        <w:tc>
          <w:tcPr>
            <w:tcW w:w="1205" w:type="dxa"/>
            <w:tcBorders>
              <w:top w:val="single" w:sz="8" w:space="0" w:color="000000"/>
              <w:left w:val="single" w:sz="8" w:space="0" w:color="000000"/>
              <w:bottom w:val="single" w:sz="8" w:space="0" w:color="000000"/>
              <w:right w:val="single" w:sz="8" w:space="0" w:color="000000"/>
            </w:tcBorders>
          </w:tcPr>
          <w:p w14:paraId="24E61EAF"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2B33F61E" w14:textId="77777777" w:rsidR="003D2C2E" w:rsidRDefault="007C0FC2">
            <w:pPr>
              <w:spacing w:after="0"/>
              <w:ind w:left="93"/>
              <w:jc w:val="center"/>
            </w:pPr>
            <w:r>
              <w:rPr>
                <w:sz w:val="24"/>
              </w:rPr>
              <w:t>THU THU</w:t>
            </w:r>
            <w:r>
              <w:rPr>
                <w:sz w:val="24"/>
              </w:rPr>
              <w:t>Ế, PHÍ V</w:t>
            </w:r>
            <w:r>
              <w:rPr>
                <w:sz w:val="24"/>
              </w:rPr>
              <w:t>À L</w:t>
            </w:r>
            <w:r>
              <w:rPr>
                <w:sz w:val="24"/>
              </w:rPr>
              <w:t>Ệ PHÍ</w:t>
            </w:r>
          </w:p>
        </w:tc>
      </w:tr>
      <w:tr w:rsidR="003D2C2E" w14:paraId="061C3442" w14:textId="77777777">
        <w:trPr>
          <w:trHeight w:val="350"/>
        </w:trPr>
        <w:tc>
          <w:tcPr>
            <w:tcW w:w="2678" w:type="dxa"/>
            <w:gridSpan w:val="2"/>
            <w:tcBorders>
              <w:top w:val="single" w:sz="8" w:space="0" w:color="000000"/>
              <w:left w:val="single" w:sz="8" w:space="0" w:color="000000"/>
              <w:bottom w:val="single" w:sz="8" w:space="0" w:color="000000"/>
              <w:right w:val="single" w:sz="8" w:space="0" w:color="000000"/>
            </w:tcBorders>
          </w:tcPr>
          <w:p w14:paraId="54C26FE9" w14:textId="77777777" w:rsidR="003D2C2E" w:rsidRDefault="007C0FC2">
            <w:pPr>
              <w:spacing w:after="0"/>
              <w:ind w:left="0"/>
            </w:pPr>
            <w:r>
              <w:rPr>
                <w:sz w:val="24"/>
              </w:rPr>
              <w:t>Ti</w:t>
            </w:r>
            <w:r>
              <w:rPr>
                <w:sz w:val="24"/>
              </w:rPr>
              <w:t>ểu nhóm 0111:</w:t>
            </w:r>
          </w:p>
        </w:tc>
        <w:tc>
          <w:tcPr>
            <w:tcW w:w="1205" w:type="dxa"/>
            <w:tcBorders>
              <w:top w:val="single" w:sz="8" w:space="0" w:color="000000"/>
              <w:left w:val="single" w:sz="8" w:space="0" w:color="000000"/>
              <w:bottom w:val="single" w:sz="8" w:space="0" w:color="000000"/>
              <w:right w:val="single" w:sz="8" w:space="0" w:color="000000"/>
            </w:tcBorders>
          </w:tcPr>
          <w:p w14:paraId="424C21C0"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7DB78FFF" w14:textId="77777777" w:rsidR="003D2C2E" w:rsidRDefault="007C0FC2">
            <w:pPr>
              <w:spacing w:after="0"/>
              <w:ind w:left="77"/>
              <w:jc w:val="center"/>
            </w:pPr>
            <w:r>
              <w:rPr>
                <w:sz w:val="24"/>
              </w:rPr>
              <w:t>Thu</w:t>
            </w:r>
            <w:r>
              <w:rPr>
                <w:sz w:val="24"/>
              </w:rPr>
              <w:t>ế thu nhập v</w:t>
            </w:r>
            <w:r>
              <w:rPr>
                <w:sz w:val="24"/>
              </w:rPr>
              <w:t>à thu nh</w:t>
            </w:r>
            <w:r>
              <w:rPr>
                <w:sz w:val="24"/>
              </w:rPr>
              <w:t>ập sau thuế thu nhập</w:t>
            </w:r>
          </w:p>
        </w:tc>
      </w:tr>
      <w:tr w:rsidR="003D2C2E" w14:paraId="1B851015" w14:textId="77777777">
        <w:trPr>
          <w:trHeight w:val="350"/>
        </w:trPr>
        <w:tc>
          <w:tcPr>
            <w:tcW w:w="1440" w:type="dxa"/>
            <w:tcBorders>
              <w:top w:val="single" w:sz="8" w:space="0" w:color="000000"/>
              <w:left w:val="single" w:sz="8" w:space="0" w:color="000000"/>
              <w:bottom w:val="single" w:sz="8" w:space="0" w:color="000000"/>
              <w:right w:val="single" w:sz="8" w:space="0" w:color="000000"/>
            </w:tcBorders>
          </w:tcPr>
          <w:p w14:paraId="030D7CF4" w14:textId="77777777" w:rsidR="003D2C2E" w:rsidRDefault="007C0FC2">
            <w:pPr>
              <w:spacing w:after="0"/>
              <w:ind w:left="82"/>
              <w:jc w:val="center"/>
            </w:pPr>
            <w:r>
              <w:rPr>
                <w:sz w:val="24"/>
              </w:rPr>
              <w:t>M</w:t>
            </w:r>
            <w:r>
              <w:rPr>
                <w:sz w:val="24"/>
              </w:rPr>
              <w:t>ục</w:t>
            </w:r>
          </w:p>
        </w:tc>
        <w:tc>
          <w:tcPr>
            <w:tcW w:w="1238" w:type="dxa"/>
            <w:tcBorders>
              <w:top w:val="single" w:sz="8" w:space="0" w:color="000000"/>
              <w:left w:val="single" w:sz="8" w:space="0" w:color="000000"/>
              <w:bottom w:val="single" w:sz="8" w:space="0" w:color="000000"/>
              <w:right w:val="single" w:sz="8" w:space="0" w:color="000000"/>
            </w:tcBorders>
          </w:tcPr>
          <w:p w14:paraId="377F603A" w14:textId="77777777" w:rsidR="003D2C2E" w:rsidRDefault="007C0FC2">
            <w:pPr>
              <w:spacing w:after="0"/>
              <w:ind w:left="81"/>
              <w:jc w:val="center"/>
            </w:pPr>
            <w:r>
              <w:rPr>
                <w:sz w:val="24"/>
              </w:rPr>
              <w:t>1000</w:t>
            </w:r>
          </w:p>
        </w:tc>
        <w:tc>
          <w:tcPr>
            <w:tcW w:w="1205" w:type="dxa"/>
            <w:tcBorders>
              <w:top w:val="single" w:sz="8" w:space="0" w:color="000000"/>
              <w:left w:val="single" w:sz="8" w:space="0" w:color="000000"/>
              <w:bottom w:val="single" w:sz="8" w:space="0" w:color="000000"/>
              <w:right w:val="single" w:sz="8" w:space="0" w:color="000000"/>
            </w:tcBorders>
          </w:tcPr>
          <w:p w14:paraId="2C9B64C5"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60759FEC" w14:textId="77777777" w:rsidR="003D2C2E" w:rsidRDefault="007C0FC2">
            <w:pPr>
              <w:spacing w:after="0"/>
              <w:ind w:left="78"/>
              <w:jc w:val="center"/>
            </w:pPr>
            <w:r>
              <w:rPr>
                <w:sz w:val="24"/>
              </w:rPr>
              <w:t>Thu</w:t>
            </w:r>
            <w:r>
              <w:rPr>
                <w:sz w:val="24"/>
              </w:rPr>
              <w:t>ế thu nhập cá nhân</w:t>
            </w:r>
          </w:p>
        </w:tc>
      </w:tr>
      <w:tr w:rsidR="003D2C2E" w14:paraId="4D0AE53E"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5AC6A5F5" w14:textId="77777777" w:rsidR="003D2C2E" w:rsidRDefault="007C0FC2">
            <w:pPr>
              <w:spacing w:after="0"/>
              <w:ind w:left="87"/>
              <w:jc w:val="center"/>
            </w:pPr>
            <w:r>
              <w:rPr>
                <w:b w:val="0"/>
                <w:color w:val="000000"/>
                <w:sz w:val="24"/>
              </w:rPr>
              <w:t xml:space="preserve">Tiểu mục </w:t>
            </w:r>
          </w:p>
        </w:tc>
        <w:tc>
          <w:tcPr>
            <w:tcW w:w="1238" w:type="dxa"/>
            <w:tcBorders>
              <w:top w:val="single" w:sz="8" w:space="0" w:color="000000"/>
              <w:left w:val="single" w:sz="8" w:space="0" w:color="000000"/>
              <w:bottom w:val="single" w:sz="8" w:space="0" w:color="000000"/>
              <w:right w:val="single" w:sz="8" w:space="0" w:color="000000"/>
            </w:tcBorders>
          </w:tcPr>
          <w:p w14:paraId="11D987EA" w14:textId="77777777" w:rsidR="003D2C2E" w:rsidRDefault="007C0FC2">
            <w:pPr>
              <w:spacing w:after="0"/>
              <w:ind w:left="146"/>
              <w:jc w:val="center"/>
            </w:pPr>
            <w:r>
              <w:rPr>
                <w:b w:val="0"/>
                <w:color w:val="000000"/>
                <w:sz w:val="24"/>
              </w:rPr>
              <w:t xml:space="preserve">  </w:t>
            </w:r>
          </w:p>
        </w:tc>
        <w:tc>
          <w:tcPr>
            <w:tcW w:w="1205" w:type="dxa"/>
            <w:tcBorders>
              <w:top w:val="single" w:sz="8" w:space="0" w:color="000000"/>
              <w:left w:val="single" w:sz="8" w:space="0" w:color="000000"/>
              <w:bottom w:val="single" w:sz="8" w:space="0" w:color="000000"/>
              <w:right w:val="single" w:sz="8" w:space="0" w:color="000000"/>
            </w:tcBorders>
          </w:tcPr>
          <w:p w14:paraId="613FE2AA" w14:textId="77777777" w:rsidR="003D2C2E" w:rsidRDefault="007C0FC2">
            <w:pPr>
              <w:spacing w:after="0"/>
              <w:ind w:left="86"/>
              <w:jc w:val="center"/>
            </w:pPr>
            <w:r>
              <w:rPr>
                <w:b w:val="0"/>
                <w:color w:val="000000"/>
                <w:sz w:val="24"/>
              </w:rPr>
              <w:t>1001</w:t>
            </w:r>
          </w:p>
        </w:tc>
        <w:tc>
          <w:tcPr>
            <w:tcW w:w="12139" w:type="dxa"/>
            <w:tcBorders>
              <w:top w:val="single" w:sz="8" w:space="0" w:color="000000"/>
              <w:left w:val="single" w:sz="8" w:space="0" w:color="000000"/>
              <w:bottom w:val="single" w:sz="8" w:space="0" w:color="000000"/>
              <w:right w:val="single" w:sz="8" w:space="0" w:color="000000"/>
            </w:tcBorders>
          </w:tcPr>
          <w:p w14:paraId="6AE7789C" w14:textId="77777777" w:rsidR="003D2C2E" w:rsidRDefault="007C0FC2">
            <w:pPr>
              <w:spacing w:after="0"/>
              <w:ind w:left="0"/>
            </w:pPr>
            <w:r>
              <w:rPr>
                <w:b w:val="0"/>
                <w:color w:val="000000"/>
                <w:sz w:val="24"/>
              </w:rPr>
              <w:t>Thu</w:t>
            </w:r>
            <w:r>
              <w:rPr>
                <w:b w:val="0"/>
                <w:color w:val="000000"/>
                <w:sz w:val="24"/>
              </w:rPr>
              <w:t>ế thu nhập từ tiền lương, tiền công của người lao động Việt Nam</w:t>
            </w:r>
          </w:p>
        </w:tc>
      </w:tr>
      <w:tr w:rsidR="003D2C2E" w14:paraId="35813A43"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36095D02"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2041D545" w14:textId="77777777" w:rsidR="003D2C2E" w:rsidRDefault="007C0FC2">
            <w:pPr>
              <w:spacing w:after="0"/>
              <w:ind w:left="146"/>
              <w:jc w:val="center"/>
            </w:pPr>
            <w:r>
              <w:rPr>
                <w:b w:val="0"/>
                <w:color w:val="000000"/>
                <w:sz w:val="24"/>
              </w:rPr>
              <w:t xml:space="preserve">  </w:t>
            </w:r>
          </w:p>
        </w:tc>
        <w:tc>
          <w:tcPr>
            <w:tcW w:w="1205" w:type="dxa"/>
            <w:tcBorders>
              <w:top w:val="single" w:sz="8" w:space="0" w:color="000000"/>
              <w:left w:val="single" w:sz="8" w:space="0" w:color="000000"/>
              <w:bottom w:val="single" w:sz="8" w:space="0" w:color="000000"/>
              <w:right w:val="single" w:sz="8" w:space="0" w:color="000000"/>
            </w:tcBorders>
          </w:tcPr>
          <w:p w14:paraId="189F6CBE" w14:textId="77777777" w:rsidR="003D2C2E" w:rsidRDefault="007C0FC2">
            <w:pPr>
              <w:spacing w:after="0"/>
              <w:ind w:left="86"/>
              <w:jc w:val="center"/>
            </w:pPr>
            <w:r>
              <w:rPr>
                <w:b w:val="0"/>
                <w:color w:val="000000"/>
                <w:sz w:val="24"/>
              </w:rPr>
              <w:t>1002</w:t>
            </w:r>
          </w:p>
        </w:tc>
        <w:tc>
          <w:tcPr>
            <w:tcW w:w="12139" w:type="dxa"/>
            <w:tcBorders>
              <w:top w:val="single" w:sz="8" w:space="0" w:color="000000"/>
              <w:left w:val="single" w:sz="8" w:space="0" w:color="000000"/>
              <w:bottom w:val="single" w:sz="8" w:space="0" w:color="000000"/>
              <w:right w:val="single" w:sz="8" w:space="0" w:color="000000"/>
            </w:tcBorders>
          </w:tcPr>
          <w:p w14:paraId="371B8319" w14:textId="77777777" w:rsidR="003D2C2E" w:rsidRDefault="007C0FC2">
            <w:pPr>
              <w:spacing w:after="0"/>
              <w:ind w:left="0"/>
            </w:pPr>
            <w:r>
              <w:rPr>
                <w:b w:val="0"/>
                <w:color w:val="000000"/>
                <w:sz w:val="24"/>
              </w:rPr>
              <w:t xml:space="preserve">Thuế thu nhập từ tiền lương, tiền công của người lao động nước ngoài ở Việt Nam. </w:t>
            </w:r>
          </w:p>
        </w:tc>
      </w:tr>
      <w:tr w:rsidR="003D2C2E" w14:paraId="4AAEB394" w14:textId="77777777">
        <w:trPr>
          <w:trHeight w:val="432"/>
        </w:trPr>
        <w:tc>
          <w:tcPr>
            <w:tcW w:w="0" w:type="auto"/>
            <w:vMerge/>
            <w:tcBorders>
              <w:top w:val="nil"/>
              <w:left w:val="single" w:sz="8" w:space="0" w:color="000000"/>
              <w:bottom w:val="nil"/>
              <w:right w:val="single" w:sz="8" w:space="0" w:color="000000"/>
            </w:tcBorders>
          </w:tcPr>
          <w:p w14:paraId="39A4F08F"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07AD7E16" w14:textId="77777777" w:rsidR="003D2C2E" w:rsidRDefault="007C0FC2">
            <w:pPr>
              <w:spacing w:after="0"/>
              <w:ind w:left="146"/>
              <w:jc w:val="center"/>
            </w:pPr>
            <w:r>
              <w:rPr>
                <w:b w:val="0"/>
                <w:color w:val="000000"/>
                <w:sz w:val="24"/>
              </w:rPr>
              <w:t xml:space="preserve">  </w:t>
            </w:r>
          </w:p>
        </w:tc>
        <w:tc>
          <w:tcPr>
            <w:tcW w:w="1205" w:type="dxa"/>
            <w:tcBorders>
              <w:top w:val="single" w:sz="8" w:space="0" w:color="000000"/>
              <w:left w:val="single" w:sz="8" w:space="0" w:color="000000"/>
              <w:bottom w:val="single" w:sz="8" w:space="0" w:color="000000"/>
              <w:right w:val="single" w:sz="8" w:space="0" w:color="000000"/>
            </w:tcBorders>
          </w:tcPr>
          <w:p w14:paraId="25CAC731" w14:textId="77777777" w:rsidR="003D2C2E" w:rsidRDefault="007C0FC2">
            <w:pPr>
              <w:spacing w:after="0"/>
              <w:ind w:left="86"/>
              <w:jc w:val="center"/>
            </w:pPr>
            <w:r>
              <w:rPr>
                <w:b w:val="0"/>
                <w:color w:val="000000"/>
                <w:sz w:val="24"/>
              </w:rPr>
              <w:t>1003</w:t>
            </w:r>
          </w:p>
        </w:tc>
        <w:tc>
          <w:tcPr>
            <w:tcW w:w="12139" w:type="dxa"/>
            <w:tcBorders>
              <w:top w:val="single" w:sz="8" w:space="0" w:color="000000"/>
              <w:left w:val="single" w:sz="8" w:space="0" w:color="000000"/>
              <w:bottom w:val="single" w:sz="8" w:space="0" w:color="000000"/>
              <w:right w:val="single" w:sz="8" w:space="0" w:color="000000"/>
            </w:tcBorders>
          </w:tcPr>
          <w:p w14:paraId="6F487B4A" w14:textId="77777777" w:rsidR="003D2C2E" w:rsidRDefault="007C0FC2">
            <w:pPr>
              <w:spacing w:after="0"/>
              <w:ind w:left="0"/>
            </w:pPr>
            <w:r>
              <w:rPr>
                <w:b w:val="0"/>
                <w:color w:val="000000"/>
                <w:sz w:val="24"/>
              </w:rPr>
              <w:t>Thu</w:t>
            </w:r>
            <w:r>
              <w:rPr>
                <w:b w:val="0"/>
                <w:color w:val="000000"/>
                <w:sz w:val="24"/>
              </w:rPr>
              <w:t xml:space="preserve">ế thu nhập từ hoạt động sản xuất, kinh doanh của cá nhân </w:t>
            </w:r>
          </w:p>
        </w:tc>
      </w:tr>
      <w:tr w:rsidR="003D2C2E" w14:paraId="38EAF17B" w14:textId="77777777">
        <w:trPr>
          <w:trHeight w:val="432"/>
        </w:trPr>
        <w:tc>
          <w:tcPr>
            <w:tcW w:w="0" w:type="auto"/>
            <w:vMerge/>
            <w:tcBorders>
              <w:top w:val="nil"/>
              <w:left w:val="single" w:sz="8" w:space="0" w:color="000000"/>
              <w:bottom w:val="nil"/>
              <w:right w:val="single" w:sz="8" w:space="0" w:color="000000"/>
            </w:tcBorders>
          </w:tcPr>
          <w:p w14:paraId="2B2C0B9C"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53C62727" w14:textId="77777777" w:rsidR="003D2C2E" w:rsidRDefault="007C0FC2">
            <w:pPr>
              <w:spacing w:after="0"/>
              <w:ind w:left="146"/>
              <w:jc w:val="center"/>
            </w:pPr>
            <w:r>
              <w:rPr>
                <w:b w:val="0"/>
                <w:color w:val="000000"/>
                <w:sz w:val="24"/>
              </w:rPr>
              <w:t xml:space="preserve">  </w:t>
            </w:r>
          </w:p>
        </w:tc>
        <w:tc>
          <w:tcPr>
            <w:tcW w:w="1205" w:type="dxa"/>
            <w:tcBorders>
              <w:top w:val="single" w:sz="8" w:space="0" w:color="000000"/>
              <w:left w:val="single" w:sz="8" w:space="0" w:color="000000"/>
              <w:bottom w:val="single" w:sz="8" w:space="0" w:color="000000"/>
              <w:right w:val="single" w:sz="8" w:space="0" w:color="000000"/>
            </w:tcBorders>
          </w:tcPr>
          <w:p w14:paraId="73D8E7F2" w14:textId="77777777" w:rsidR="003D2C2E" w:rsidRDefault="007C0FC2">
            <w:pPr>
              <w:spacing w:after="0"/>
              <w:ind w:left="86"/>
              <w:jc w:val="center"/>
            </w:pPr>
            <w:r>
              <w:rPr>
                <w:b w:val="0"/>
                <w:color w:val="000000"/>
                <w:sz w:val="24"/>
              </w:rPr>
              <w:t>1004</w:t>
            </w:r>
          </w:p>
        </w:tc>
        <w:tc>
          <w:tcPr>
            <w:tcW w:w="12139" w:type="dxa"/>
            <w:tcBorders>
              <w:top w:val="single" w:sz="8" w:space="0" w:color="000000"/>
              <w:left w:val="single" w:sz="8" w:space="0" w:color="000000"/>
              <w:bottom w:val="single" w:sz="8" w:space="0" w:color="000000"/>
              <w:right w:val="single" w:sz="8" w:space="0" w:color="000000"/>
            </w:tcBorders>
          </w:tcPr>
          <w:p w14:paraId="63471484" w14:textId="77777777" w:rsidR="003D2C2E" w:rsidRDefault="007C0FC2">
            <w:pPr>
              <w:spacing w:after="0"/>
              <w:ind w:left="0"/>
            </w:pPr>
            <w:r>
              <w:rPr>
                <w:b w:val="0"/>
                <w:color w:val="000000"/>
                <w:sz w:val="24"/>
              </w:rPr>
              <w:t xml:space="preserve">Thuế thu nhập từ đầu tư vốn của cá nhân </w:t>
            </w:r>
          </w:p>
        </w:tc>
      </w:tr>
      <w:tr w:rsidR="003D2C2E" w14:paraId="68DE8B57" w14:textId="77777777">
        <w:trPr>
          <w:trHeight w:val="432"/>
        </w:trPr>
        <w:tc>
          <w:tcPr>
            <w:tcW w:w="0" w:type="auto"/>
            <w:vMerge/>
            <w:tcBorders>
              <w:top w:val="nil"/>
              <w:left w:val="single" w:sz="8" w:space="0" w:color="000000"/>
              <w:bottom w:val="nil"/>
              <w:right w:val="single" w:sz="8" w:space="0" w:color="000000"/>
            </w:tcBorders>
          </w:tcPr>
          <w:p w14:paraId="283EDA3F"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0E475F35" w14:textId="77777777" w:rsidR="003D2C2E" w:rsidRDefault="007C0FC2">
            <w:pPr>
              <w:spacing w:after="0"/>
              <w:ind w:left="146"/>
              <w:jc w:val="center"/>
            </w:pPr>
            <w:r>
              <w:rPr>
                <w:b w:val="0"/>
                <w:color w:val="000000"/>
                <w:sz w:val="24"/>
              </w:rPr>
              <w:t xml:space="preserve">  </w:t>
            </w:r>
          </w:p>
        </w:tc>
        <w:tc>
          <w:tcPr>
            <w:tcW w:w="1205" w:type="dxa"/>
            <w:tcBorders>
              <w:top w:val="single" w:sz="8" w:space="0" w:color="000000"/>
              <w:left w:val="single" w:sz="8" w:space="0" w:color="000000"/>
              <w:bottom w:val="single" w:sz="8" w:space="0" w:color="000000"/>
              <w:right w:val="single" w:sz="8" w:space="0" w:color="000000"/>
            </w:tcBorders>
          </w:tcPr>
          <w:p w14:paraId="631C3032" w14:textId="77777777" w:rsidR="003D2C2E" w:rsidRDefault="007C0FC2">
            <w:pPr>
              <w:spacing w:after="0"/>
              <w:ind w:left="86"/>
              <w:jc w:val="center"/>
            </w:pPr>
            <w:r>
              <w:rPr>
                <w:b w:val="0"/>
                <w:color w:val="000000"/>
                <w:sz w:val="24"/>
              </w:rPr>
              <w:t>1005</w:t>
            </w:r>
          </w:p>
        </w:tc>
        <w:tc>
          <w:tcPr>
            <w:tcW w:w="12139" w:type="dxa"/>
            <w:tcBorders>
              <w:top w:val="single" w:sz="8" w:space="0" w:color="000000"/>
              <w:left w:val="single" w:sz="8" w:space="0" w:color="000000"/>
              <w:bottom w:val="single" w:sz="8" w:space="0" w:color="000000"/>
              <w:right w:val="single" w:sz="8" w:space="0" w:color="000000"/>
            </w:tcBorders>
          </w:tcPr>
          <w:p w14:paraId="4B71D3FE" w14:textId="77777777" w:rsidR="003D2C2E" w:rsidRDefault="007C0FC2">
            <w:pPr>
              <w:spacing w:after="0"/>
              <w:ind w:left="0"/>
            </w:pPr>
            <w:r>
              <w:rPr>
                <w:b w:val="0"/>
                <w:color w:val="000000"/>
                <w:sz w:val="24"/>
              </w:rPr>
              <w:t xml:space="preserve">Thuế thu nhập từ chuyển nhượng vốn </w:t>
            </w:r>
          </w:p>
        </w:tc>
      </w:tr>
      <w:tr w:rsidR="003D2C2E" w14:paraId="1DED790F" w14:textId="77777777">
        <w:trPr>
          <w:trHeight w:val="432"/>
        </w:trPr>
        <w:tc>
          <w:tcPr>
            <w:tcW w:w="0" w:type="auto"/>
            <w:vMerge/>
            <w:tcBorders>
              <w:top w:val="nil"/>
              <w:left w:val="single" w:sz="8" w:space="0" w:color="000000"/>
              <w:bottom w:val="nil"/>
              <w:right w:val="single" w:sz="8" w:space="0" w:color="000000"/>
            </w:tcBorders>
          </w:tcPr>
          <w:p w14:paraId="3C94812A"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282C0C10" w14:textId="77777777" w:rsidR="003D2C2E" w:rsidRDefault="007C0FC2">
            <w:pPr>
              <w:spacing w:after="0"/>
              <w:ind w:left="146"/>
              <w:jc w:val="center"/>
            </w:pPr>
            <w:r>
              <w:rPr>
                <w:b w:val="0"/>
                <w:color w:val="000000"/>
                <w:sz w:val="24"/>
              </w:rPr>
              <w:t xml:space="preserve">  </w:t>
            </w:r>
          </w:p>
        </w:tc>
        <w:tc>
          <w:tcPr>
            <w:tcW w:w="1205" w:type="dxa"/>
            <w:tcBorders>
              <w:top w:val="single" w:sz="8" w:space="0" w:color="000000"/>
              <w:left w:val="single" w:sz="8" w:space="0" w:color="000000"/>
              <w:bottom w:val="single" w:sz="8" w:space="0" w:color="000000"/>
              <w:right w:val="single" w:sz="8" w:space="0" w:color="000000"/>
            </w:tcBorders>
          </w:tcPr>
          <w:p w14:paraId="3CD7998E" w14:textId="77777777" w:rsidR="003D2C2E" w:rsidRDefault="007C0FC2">
            <w:pPr>
              <w:spacing w:after="0"/>
              <w:ind w:left="86"/>
              <w:jc w:val="center"/>
            </w:pPr>
            <w:r>
              <w:rPr>
                <w:b w:val="0"/>
                <w:color w:val="000000"/>
                <w:sz w:val="24"/>
              </w:rPr>
              <w:t>1006</w:t>
            </w:r>
          </w:p>
        </w:tc>
        <w:tc>
          <w:tcPr>
            <w:tcW w:w="12139" w:type="dxa"/>
            <w:tcBorders>
              <w:top w:val="single" w:sz="8" w:space="0" w:color="000000"/>
              <w:left w:val="single" w:sz="8" w:space="0" w:color="000000"/>
              <w:bottom w:val="single" w:sz="8" w:space="0" w:color="000000"/>
              <w:right w:val="single" w:sz="8" w:space="0" w:color="000000"/>
            </w:tcBorders>
          </w:tcPr>
          <w:p w14:paraId="362AAAF6" w14:textId="77777777" w:rsidR="003D2C2E" w:rsidRDefault="007C0FC2">
            <w:pPr>
              <w:spacing w:after="0"/>
              <w:ind w:left="0"/>
            </w:pPr>
            <w:r>
              <w:rPr>
                <w:b w:val="0"/>
                <w:color w:val="000000"/>
                <w:sz w:val="24"/>
              </w:rPr>
              <w:t xml:space="preserve">Thuế thu nhập từ chuyển nhượng bất động sản </w:t>
            </w:r>
          </w:p>
        </w:tc>
      </w:tr>
      <w:tr w:rsidR="003D2C2E" w14:paraId="3D719142" w14:textId="77777777">
        <w:trPr>
          <w:trHeight w:val="432"/>
        </w:trPr>
        <w:tc>
          <w:tcPr>
            <w:tcW w:w="0" w:type="auto"/>
            <w:vMerge/>
            <w:tcBorders>
              <w:top w:val="nil"/>
              <w:left w:val="single" w:sz="8" w:space="0" w:color="000000"/>
              <w:bottom w:val="nil"/>
              <w:right w:val="single" w:sz="8" w:space="0" w:color="000000"/>
            </w:tcBorders>
          </w:tcPr>
          <w:p w14:paraId="3A49F82F"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42C304B5" w14:textId="77777777" w:rsidR="003D2C2E" w:rsidRDefault="007C0FC2">
            <w:pPr>
              <w:spacing w:after="0"/>
              <w:ind w:left="146"/>
              <w:jc w:val="center"/>
            </w:pPr>
            <w:r>
              <w:rPr>
                <w:b w:val="0"/>
                <w:color w:val="000000"/>
                <w:sz w:val="24"/>
              </w:rPr>
              <w:t xml:space="preserve">  </w:t>
            </w:r>
          </w:p>
        </w:tc>
        <w:tc>
          <w:tcPr>
            <w:tcW w:w="1205" w:type="dxa"/>
            <w:tcBorders>
              <w:top w:val="single" w:sz="8" w:space="0" w:color="000000"/>
              <w:left w:val="single" w:sz="8" w:space="0" w:color="000000"/>
              <w:bottom w:val="single" w:sz="8" w:space="0" w:color="000000"/>
              <w:right w:val="single" w:sz="8" w:space="0" w:color="000000"/>
            </w:tcBorders>
          </w:tcPr>
          <w:p w14:paraId="4E98613B" w14:textId="77777777" w:rsidR="003D2C2E" w:rsidRDefault="007C0FC2">
            <w:pPr>
              <w:spacing w:after="0"/>
              <w:ind w:left="86"/>
              <w:jc w:val="center"/>
            </w:pPr>
            <w:r>
              <w:rPr>
                <w:b w:val="0"/>
                <w:color w:val="000000"/>
                <w:sz w:val="24"/>
              </w:rPr>
              <w:t>1007</w:t>
            </w:r>
          </w:p>
        </w:tc>
        <w:tc>
          <w:tcPr>
            <w:tcW w:w="12139" w:type="dxa"/>
            <w:tcBorders>
              <w:top w:val="single" w:sz="8" w:space="0" w:color="000000"/>
              <w:left w:val="single" w:sz="8" w:space="0" w:color="000000"/>
              <w:bottom w:val="single" w:sz="8" w:space="0" w:color="000000"/>
              <w:right w:val="single" w:sz="8" w:space="0" w:color="000000"/>
            </w:tcBorders>
          </w:tcPr>
          <w:p w14:paraId="46D6E73B" w14:textId="77777777" w:rsidR="003D2C2E" w:rsidRDefault="007C0FC2">
            <w:pPr>
              <w:spacing w:after="0"/>
              <w:ind w:left="0"/>
            </w:pPr>
            <w:r>
              <w:rPr>
                <w:b w:val="0"/>
                <w:color w:val="000000"/>
                <w:sz w:val="24"/>
              </w:rPr>
              <w:t>Thu</w:t>
            </w:r>
            <w:r>
              <w:rPr>
                <w:b w:val="0"/>
                <w:color w:val="000000"/>
                <w:sz w:val="24"/>
              </w:rPr>
              <w:t xml:space="preserve">ế thu nhập từ trúng thưởng </w:t>
            </w:r>
          </w:p>
        </w:tc>
      </w:tr>
      <w:tr w:rsidR="003D2C2E" w14:paraId="19289E91" w14:textId="77777777">
        <w:trPr>
          <w:trHeight w:val="432"/>
        </w:trPr>
        <w:tc>
          <w:tcPr>
            <w:tcW w:w="0" w:type="auto"/>
            <w:vMerge/>
            <w:tcBorders>
              <w:top w:val="nil"/>
              <w:left w:val="single" w:sz="8" w:space="0" w:color="000000"/>
              <w:bottom w:val="nil"/>
              <w:right w:val="single" w:sz="8" w:space="0" w:color="000000"/>
            </w:tcBorders>
          </w:tcPr>
          <w:p w14:paraId="48DE6E1D"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18331FE9" w14:textId="77777777" w:rsidR="003D2C2E" w:rsidRDefault="007C0FC2">
            <w:pPr>
              <w:spacing w:after="0"/>
              <w:ind w:left="146"/>
              <w:jc w:val="center"/>
            </w:pPr>
            <w:r>
              <w:rPr>
                <w:b w:val="0"/>
                <w:color w:val="000000"/>
                <w:sz w:val="24"/>
              </w:rPr>
              <w:t xml:space="preserve">  </w:t>
            </w:r>
          </w:p>
        </w:tc>
        <w:tc>
          <w:tcPr>
            <w:tcW w:w="1205" w:type="dxa"/>
            <w:tcBorders>
              <w:top w:val="single" w:sz="8" w:space="0" w:color="000000"/>
              <w:left w:val="single" w:sz="8" w:space="0" w:color="000000"/>
              <w:bottom w:val="single" w:sz="8" w:space="0" w:color="000000"/>
              <w:right w:val="single" w:sz="8" w:space="0" w:color="000000"/>
            </w:tcBorders>
          </w:tcPr>
          <w:p w14:paraId="7C5BEB28" w14:textId="77777777" w:rsidR="003D2C2E" w:rsidRDefault="007C0FC2">
            <w:pPr>
              <w:spacing w:after="0"/>
              <w:ind w:left="86"/>
              <w:jc w:val="center"/>
            </w:pPr>
            <w:r>
              <w:rPr>
                <w:b w:val="0"/>
                <w:color w:val="000000"/>
                <w:sz w:val="24"/>
              </w:rPr>
              <w:t>1008</w:t>
            </w:r>
          </w:p>
        </w:tc>
        <w:tc>
          <w:tcPr>
            <w:tcW w:w="12139" w:type="dxa"/>
            <w:tcBorders>
              <w:top w:val="single" w:sz="8" w:space="0" w:color="000000"/>
              <w:left w:val="single" w:sz="8" w:space="0" w:color="000000"/>
              <w:bottom w:val="single" w:sz="8" w:space="0" w:color="000000"/>
              <w:right w:val="single" w:sz="8" w:space="0" w:color="000000"/>
            </w:tcBorders>
          </w:tcPr>
          <w:p w14:paraId="6D59629A" w14:textId="77777777" w:rsidR="003D2C2E" w:rsidRDefault="007C0FC2">
            <w:pPr>
              <w:spacing w:after="0"/>
              <w:ind w:left="0"/>
            </w:pPr>
            <w:r>
              <w:rPr>
                <w:b w:val="0"/>
                <w:color w:val="000000"/>
                <w:sz w:val="24"/>
              </w:rPr>
              <w:t xml:space="preserve">Thuế thu nhập từ bản quyền </w:t>
            </w:r>
          </w:p>
        </w:tc>
      </w:tr>
      <w:tr w:rsidR="003D2C2E" w14:paraId="3F479104" w14:textId="77777777">
        <w:trPr>
          <w:trHeight w:val="432"/>
        </w:trPr>
        <w:tc>
          <w:tcPr>
            <w:tcW w:w="0" w:type="auto"/>
            <w:vMerge/>
            <w:tcBorders>
              <w:top w:val="nil"/>
              <w:left w:val="single" w:sz="8" w:space="0" w:color="000000"/>
              <w:bottom w:val="nil"/>
              <w:right w:val="single" w:sz="8" w:space="0" w:color="000000"/>
            </w:tcBorders>
          </w:tcPr>
          <w:p w14:paraId="4657D474"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327E2D53" w14:textId="77777777" w:rsidR="003D2C2E" w:rsidRDefault="007C0FC2">
            <w:pPr>
              <w:spacing w:after="0"/>
              <w:ind w:left="146"/>
              <w:jc w:val="center"/>
            </w:pPr>
            <w:r>
              <w:rPr>
                <w:b w:val="0"/>
                <w:color w:val="000000"/>
                <w:sz w:val="24"/>
              </w:rPr>
              <w:t xml:space="preserve">  </w:t>
            </w:r>
          </w:p>
        </w:tc>
        <w:tc>
          <w:tcPr>
            <w:tcW w:w="1205" w:type="dxa"/>
            <w:tcBorders>
              <w:top w:val="single" w:sz="8" w:space="0" w:color="000000"/>
              <w:left w:val="single" w:sz="8" w:space="0" w:color="000000"/>
              <w:bottom w:val="single" w:sz="8" w:space="0" w:color="000000"/>
              <w:right w:val="single" w:sz="8" w:space="0" w:color="000000"/>
            </w:tcBorders>
          </w:tcPr>
          <w:p w14:paraId="2D9D920F" w14:textId="77777777" w:rsidR="003D2C2E" w:rsidRDefault="007C0FC2">
            <w:pPr>
              <w:spacing w:after="0"/>
              <w:ind w:left="86"/>
              <w:jc w:val="center"/>
            </w:pPr>
            <w:r>
              <w:rPr>
                <w:b w:val="0"/>
                <w:color w:val="000000"/>
                <w:sz w:val="24"/>
              </w:rPr>
              <w:t>1011</w:t>
            </w:r>
          </w:p>
        </w:tc>
        <w:tc>
          <w:tcPr>
            <w:tcW w:w="12139" w:type="dxa"/>
            <w:tcBorders>
              <w:top w:val="single" w:sz="8" w:space="0" w:color="000000"/>
              <w:left w:val="single" w:sz="8" w:space="0" w:color="000000"/>
              <w:bottom w:val="single" w:sz="8" w:space="0" w:color="000000"/>
              <w:right w:val="single" w:sz="8" w:space="0" w:color="000000"/>
            </w:tcBorders>
          </w:tcPr>
          <w:p w14:paraId="10F9192D" w14:textId="77777777" w:rsidR="003D2C2E" w:rsidRDefault="007C0FC2">
            <w:pPr>
              <w:spacing w:after="0"/>
              <w:ind w:left="0"/>
            </w:pPr>
            <w:r>
              <w:rPr>
                <w:b w:val="0"/>
                <w:color w:val="000000"/>
                <w:sz w:val="24"/>
              </w:rPr>
              <w:t xml:space="preserve">Thuế thu nhập từ nhượng quyền thương mại </w:t>
            </w:r>
          </w:p>
        </w:tc>
      </w:tr>
      <w:tr w:rsidR="003D2C2E" w14:paraId="2654459F" w14:textId="77777777">
        <w:trPr>
          <w:trHeight w:val="432"/>
        </w:trPr>
        <w:tc>
          <w:tcPr>
            <w:tcW w:w="0" w:type="auto"/>
            <w:vMerge/>
            <w:tcBorders>
              <w:top w:val="nil"/>
              <w:left w:val="single" w:sz="8" w:space="0" w:color="000000"/>
              <w:bottom w:val="nil"/>
              <w:right w:val="single" w:sz="8" w:space="0" w:color="000000"/>
            </w:tcBorders>
          </w:tcPr>
          <w:p w14:paraId="37930CBD"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1F5C70AD" w14:textId="77777777" w:rsidR="003D2C2E" w:rsidRDefault="007C0FC2">
            <w:pPr>
              <w:spacing w:after="0"/>
              <w:ind w:left="146"/>
              <w:jc w:val="center"/>
            </w:pPr>
            <w:r>
              <w:rPr>
                <w:b w:val="0"/>
                <w:color w:val="000000"/>
                <w:sz w:val="24"/>
              </w:rPr>
              <w:t xml:space="preserve">  </w:t>
            </w:r>
          </w:p>
        </w:tc>
        <w:tc>
          <w:tcPr>
            <w:tcW w:w="1205" w:type="dxa"/>
            <w:tcBorders>
              <w:top w:val="single" w:sz="8" w:space="0" w:color="000000"/>
              <w:left w:val="single" w:sz="8" w:space="0" w:color="000000"/>
              <w:bottom w:val="single" w:sz="8" w:space="0" w:color="000000"/>
              <w:right w:val="single" w:sz="8" w:space="0" w:color="000000"/>
            </w:tcBorders>
          </w:tcPr>
          <w:p w14:paraId="385B514C" w14:textId="77777777" w:rsidR="003D2C2E" w:rsidRDefault="007C0FC2">
            <w:pPr>
              <w:spacing w:after="0"/>
              <w:ind w:left="86"/>
              <w:jc w:val="center"/>
            </w:pPr>
            <w:r>
              <w:rPr>
                <w:b w:val="0"/>
                <w:color w:val="000000"/>
                <w:sz w:val="24"/>
              </w:rPr>
              <w:t>1012</w:t>
            </w:r>
          </w:p>
        </w:tc>
        <w:tc>
          <w:tcPr>
            <w:tcW w:w="12139" w:type="dxa"/>
            <w:tcBorders>
              <w:top w:val="single" w:sz="8" w:space="0" w:color="000000"/>
              <w:left w:val="single" w:sz="8" w:space="0" w:color="000000"/>
              <w:bottom w:val="single" w:sz="8" w:space="0" w:color="000000"/>
              <w:right w:val="single" w:sz="8" w:space="0" w:color="000000"/>
            </w:tcBorders>
          </w:tcPr>
          <w:p w14:paraId="224AB025" w14:textId="77777777" w:rsidR="003D2C2E" w:rsidRDefault="007C0FC2">
            <w:pPr>
              <w:spacing w:after="0"/>
              <w:ind w:left="0"/>
            </w:pPr>
            <w:r>
              <w:rPr>
                <w:b w:val="0"/>
                <w:color w:val="000000"/>
                <w:sz w:val="24"/>
              </w:rPr>
              <w:t xml:space="preserve">Thuế thu nhập từ thừa kế </w:t>
            </w:r>
          </w:p>
        </w:tc>
      </w:tr>
      <w:tr w:rsidR="003D2C2E" w14:paraId="6B83295D" w14:textId="77777777">
        <w:trPr>
          <w:trHeight w:val="432"/>
        </w:trPr>
        <w:tc>
          <w:tcPr>
            <w:tcW w:w="0" w:type="auto"/>
            <w:vMerge/>
            <w:tcBorders>
              <w:top w:val="nil"/>
              <w:left w:val="single" w:sz="8" w:space="0" w:color="000000"/>
              <w:bottom w:val="nil"/>
              <w:right w:val="single" w:sz="8" w:space="0" w:color="000000"/>
            </w:tcBorders>
          </w:tcPr>
          <w:p w14:paraId="09FFB7DC"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323D3742" w14:textId="77777777" w:rsidR="003D2C2E" w:rsidRDefault="007C0FC2">
            <w:pPr>
              <w:spacing w:after="0"/>
              <w:ind w:left="146"/>
              <w:jc w:val="center"/>
            </w:pPr>
            <w:r>
              <w:rPr>
                <w:b w:val="0"/>
                <w:color w:val="000000"/>
                <w:sz w:val="24"/>
              </w:rPr>
              <w:t xml:space="preserve">  </w:t>
            </w:r>
          </w:p>
        </w:tc>
        <w:tc>
          <w:tcPr>
            <w:tcW w:w="1205" w:type="dxa"/>
            <w:tcBorders>
              <w:top w:val="single" w:sz="8" w:space="0" w:color="000000"/>
              <w:left w:val="single" w:sz="8" w:space="0" w:color="000000"/>
              <w:bottom w:val="single" w:sz="8" w:space="0" w:color="000000"/>
              <w:right w:val="single" w:sz="8" w:space="0" w:color="000000"/>
            </w:tcBorders>
          </w:tcPr>
          <w:p w14:paraId="717DABA0" w14:textId="77777777" w:rsidR="003D2C2E" w:rsidRDefault="007C0FC2">
            <w:pPr>
              <w:spacing w:after="0"/>
              <w:ind w:left="86"/>
              <w:jc w:val="center"/>
            </w:pPr>
            <w:r>
              <w:rPr>
                <w:b w:val="0"/>
                <w:color w:val="000000"/>
                <w:sz w:val="24"/>
              </w:rPr>
              <w:t>1013</w:t>
            </w:r>
          </w:p>
        </w:tc>
        <w:tc>
          <w:tcPr>
            <w:tcW w:w="12139" w:type="dxa"/>
            <w:tcBorders>
              <w:top w:val="single" w:sz="8" w:space="0" w:color="000000"/>
              <w:left w:val="single" w:sz="8" w:space="0" w:color="000000"/>
              <w:bottom w:val="single" w:sz="8" w:space="0" w:color="000000"/>
              <w:right w:val="single" w:sz="8" w:space="0" w:color="000000"/>
            </w:tcBorders>
          </w:tcPr>
          <w:p w14:paraId="7D2E125B" w14:textId="77777777" w:rsidR="003D2C2E" w:rsidRDefault="007C0FC2">
            <w:pPr>
              <w:spacing w:after="0"/>
              <w:ind w:left="0"/>
            </w:pPr>
            <w:r>
              <w:rPr>
                <w:b w:val="0"/>
                <w:color w:val="000000"/>
                <w:sz w:val="24"/>
              </w:rPr>
              <w:t xml:space="preserve">Thuế thu nhập từ quà biếu, quà tặng </w:t>
            </w:r>
          </w:p>
        </w:tc>
      </w:tr>
      <w:tr w:rsidR="003D2C2E" w14:paraId="56BBA078" w14:textId="77777777">
        <w:trPr>
          <w:trHeight w:val="432"/>
        </w:trPr>
        <w:tc>
          <w:tcPr>
            <w:tcW w:w="0" w:type="auto"/>
            <w:vMerge/>
            <w:tcBorders>
              <w:top w:val="nil"/>
              <w:left w:val="single" w:sz="8" w:space="0" w:color="000000"/>
              <w:bottom w:val="nil"/>
              <w:right w:val="single" w:sz="8" w:space="0" w:color="000000"/>
            </w:tcBorders>
          </w:tcPr>
          <w:p w14:paraId="21D6BBD0"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45EFEB1C" w14:textId="77777777" w:rsidR="003D2C2E" w:rsidRDefault="007C0FC2">
            <w:pPr>
              <w:spacing w:after="0"/>
              <w:ind w:left="146"/>
              <w:jc w:val="center"/>
            </w:pPr>
            <w:r>
              <w:rPr>
                <w:b w:val="0"/>
                <w:color w:val="000000"/>
                <w:sz w:val="24"/>
              </w:rPr>
              <w:t xml:space="preserve">  </w:t>
            </w:r>
          </w:p>
        </w:tc>
        <w:tc>
          <w:tcPr>
            <w:tcW w:w="1205" w:type="dxa"/>
            <w:tcBorders>
              <w:top w:val="single" w:sz="8" w:space="0" w:color="000000"/>
              <w:left w:val="single" w:sz="8" w:space="0" w:color="000000"/>
              <w:bottom w:val="single" w:sz="8" w:space="0" w:color="000000"/>
              <w:right w:val="single" w:sz="8" w:space="0" w:color="000000"/>
            </w:tcBorders>
          </w:tcPr>
          <w:p w14:paraId="201B7521" w14:textId="77777777" w:rsidR="003D2C2E" w:rsidRDefault="007C0FC2">
            <w:pPr>
              <w:spacing w:after="0"/>
              <w:ind w:left="86"/>
              <w:jc w:val="center"/>
            </w:pPr>
            <w:r>
              <w:rPr>
                <w:b w:val="0"/>
                <w:color w:val="000000"/>
                <w:sz w:val="24"/>
              </w:rPr>
              <w:t>1049</w:t>
            </w:r>
          </w:p>
        </w:tc>
        <w:tc>
          <w:tcPr>
            <w:tcW w:w="12139" w:type="dxa"/>
            <w:tcBorders>
              <w:top w:val="single" w:sz="8" w:space="0" w:color="000000"/>
              <w:left w:val="single" w:sz="8" w:space="0" w:color="000000"/>
              <w:bottom w:val="single" w:sz="8" w:space="0" w:color="000000"/>
              <w:right w:val="single" w:sz="8" w:space="0" w:color="000000"/>
            </w:tcBorders>
          </w:tcPr>
          <w:p w14:paraId="5869324D" w14:textId="77777777" w:rsidR="003D2C2E" w:rsidRDefault="007C0FC2">
            <w:pPr>
              <w:spacing w:after="0"/>
              <w:ind w:left="0"/>
            </w:pPr>
            <w:r>
              <w:rPr>
                <w:b w:val="0"/>
                <w:color w:val="000000"/>
                <w:sz w:val="24"/>
              </w:rPr>
              <w:t>Thu</w:t>
            </w:r>
            <w:r>
              <w:rPr>
                <w:b w:val="0"/>
                <w:color w:val="000000"/>
                <w:sz w:val="24"/>
              </w:rPr>
              <w:t xml:space="preserve">ế thu nhập cá nhân khác </w:t>
            </w:r>
          </w:p>
        </w:tc>
      </w:tr>
      <w:tr w:rsidR="003D2C2E" w14:paraId="6086E60D" w14:textId="77777777">
        <w:trPr>
          <w:trHeight w:val="432"/>
        </w:trPr>
        <w:tc>
          <w:tcPr>
            <w:tcW w:w="0" w:type="auto"/>
            <w:vMerge/>
            <w:tcBorders>
              <w:top w:val="nil"/>
              <w:left w:val="single" w:sz="8" w:space="0" w:color="000000"/>
              <w:bottom w:val="single" w:sz="8" w:space="0" w:color="000000"/>
              <w:right w:val="single" w:sz="8" w:space="0" w:color="000000"/>
            </w:tcBorders>
          </w:tcPr>
          <w:p w14:paraId="7707F607"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077673F7"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64B834D"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79F90021" w14:textId="77777777" w:rsidR="003D2C2E" w:rsidRDefault="003D2C2E">
            <w:pPr>
              <w:spacing w:after="160"/>
              <w:ind w:left="0"/>
            </w:pPr>
          </w:p>
        </w:tc>
      </w:tr>
      <w:tr w:rsidR="003D2C2E" w14:paraId="185EA8E5"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32346880" w14:textId="77777777" w:rsidR="003D2C2E" w:rsidRDefault="007C0FC2">
            <w:pPr>
              <w:spacing w:after="0"/>
              <w:ind w:left="82"/>
              <w:jc w:val="center"/>
            </w:pPr>
            <w:r>
              <w:rPr>
                <w:sz w:val="24"/>
              </w:rPr>
              <w:lastRenderedPageBreak/>
              <w:t>M</w:t>
            </w:r>
            <w:r>
              <w:rPr>
                <w:sz w:val="24"/>
              </w:rPr>
              <w:t>ục</w:t>
            </w:r>
          </w:p>
        </w:tc>
        <w:tc>
          <w:tcPr>
            <w:tcW w:w="1238" w:type="dxa"/>
            <w:tcBorders>
              <w:top w:val="single" w:sz="8" w:space="0" w:color="000000"/>
              <w:left w:val="single" w:sz="8" w:space="0" w:color="000000"/>
              <w:bottom w:val="single" w:sz="8" w:space="0" w:color="000000"/>
              <w:right w:val="single" w:sz="8" w:space="0" w:color="000000"/>
            </w:tcBorders>
          </w:tcPr>
          <w:p w14:paraId="1F99BFEF" w14:textId="77777777" w:rsidR="003D2C2E" w:rsidRDefault="007C0FC2">
            <w:pPr>
              <w:spacing w:after="0"/>
              <w:ind w:left="81"/>
              <w:jc w:val="center"/>
            </w:pPr>
            <w:r>
              <w:rPr>
                <w:sz w:val="24"/>
              </w:rPr>
              <w:t>1050</w:t>
            </w:r>
          </w:p>
        </w:tc>
        <w:tc>
          <w:tcPr>
            <w:tcW w:w="1205" w:type="dxa"/>
            <w:tcBorders>
              <w:top w:val="single" w:sz="8" w:space="0" w:color="000000"/>
              <w:left w:val="single" w:sz="8" w:space="0" w:color="000000"/>
              <w:bottom w:val="single" w:sz="8" w:space="0" w:color="000000"/>
              <w:right w:val="single" w:sz="8" w:space="0" w:color="000000"/>
            </w:tcBorders>
          </w:tcPr>
          <w:p w14:paraId="6864E799"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0215C622" w14:textId="77777777" w:rsidR="003D2C2E" w:rsidRDefault="007C0FC2">
            <w:pPr>
              <w:spacing w:after="0"/>
              <w:ind w:left="82"/>
              <w:jc w:val="center"/>
            </w:pPr>
            <w:r>
              <w:rPr>
                <w:sz w:val="24"/>
              </w:rPr>
              <w:t>Thu</w:t>
            </w:r>
            <w:r>
              <w:rPr>
                <w:sz w:val="24"/>
              </w:rPr>
              <w:t>ế thu nhập doanh nghiệp</w:t>
            </w:r>
          </w:p>
        </w:tc>
      </w:tr>
      <w:tr w:rsidR="003D2C2E" w14:paraId="2D4D43F6"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028228EC" w14:textId="77777777" w:rsidR="003D2C2E" w:rsidRDefault="007C0FC2">
            <w:pPr>
              <w:spacing w:after="0"/>
              <w:ind w:left="87"/>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5668940A"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5042738" w14:textId="77777777" w:rsidR="003D2C2E" w:rsidRDefault="007C0FC2">
            <w:pPr>
              <w:spacing w:after="0"/>
              <w:ind w:left="86"/>
              <w:jc w:val="center"/>
            </w:pPr>
            <w:r>
              <w:rPr>
                <w:b w:val="0"/>
                <w:color w:val="000000"/>
                <w:sz w:val="24"/>
              </w:rPr>
              <w:t>1051</w:t>
            </w:r>
          </w:p>
        </w:tc>
        <w:tc>
          <w:tcPr>
            <w:tcW w:w="12139" w:type="dxa"/>
            <w:tcBorders>
              <w:top w:val="single" w:sz="8" w:space="0" w:color="000000"/>
              <w:left w:val="single" w:sz="8" w:space="0" w:color="000000"/>
              <w:bottom w:val="single" w:sz="8" w:space="0" w:color="000000"/>
              <w:right w:val="single" w:sz="8" w:space="0" w:color="000000"/>
            </w:tcBorders>
          </w:tcPr>
          <w:p w14:paraId="0B6142D3" w14:textId="77777777" w:rsidR="003D2C2E" w:rsidRDefault="007C0FC2">
            <w:pPr>
              <w:spacing w:after="0"/>
              <w:ind w:left="0"/>
            </w:pPr>
            <w:r>
              <w:rPr>
                <w:b w:val="0"/>
                <w:color w:val="000000"/>
                <w:sz w:val="24"/>
              </w:rPr>
              <w:t>Thuế thu nhập doanh nghiệp của các đơn vị hạch toán toàn ngành</w:t>
            </w:r>
          </w:p>
        </w:tc>
      </w:tr>
    </w:tbl>
    <w:p w14:paraId="08350DC3" w14:textId="77777777" w:rsidR="003D2C2E" w:rsidRDefault="003D2C2E">
      <w:pPr>
        <w:spacing w:after="0"/>
        <w:ind w:left="-1440" w:right="15400"/>
      </w:pPr>
    </w:p>
    <w:tbl>
      <w:tblPr>
        <w:tblStyle w:val="TableGrid"/>
        <w:tblW w:w="16022" w:type="dxa"/>
        <w:tblInd w:w="-1042" w:type="dxa"/>
        <w:tblCellMar>
          <w:top w:w="126" w:type="dxa"/>
          <w:left w:w="43" w:type="dxa"/>
          <w:bottom w:w="0" w:type="dxa"/>
          <w:right w:w="72" w:type="dxa"/>
        </w:tblCellMar>
        <w:tblLook w:val="04A0" w:firstRow="1" w:lastRow="0" w:firstColumn="1" w:lastColumn="0" w:noHBand="0" w:noVBand="1"/>
      </w:tblPr>
      <w:tblGrid>
        <w:gridCol w:w="1440"/>
        <w:gridCol w:w="1238"/>
        <w:gridCol w:w="1205"/>
        <w:gridCol w:w="12139"/>
      </w:tblGrid>
      <w:tr w:rsidR="003D2C2E" w14:paraId="412BB497" w14:textId="77777777">
        <w:trPr>
          <w:trHeight w:val="701"/>
        </w:trPr>
        <w:tc>
          <w:tcPr>
            <w:tcW w:w="1440" w:type="dxa"/>
            <w:tcBorders>
              <w:top w:val="single" w:sz="8" w:space="0" w:color="000000"/>
              <w:left w:val="single" w:sz="8" w:space="0" w:color="000000"/>
              <w:bottom w:val="single" w:sz="8" w:space="0" w:color="000000"/>
              <w:right w:val="single" w:sz="8" w:space="0" w:color="000000"/>
            </w:tcBorders>
          </w:tcPr>
          <w:p w14:paraId="765D99B3"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7FDE5A24" w14:textId="77777777" w:rsidR="003D2C2E" w:rsidRDefault="007C0FC2">
            <w:pPr>
              <w:spacing w:after="2"/>
              <w:ind w:left="38"/>
              <w:jc w:val="center"/>
            </w:pPr>
            <w:r>
              <w:rPr>
                <w:color w:val="0000FF"/>
                <w:sz w:val="24"/>
              </w:rPr>
              <w:t>Mã s</w:t>
            </w:r>
            <w:r>
              <w:rPr>
                <w:color w:val="0000FF"/>
                <w:sz w:val="24"/>
              </w:rPr>
              <w:t xml:space="preserve">ố </w:t>
            </w:r>
          </w:p>
          <w:p w14:paraId="1035097F" w14:textId="77777777" w:rsidR="003D2C2E" w:rsidRDefault="007C0FC2">
            <w:pPr>
              <w:spacing w:after="0"/>
              <w:ind w:left="39"/>
              <w:jc w:val="center"/>
            </w:pPr>
            <w:r>
              <w:rPr>
                <w:color w:val="0000FF"/>
                <w:sz w:val="24"/>
              </w:rPr>
              <w:t>M</w:t>
            </w:r>
            <w:r>
              <w:rPr>
                <w:color w:val="0000FF"/>
                <w:sz w:val="24"/>
              </w:rPr>
              <w:t>ục</w:t>
            </w:r>
          </w:p>
        </w:tc>
        <w:tc>
          <w:tcPr>
            <w:tcW w:w="1205" w:type="dxa"/>
            <w:tcBorders>
              <w:top w:val="single" w:sz="8" w:space="0" w:color="000000"/>
              <w:left w:val="single" w:sz="8" w:space="0" w:color="000000"/>
              <w:bottom w:val="single" w:sz="8" w:space="0" w:color="000000"/>
              <w:right w:val="single" w:sz="8" w:space="0" w:color="000000"/>
            </w:tcBorders>
          </w:tcPr>
          <w:p w14:paraId="5DBA0EB3" w14:textId="77777777" w:rsidR="003D2C2E" w:rsidRDefault="007C0FC2">
            <w:pPr>
              <w:spacing w:after="0"/>
              <w:ind w:left="22"/>
              <w:jc w:val="center"/>
            </w:pPr>
            <w:r>
              <w:rPr>
                <w:color w:val="0000FF"/>
                <w:sz w:val="24"/>
              </w:rPr>
              <w:t>Mã s</w:t>
            </w:r>
            <w:r>
              <w:rPr>
                <w:color w:val="0000FF"/>
                <w:sz w:val="24"/>
              </w:rPr>
              <w:t xml:space="preserve">ố </w:t>
            </w:r>
            <w:r>
              <w:rPr>
                <w:color w:val="0000FF"/>
                <w:sz w:val="24"/>
              </w:rPr>
              <w:t>Ti</w:t>
            </w:r>
            <w:r>
              <w:rPr>
                <w:color w:val="0000FF"/>
                <w:sz w:val="24"/>
              </w:rPr>
              <w:t>ểu mục</w:t>
            </w:r>
          </w:p>
        </w:tc>
        <w:tc>
          <w:tcPr>
            <w:tcW w:w="12139" w:type="dxa"/>
            <w:tcBorders>
              <w:top w:val="single" w:sz="8" w:space="0" w:color="000000"/>
              <w:left w:val="single" w:sz="8" w:space="0" w:color="000000"/>
              <w:bottom w:val="single" w:sz="8" w:space="0" w:color="000000"/>
              <w:right w:val="single" w:sz="8" w:space="0" w:color="000000"/>
            </w:tcBorders>
            <w:vAlign w:val="center"/>
          </w:tcPr>
          <w:p w14:paraId="45D2C065" w14:textId="77777777" w:rsidR="003D2C2E" w:rsidRDefault="007C0FC2">
            <w:pPr>
              <w:spacing w:after="0"/>
              <w:ind w:left="45"/>
              <w:jc w:val="center"/>
            </w:pPr>
            <w:r>
              <w:rPr>
                <w:color w:val="0000FF"/>
                <w:sz w:val="24"/>
              </w:rPr>
              <w:t>TÊN G</w:t>
            </w:r>
            <w:r>
              <w:rPr>
                <w:color w:val="0000FF"/>
                <w:sz w:val="24"/>
              </w:rPr>
              <w:t>ỌI</w:t>
            </w:r>
          </w:p>
        </w:tc>
      </w:tr>
      <w:tr w:rsidR="003D2C2E" w14:paraId="4AE434EF" w14:textId="77777777">
        <w:trPr>
          <w:trHeight w:val="2059"/>
        </w:trPr>
        <w:tc>
          <w:tcPr>
            <w:tcW w:w="1440" w:type="dxa"/>
            <w:vMerge w:val="restart"/>
            <w:tcBorders>
              <w:top w:val="single" w:sz="8" w:space="0" w:color="000000"/>
              <w:left w:val="single" w:sz="8" w:space="0" w:color="000000"/>
              <w:bottom w:val="single" w:sz="8" w:space="0" w:color="000000"/>
              <w:right w:val="single" w:sz="8" w:space="0" w:color="000000"/>
            </w:tcBorders>
          </w:tcPr>
          <w:p w14:paraId="44BBCCC9"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73AC233E"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DD0F4C4"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vAlign w:val="center"/>
          </w:tcPr>
          <w:p w14:paraId="444AC4C4" w14:textId="77777777" w:rsidR="003D2C2E" w:rsidRDefault="007C0FC2">
            <w:pPr>
              <w:spacing w:after="0" w:line="292" w:lineRule="auto"/>
              <w:ind w:left="0"/>
              <w:jc w:val="both"/>
            </w:pPr>
            <w:r>
              <w:rPr>
                <w:b w:val="0"/>
                <w:i/>
                <w:color w:val="000000"/>
                <w:sz w:val="24"/>
              </w:rPr>
              <w:t>Hạch toán phần thu nhập nộp ngân sách nhà nước từ các ho</w:t>
            </w:r>
            <w:r>
              <w:rPr>
                <w:b w:val="0"/>
                <w:i/>
                <w:color w:val="000000"/>
                <w:sz w:val="24"/>
              </w:rPr>
              <w:t>ạt động sản xuất, kinh doanh thực hiện hạch toán tập trung của Tập đoàn Điện lực Việt Nam, các Công ty Điện lực I,II,III, Công ty Điện lực thành phố Hà Nội, Công ty Điện lực thành phố Hồ Chí Minh, Công ty Điện lực Hải Phòng, Công ty Điện lực Đồng Nai; Ngân hàng Công thương Việt Nam, Ngân hàng Nông nghiệp và Phát triển nông thôn Việt Nam, Ngân hàng Ngoại thương Việt Nam, Ngân hàng Đầu tư và Phát triển Việt Nam, Ngân hàng Chính sách xã hội, Ngân hàng Phát triển nhà Đồng bằng Sông Cửu Long; Hãng hàng không Quố</w:t>
            </w:r>
            <w:r>
              <w:rPr>
                <w:b w:val="0"/>
                <w:i/>
                <w:color w:val="000000"/>
                <w:sz w:val="24"/>
              </w:rPr>
              <w:t>c gia</w:t>
            </w:r>
          </w:p>
          <w:p w14:paraId="036B6A93" w14:textId="77777777" w:rsidR="003D2C2E" w:rsidRDefault="007C0FC2">
            <w:pPr>
              <w:spacing w:after="0"/>
              <w:ind w:left="0"/>
            </w:pPr>
            <w:r>
              <w:rPr>
                <w:b w:val="0"/>
                <w:i/>
                <w:color w:val="000000"/>
                <w:sz w:val="24"/>
              </w:rPr>
              <w:t>Việt Nam; Tập đoàn Bưu chính Viễn thông Việt Nam; Tập đoàn Bảo Việt; Tổng công ty Đường sắt Việt Nam.</w:t>
            </w:r>
          </w:p>
        </w:tc>
      </w:tr>
      <w:tr w:rsidR="003D2C2E" w14:paraId="56F3D94C" w14:textId="77777777">
        <w:trPr>
          <w:trHeight w:val="432"/>
        </w:trPr>
        <w:tc>
          <w:tcPr>
            <w:tcW w:w="0" w:type="auto"/>
            <w:vMerge/>
            <w:tcBorders>
              <w:top w:val="nil"/>
              <w:left w:val="single" w:sz="8" w:space="0" w:color="000000"/>
              <w:bottom w:val="nil"/>
              <w:right w:val="single" w:sz="8" w:space="0" w:color="000000"/>
            </w:tcBorders>
          </w:tcPr>
          <w:p w14:paraId="2FCFA31F"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4BB19E20"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80BFE80" w14:textId="77777777" w:rsidR="003D2C2E" w:rsidRDefault="007C0FC2">
            <w:pPr>
              <w:spacing w:after="0"/>
              <w:ind w:left="43"/>
              <w:jc w:val="center"/>
            </w:pPr>
            <w:r>
              <w:rPr>
                <w:b w:val="0"/>
                <w:color w:val="000000"/>
                <w:sz w:val="24"/>
              </w:rPr>
              <w:t>1052</w:t>
            </w:r>
          </w:p>
        </w:tc>
        <w:tc>
          <w:tcPr>
            <w:tcW w:w="12139" w:type="dxa"/>
            <w:tcBorders>
              <w:top w:val="single" w:sz="8" w:space="0" w:color="000000"/>
              <w:left w:val="single" w:sz="8" w:space="0" w:color="000000"/>
              <w:bottom w:val="single" w:sz="8" w:space="0" w:color="000000"/>
              <w:right w:val="single" w:sz="8" w:space="0" w:color="000000"/>
            </w:tcBorders>
          </w:tcPr>
          <w:p w14:paraId="7F2F5C46" w14:textId="77777777" w:rsidR="003D2C2E" w:rsidRDefault="007C0FC2">
            <w:pPr>
              <w:spacing w:after="0"/>
              <w:ind w:left="0"/>
            </w:pPr>
            <w:r>
              <w:rPr>
                <w:b w:val="0"/>
                <w:color w:val="000000"/>
                <w:sz w:val="24"/>
              </w:rPr>
              <w:t>Thuế thu nhập doanh nghiệp của các đơn vị không hạch toán toàn ngành</w:t>
            </w:r>
          </w:p>
        </w:tc>
      </w:tr>
      <w:tr w:rsidR="003D2C2E" w14:paraId="4A6615BF" w14:textId="77777777">
        <w:trPr>
          <w:trHeight w:val="432"/>
        </w:trPr>
        <w:tc>
          <w:tcPr>
            <w:tcW w:w="0" w:type="auto"/>
            <w:vMerge/>
            <w:tcBorders>
              <w:top w:val="nil"/>
              <w:left w:val="single" w:sz="8" w:space="0" w:color="000000"/>
              <w:bottom w:val="nil"/>
              <w:right w:val="single" w:sz="8" w:space="0" w:color="000000"/>
            </w:tcBorders>
          </w:tcPr>
          <w:p w14:paraId="63E419CA"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40BE4AC7"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F477973" w14:textId="77777777" w:rsidR="003D2C2E" w:rsidRDefault="007C0FC2">
            <w:pPr>
              <w:spacing w:after="0"/>
              <w:ind w:left="43"/>
              <w:jc w:val="center"/>
            </w:pPr>
            <w:r>
              <w:rPr>
                <w:b w:val="0"/>
                <w:color w:val="000000"/>
                <w:sz w:val="24"/>
              </w:rPr>
              <w:t>1053</w:t>
            </w:r>
          </w:p>
        </w:tc>
        <w:tc>
          <w:tcPr>
            <w:tcW w:w="12139" w:type="dxa"/>
            <w:tcBorders>
              <w:top w:val="single" w:sz="8" w:space="0" w:color="000000"/>
              <w:left w:val="single" w:sz="8" w:space="0" w:color="000000"/>
              <w:bottom w:val="single" w:sz="8" w:space="0" w:color="000000"/>
              <w:right w:val="single" w:sz="8" w:space="0" w:color="000000"/>
            </w:tcBorders>
          </w:tcPr>
          <w:p w14:paraId="540B23B7" w14:textId="77777777" w:rsidR="003D2C2E" w:rsidRDefault="007C0FC2">
            <w:pPr>
              <w:spacing w:after="0"/>
              <w:ind w:left="0"/>
            </w:pPr>
            <w:r>
              <w:rPr>
                <w:b w:val="0"/>
                <w:color w:val="000000"/>
                <w:sz w:val="24"/>
              </w:rPr>
              <w:t>Thu</w:t>
            </w:r>
            <w:r>
              <w:rPr>
                <w:b w:val="0"/>
                <w:color w:val="000000"/>
                <w:sz w:val="24"/>
              </w:rPr>
              <w:t>ế thu nhập doanh nghiệp từ hoạt động chuyển quyền sử dụng đất</w:t>
            </w:r>
          </w:p>
        </w:tc>
      </w:tr>
      <w:tr w:rsidR="003D2C2E" w14:paraId="55C4E56B" w14:textId="77777777">
        <w:trPr>
          <w:trHeight w:val="432"/>
        </w:trPr>
        <w:tc>
          <w:tcPr>
            <w:tcW w:w="0" w:type="auto"/>
            <w:vMerge/>
            <w:tcBorders>
              <w:top w:val="nil"/>
              <w:left w:val="single" w:sz="8" w:space="0" w:color="000000"/>
              <w:bottom w:val="nil"/>
              <w:right w:val="single" w:sz="8" w:space="0" w:color="000000"/>
            </w:tcBorders>
          </w:tcPr>
          <w:p w14:paraId="495D1A4D"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13C6D49E"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DD7604E" w14:textId="77777777" w:rsidR="003D2C2E" w:rsidRDefault="007C0FC2">
            <w:pPr>
              <w:spacing w:after="0"/>
              <w:ind w:left="43"/>
              <w:jc w:val="center"/>
            </w:pPr>
            <w:r>
              <w:rPr>
                <w:b w:val="0"/>
                <w:color w:val="000000"/>
                <w:sz w:val="24"/>
              </w:rPr>
              <w:t>1054</w:t>
            </w:r>
          </w:p>
        </w:tc>
        <w:tc>
          <w:tcPr>
            <w:tcW w:w="12139" w:type="dxa"/>
            <w:tcBorders>
              <w:top w:val="single" w:sz="8" w:space="0" w:color="000000"/>
              <w:left w:val="single" w:sz="8" w:space="0" w:color="000000"/>
              <w:bottom w:val="single" w:sz="8" w:space="0" w:color="000000"/>
              <w:right w:val="single" w:sz="8" w:space="0" w:color="000000"/>
            </w:tcBorders>
          </w:tcPr>
          <w:p w14:paraId="5A965EEF" w14:textId="77777777" w:rsidR="003D2C2E" w:rsidRDefault="007C0FC2">
            <w:pPr>
              <w:spacing w:after="0"/>
              <w:ind w:left="0"/>
            </w:pPr>
            <w:r>
              <w:rPr>
                <w:b w:val="0"/>
                <w:color w:val="000000"/>
                <w:sz w:val="24"/>
              </w:rPr>
              <w:t>Thuế thu nhập doanh nghiệp từ hoạt động chuyển quyền thuê đất</w:t>
            </w:r>
          </w:p>
        </w:tc>
      </w:tr>
      <w:tr w:rsidR="003D2C2E" w14:paraId="7E8D3340" w14:textId="77777777">
        <w:trPr>
          <w:trHeight w:val="432"/>
        </w:trPr>
        <w:tc>
          <w:tcPr>
            <w:tcW w:w="0" w:type="auto"/>
            <w:vMerge/>
            <w:tcBorders>
              <w:top w:val="nil"/>
              <w:left w:val="single" w:sz="8" w:space="0" w:color="000000"/>
              <w:bottom w:val="nil"/>
              <w:right w:val="single" w:sz="8" w:space="0" w:color="000000"/>
            </w:tcBorders>
          </w:tcPr>
          <w:p w14:paraId="7DA2179A"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4E707810"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BBAE73C" w14:textId="77777777" w:rsidR="003D2C2E" w:rsidRDefault="007C0FC2">
            <w:pPr>
              <w:spacing w:after="0"/>
              <w:ind w:left="43"/>
              <w:jc w:val="center"/>
            </w:pPr>
            <w:r>
              <w:rPr>
                <w:b w:val="0"/>
                <w:color w:val="000000"/>
                <w:sz w:val="24"/>
              </w:rPr>
              <w:t>1055</w:t>
            </w:r>
          </w:p>
        </w:tc>
        <w:tc>
          <w:tcPr>
            <w:tcW w:w="12139" w:type="dxa"/>
            <w:tcBorders>
              <w:top w:val="single" w:sz="8" w:space="0" w:color="000000"/>
              <w:left w:val="single" w:sz="8" w:space="0" w:color="000000"/>
              <w:bottom w:val="single" w:sz="8" w:space="0" w:color="000000"/>
              <w:right w:val="single" w:sz="8" w:space="0" w:color="000000"/>
            </w:tcBorders>
          </w:tcPr>
          <w:p w14:paraId="5C45D870" w14:textId="77777777" w:rsidR="003D2C2E" w:rsidRDefault="007C0FC2">
            <w:pPr>
              <w:spacing w:after="0"/>
              <w:ind w:left="0"/>
            </w:pPr>
            <w:r>
              <w:rPr>
                <w:b w:val="0"/>
                <w:color w:val="000000"/>
                <w:sz w:val="24"/>
              </w:rPr>
              <w:t>Thuế thu nhập doanh nghiệp từ hoạt động chuyển nhượng vốn</w:t>
            </w:r>
          </w:p>
        </w:tc>
      </w:tr>
      <w:tr w:rsidR="003D2C2E" w14:paraId="4812A6ED" w14:textId="77777777">
        <w:trPr>
          <w:trHeight w:val="432"/>
        </w:trPr>
        <w:tc>
          <w:tcPr>
            <w:tcW w:w="0" w:type="auto"/>
            <w:vMerge/>
            <w:tcBorders>
              <w:top w:val="nil"/>
              <w:left w:val="single" w:sz="8" w:space="0" w:color="000000"/>
              <w:bottom w:val="nil"/>
              <w:right w:val="single" w:sz="8" w:space="0" w:color="000000"/>
            </w:tcBorders>
          </w:tcPr>
          <w:p w14:paraId="09F4140A"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73B18BC9"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D4C9B25" w14:textId="77777777" w:rsidR="003D2C2E" w:rsidRDefault="007C0FC2">
            <w:pPr>
              <w:spacing w:after="0"/>
              <w:ind w:left="43"/>
              <w:jc w:val="center"/>
            </w:pPr>
            <w:r>
              <w:rPr>
                <w:b w:val="0"/>
                <w:color w:val="000000"/>
                <w:sz w:val="24"/>
              </w:rPr>
              <w:t>1099</w:t>
            </w:r>
          </w:p>
        </w:tc>
        <w:tc>
          <w:tcPr>
            <w:tcW w:w="12139" w:type="dxa"/>
            <w:tcBorders>
              <w:top w:val="single" w:sz="8" w:space="0" w:color="000000"/>
              <w:left w:val="single" w:sz="8" w:space="0" w:color="000000"/>
              <w:bottom w:val="single" w:sz="8" w:space="0" w:color="000000"/>
              <w:right w:val="single" w:sz="8" w:space="0" w:color="000000"/>
            </w:tcBorders>
          </w:tcPr>
          <w:p w14:paraId="7EE8E7D4" w14:textId="77777777" w:rsidR="003D2C2E" w:rsidRDefault="007C0FC2">
            <w:pPr>
              <w:spacing w:after="0"/>
              <w:ind w:left="0"/>
            </w:pPr>
            <w:r>
              <w:rPr>
                <w:b w:val="0"/>
                <w:color w:val="000000"/>
                <w:sz w:val="24"/>
              </w:rPr>
              <w:t>Khác</w:t>
            </w:r>
          </w:p>
        </w:tc>
      </w:tr>
      <w:tr w:rsidR="003D2C2E" w14:paraId="433AA7D2" w14:textId="77777777">
        <w:trPr>
          <w:trHeight w:val="432"/>
        </w:trPr>
        <w:tc>
          <w:tcPr>
            <w:tcW w:w="0" w:type="auto"/>
            <w:vMerge/>
            <w:tcBorders>
              <w:top w:val="nil"/>
              <w:left w:val="single" w:sz="8" w:space="0" w:color="000000"/>
              <w:bottom w:val="single" w:sz="8" w:space="0" w:color="000000"/>
              <w:right w:val="single" w:sz="8" w:space="0" w:color="000000"/>
            </w:tcBorders>
          </w:tcPr>
          <w:p w14:paraId="0E9AB621"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6049D645"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BADFD72"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2CE0B2DE" w14:textId="77777777" w:rsidR="003D2C2E" w:rsidRDefault="007C0FC2">
            <w:pPr>
              <w:spacing w:after="0"/>
              <w:ind w:left="0"/>
            </w:pPr>
            <w:r>
              <w:rPr>
                <w:b w:val="0"/>
                <w:i/>
                <w:color w:val="000000"/>
                <w:sz w:val="24"/>
              </w:rPr>
              <w:t>Bao g</w:t>
            </w:r>
            <w:r>
              <w:rPr>
                <w:b w:val="0"/>
                <w:i/>
                <w:color w:val="000000"/>
                <w:sz w:val="24"/>
              </w:rPr>
              <w:t>ồm cả thu nợ thuế lợi tức.</w:t>
            </w:r>
          </w:p>
        </w:tc>
      </w:tr>
      <w:tr w:rsidR="003D2C2E" w14:paraId="79CF6984"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3C44ED78" w14:textId="77777777" w:rsidR="003D2C2E" w:rsidRDefault="007C0FC2">
            <w:pPr>
              <w:spacing w:after="0"/>
              <w:ind w:left="39"/>
              <w:jc w:val="center"/>
            </w:pPr>
            <w:r>
              <w:rPr>
                <w:sz w:val="24"/>
              </w:rPr>
              <w:t>M</w:t>
            </w:r>
            <w:r>
              <w:rPr>
                <w:sz w:val="24"/>
              </w:rPr>
              <w:t>ục</w:t>
            </w:r>
          </w:p>
        </w:tc>
        <w:tc>
          <w:tcPr>
            <w:tcW w:w="1238" w:type="dxa"/>
            <w:tcBorders>
              <w:top w:val="single" w:sz="8" w:space="0" w:color="000000"/>
              <w:left w:val="single" w:sz="8" w:space="0" w:color="000000"/>
              <w:bottom w:val="single" w:sz="8" w:space="0" w:color="000000"/>
              <w:right w:val="single" w:sz="8" w:space="0" w:color="000000"/>
            </w:tcBorders>
          </w:tcPr>
          <w:p w14:paraId="3B56E7B1" w14:textId="77777777" w:rsidR="003D2C2E" w:rsidRDefault="007C0FC2">
            <w:pPr>
              <w:spacing w:after="0"/>
              <w:ind w:left="38"/>
              <w:jc w:val="center"/>
            </w:pPr>
            <w:r>
              <w:rPr>
                <w:sz w:val="24"/>
              </w:rPr>
              <w:t>1100</w:t>
            </w:r>
          </w:p>
        </w:tc>
        <w:tc>
          <w:tcPr>
            <w:tcW w:w="1205" w:type="dxa"/>
            <w:tcBorders>
              <w:top w:val="single" w:sz="8" w:space="0" w:color="000000"/>
              <w:left w:val="single" w:sz="8" w:space="0" w:color="000000"/>
              <w:bottom w:val="single" w:sz="8" w:space="0" w:color="000000"/>
              <w:right w:val="single" w:sz="8" w:space="0" w:color="000000"/>
            </w:tcBorders>
          </w:tcPr>
          <w:p w14:paraId="100335A3"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662D7ADD" w14:textId="77777777" w:rsidR="003D2C2E" w:rsidRDefault="007C0FC2">
            <w:pPr>
              <w:spacing w:after="0"/>
              <w:ind w:left="39"/>
              <w:jc w:val="center"/>
            </w:pPr>
            <w:r>
              <w:rPr>
                <w:sz w:val="24"/>
              </w:rPr>
              <w:t>Thu n</w:t>
            </w:r>
            <w:r>
              <w:rPr>
                <w:sz w:val="24"/>
              </w:rPr>
              <w:t>ợ thuế chuyển thu nhập</w:t>
            </w:r>
          </w:p>
        </w:tc>
      </w:tr>
      <w:tr w:rsidR="003D2C2E" w14:paraId="611EE6A1"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250FE91C" w14:textId="77777777" w:rsidR="003D2C2E" w:rsidRDefault="007C0FC2">
            <w:pPr>
              <w:spacing w:after="0"/>
              <w:ind w:left="44"/>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6E6EB042"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76CD30F" w14:textId="77777777" w:rsidR="003D2C2E" w:rsidRDefault="007C0FC2">
            <w:pPr>
              <w:spacing w:after="0"/>
              <w:ind w:left="43"/>
              <w:jc w:val="center"/>
            </w:pPr>
            <w:r>
              <w:rPr>
                <w:b w:val="0"/>
                <w:color w:val="000000"/>
                <w:sz w:val="24"/>
              </w:rPr>
              <w:t>1101</w:t>
            </w:r>
          </w:p>
        </w:tc>
        <w:tc>
          <w:tcPr>
            <w:tcW w:w="12139" w:type="dxa"/>
            <w:tcBorders>
              <w:top w:val="single" w:sz="8" w:space="0" w:color="000000"/>
              <w:left w:val="single" w:sz="8" w:space="0" w:color="000000"/>
              <w:bottom w:val="single" w:sz="8" w:space="0" w:color="000000"/>
              <w:right w:val="single" w:sz="8" w:space="0" w:color="000000"/>
            </w:tcBorders>
          </w:tcPr>
          <w:p w14:paraId="14E99C53" w14:textId="77777777" w:rsidR="003D2C2E" w:rsidRDefault="007C0FC2">
            <w:pPr>
              <w:spacing w:after="0"/>
              <w:ind w:left="0"/>
            </w:pPr>
            <w:r>
              <w:rPr>
                <w:b w:val="0"/>
                <w:color w:val="000000"/>
                <w:sz w:val="24"/>
              </w:rPr>
              <w:t>Thu nợ thuế chuyển thu nhập của các chủ đầu tư nước ngoài ở Việt nam về nước</w:t>
            </w:r>
          </w:p>
        </w:tc>
      </w:tr>
      <w:tr w:rsidR="003D2C2E" w14:paraId="3A6CA57C"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79829D74"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22DF6BB8"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0343FFE" w14:textId="77777777" w:rsidR="003D2C2E" w:rsidRDefault="007C0FC2">
            <w:pPr>
              <w:spacing w:after="0"/>
              <w:ind w:left="43"/>
              <w:jc w:val="center"/>
            </w:pPr>
            <w:r>
              <w:rPr>
                <w:b w:val="0"/>
                <w:color w:val="000000"/>
                <w:sz w:val="24"/>
              </w:rPr>
              <w:t>1102</w:t>
            </w:r>
          </w:p>
        </w:tc>
        <w:tc>
          <w:tcPr>
            <w:tcW w:w="12139" w:type="dxa"/>
            <w:tcBorders>
              <w:top w:val="single" w:sz="8" w:space="0" w:color="000000"/>
              <w:left w:val="single" w:sz="8" w:space="0" w:color="000000"/>
              <w:bottom w:val="single" w:sz="8" w:space="0" w:color="000000"/>
              <w:right w:val="single" w:sz="8" w:space="0" w:color="000000"/>
            </w:tcBorders>
          </w:tcPr>
          <w:p w14:paraId="1F87DE6C" w14:textId="77777777" w:rsidR="003D2C2E" w:rsidRDefault="007C0FC2">
            <w:pPr>
              <w:spacing w:after="0"/>
              <w:ind w:left="0"/>
            </w:pPr>
            <w:r>
              <w:rPr>
                <w:b w:val="0"/>
                <w:color w:val="000000"/>
                <w:sz w:val="24"/>
              </w:rPr>
              <w:t>Thu n</w:t>
            </w:r>
            <w:r>
              <w:rPr>
                <w:b w:val="0"/>
                <w:color w:val="000000"/>
                <w:sz w:val="24"/>
              </w:rPr>
              <w:t>ợ thuế chuyển vốn của các chủ đầu tư trong các doanh nghiệp</w:t>
            </w:r>
          </w:p>
        </w:tc>
      </w:tr>
      <w:tr w:rsidR="003D2C2E" w14:paraId="519AF376" w14:textId="77777777">
        <w:trPr>
          <w:trHeight w:val="432"/>
        </w:trPr>
        <w:tc>
          <w:tcPr>
            <w:tcW w:w="0" w:type="auto"/>
            <w:vMerge/>
            <w:tcBorders>
              <w:top w:val="nil"/>
              <w:left w:val="single" w:sz="8" w:space="0" w:color="000000"/>
              <w:bottom w:val="nil"/>
              <w:right w:val="single" w:sz="8" w:space="0" w:color="000000"/>
            </w:tcBorders>
          </w:tcPr>
          <w:p w14:paraId="75154E20"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4D6317C9"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D946517" w14:textId="77777777" w:rsidR="003D2C2E" w:rsidRDefault="007C0FC2">
            <w:pPr>
              <w:spacing w:after="0"/>
              <w:ind w:left="43"/>
              <w:jc w:val="center"/>
            </w:pPr>
            <w:r>
              <w:rPr>
                <w:b w:val="0"/>
                <w:color w:val="000000"/>
                <w:sz w:val="24"/>
              </w:rPr>
              <w:t>1103</w:t>
            </w:r>
          </w:p>
        </w:tc>
        <w:tc>
          <w:tcPr>
            <w:tcW w:w="12139" w:type="dxa"/>
            <w:tcBorders>
              <w:top w:val="single" w:sz="8" w:space="0" w:color="000000"/>
              <w:left w:val="single" w:sz="8" w:space="0" w:color="000000"/>
              <w:bottom w:val="single" w:sz="8" w:space="0" w:color="000000"/>
              <w:right w:val="single" w:sz="8" w:space="0" w:color="000000"/>
            </w:tcBorders>
          </w:tcPr>
          <w:p w14:paraId="70F712D9" w14:textId="77777777" w:rsidR="003D2C2E" w:rsidRDefault="007C0FC2">
            <w:pPr>
              <w:spacing w:after="0"/>
              <w:ind w:left="0"/>
            </w:pPr>
            <w:r>
              <w:rPr>
                <w:b w:val="0"/>
                <w:color w:val="000000"/>
                <w:sz w:val="24"/>
              </w:rPr>
              <w:t>Thu nợ thuế chuyển thu nhập của các chủ đầu tư Việt nam ở nước ngoài về nước</w:t>
            </w:r>
          </w:p>
        </w:tc>
      </w:tr>
      <w:tr w:rsidR="003D2C2E" w14:paraId="3DB22623" w14:textId="77777777">
        <w:trPr>
          <w:trHeight w:val="432"/>
        </w:trPr>
        <w:tc>
          <w:tcPr>
            <w:tcW w:w="0" w:type="auto"/>
            <w:vMerge/>
            <w:tcBorders>
              <w:top w:val="nil"/>
              <w:left w:val="single" w:sz="8" w:space="0" w:color="000000"/>
              <w:bottom w:val="nil"/>
              <w:right w:val="single" w:sz="8" w:space="0" w:color="000000"/>
            </w:tcBorders>
          </w:tcPr>
          <w:p w14:paraId="407ACD9C"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422EA80C"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2F1AE0D" w14:textId="77777777" w:rsidR="003D2C2E" w:rsidRDefault="007C0FC2">
            <w:pPr>
              <w:spacing w:after="0"/>
              <w:ind w:left="43"/>
              <w:jc w:val="center"/>
            </w:pPr>
            <w:r>
              <w:rPr>
                <w:b w:val="0"/>
                <w:color w:val="000000"/>
                <w:sz w:val="24"/>
              </w:rPr>
              <w:t>1149</w:t>
            </w:r>
          </w:p>
        </w:tc>
        <w:tc>
          <w:tcPr>
            <w:tcW w:w="12139" w:type="dxa"/>
            <w:tcBorders>
              <w:top w:val="single" w:sz="8" w:space="0" w:color="000000"/>
              <w:left w:val="single" w:sz="8" w:space="0" w:color="000000"/>
              <w:bottom w:val="single" w:sz="8" w:space="0" w:color="000000"/>
              <w:right w:val="single" w:sz="8" w:space="0" w:color="000000"/>
            </w:tcBorders>
          </w:tcPr>
          <w:p w14:paraId="5CAEEC75" w14:textId="77777777" w:rsidR="003D2C2E" w:rsidRDefault="007C0FC2">
            <w:pPr>
              <w:spacing w:after="0"/>
              <w:ind w:left="0"/>
            </w:pPr>
            <w:r>
              <w:rPr>
                <w:b w:val="0"/>
                <w:color w:val="000000"/>
                <w:sz w:val="24"/>
              </w:rPr>
              <w:t>Thu nợ thuế chuyển thu nhập khác</w:t>
            </w:r>
          </w:p>
        </w:tc>
      </w:tr>
      <w:tr w:rsidR="003D2C2E" w14:paraId="192F2482" w14:textId="77777777">
        <w:trPr>
          <w:trHeight w:val="432"/>
        </w:trPr>
        <w:tc>
          <w:tcPr>
            <w:tcW w:w="0" w:type="auto"/>
            <w:vMerge/>
            <w:tcBorders>
              <w:top w:val="nil"/>
              <w:left w:val="single" w:sz="8" w:space="0" w:color="000000"/>
              <w:bottom w:val="single" w:sz="8" w:space="0" w:color="000000"/>
              <w:right w:val="single" w:sz="8" w:space="0" w:color="000000"/>
            </w:tcBorders>
          </w:tcPr>
          <w:p w14:paraId="766DDA30"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6F585C98"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BE5287C"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114EDADE" w14:textId="77777777" w:rsidR="003D2C2E" w:rsidRDefault="003D2C2E">
            <w:pPr>
              <w:spacing w:after="160"/>
              <w:ind w:left="0"/>
            </w:pPr>
          </w:p>
        </w:tc>
      </w:tr>
      <w:tr w:rsidR="003D2C2E" w14:paraId="5CBFDAA5"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409848FF" w14:textId="77777777" w:rsidR="003D2C2E" w:rsidRDefault="007C0FC2">
            <w:pPr>
              <w:spacing w:after="0"/>
              <w:ind w:left="39"/>
              <w:jc w:val="center"/>
            </w:pPr>
            <w:r>
              <w:rPr>
                <w:sz w:val="24"/>
              </w:rPr>
              <w:t>M</w:t>
            </w:r>
            <w:r>
              <w:rPr>
                <w:sz w:val="24"/>
              </w:rPr>
              <w:t>ục</w:t>
            </w:r>
          </w:p>
        </w:tc>
        <w:tc>
          <w:tcPr>
            <w:tcW w:w="1238" w:type="dxa"/>
            <w:tcBorders>
              <w:top w:val="single" w:sz="8" w:space="0" w:color="000000"/>
              <w:left w:val="single" w:sz="8" w:space="0" w:color="000000"/>
              <w:bottom w:val="single" w:sz="8" w:space="0" w:color="000000"/>
              <w:right w:val="single" w:sz="8" w:space="0" w:color="000000"/>
            </w:tcBorders>
          </w:tcPr>
          <w:p w14:paraId="2D353A33" w14:textId="77777777" w:rsidR="003D2C2E" w:rsidRDefault="007C0FC2">
            <w:pPr>
              <w:spacing w:after="0"/>
              <w:ind w:left="38"/>
              <w:jc w:val="center"/>
            </w:pPr>
            <w:r>
              <w:rPr>
                <w:sz w:val="24"/>
              </w:rPr>
              <w:t>1150</w:t>
            </w:r>
          </w:p>
        </w:tc>
        <w:tc>
          <w:tcPr>
            <w:tcW w:w="1205" w:type="dxa"/>
            <w:tcBorders>
              <w:top w:val="single" w:sz="8" w:space="0" w:color="000000"/>
              <w:left w:val="single" w:sz="8" w:space="0" w:color="000000"/>
              <w:bottom w:val="single" w:sz="8" w:space="0" w:color="000000"/>
              <w:right w:val="single" w:sz="8" w:space="0" w:color="000000"/>
            </w:tcBorders>
          </w:tcPr>
          <w:p w14:paraId="6E068F04"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0CA97A27" w14:textId="77777777" w:rsidR="003D2C2E" w:rsidRDefault="007C0FC2">
            <w:pPr>
              <w:spacing w:after="0"/>
              <w:ind w:left="39"/>
              <w:jc w:val="center"/>
            </w:pPr>
            <w:r>
              <w:rPr>
                <w:sz w:val="24"/>
              </w:rPr>
              <w:t>Thu nh</w:t>
            </w:r>
            <w:r>
              <w:rPr>
                <w:sz w:val="24"/>
              </w:rPr>
              <w:t>ập sau thuế thu nhập</w:t>
            </w:r>
          </w:p>
        </w:tc>
      </w:tr>
      <w:tr w:rsidR="003D2C2E" w14:paraId="5CECDE93"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4733D9C9"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2B36D8CD"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227EFB6" w14:textId="77777777" w:rsidR="003D2C2E" w:rsidRDefault="007C0FC2">
            <w:pPr>
              <w:spacing w:after="0"/>
              <w:ind w:left="43"/>
              <w:jc w:val="center"/>
            </w:pPr>
            <w:r>
              <w:rPr>
                <w:b w:val="0"/>
                <w:color w:val="000000"/>
                <w:sz w:val="24"/>
              </w:rPr>
              <w:t>1151</w:t>
            </w:r>
          </w:p>
        </w:tc>
        <w:tc>
          <w:tcPr>
            <w:tcW w:w="12139" w:type="dxa"/>
            <w:tcBorders>
              <w:top w:val="single" w:sz="8" w:space="0" w:color="000000"/>
              <w:left w:val="single" w:sz="8" w:space="0" w:color="000000"/>
              <w:bottom w:val="single" w:sz="8" w:space="0" w:color="000000"/>
              <w:right w:val="single" w:sz="8" w:space="0" w:color="000000"/>
            </w:tcBorders>
          </w:tcPr>
          <w:p w14:paraId="0123FEA6" w14:textId="77777777" w:rsidR="003D2C2E" w:rsidRDefault="007C0FC2">
            <w:pPr>
              <w:spacing w:after="0"/>
              <w:ind w:left="0"/>
            </w:pPr>
            <w:r>
              <w:rPr>
                <w:b w:val="0"/>
                <w:color w:val="000000"/>
                <w:sz w:val="24"/>
              </w:rPr>
              <w:t>Thu nh</w:t>
            </w:r>
            <w:r>
              <w:rPr>
                <w:b w:val="0"/>
                <w:color w:val="000000"/>
                <w:sz w:val="24"/>
              </w:rPr>
              <w:t>ập sau thuế thu nhập</w:t>
            </w:r>
          </w:p>
        </w:tc>
      </w:tr>
      <w:tr w:rsidR="003D2C2E" w14:paraId="34AD1C33" w14:textId="77777777">
        <w:trPr>
          <w:trHeight w:val="432"/>
        </w:trPr>
        <w:tc>
          <w:tcPr>
            <w:tcW w:w="0" w:type="auto"/>
            <w:vMerge/>
            <w:tcBorders>
              <w:top w:val="nil"/>
              <w:left w:val="single" w:sz="8" w:space="0" w:color="000000"/>
              <w:bottom w:val="nil"/>
              <w:right w:val="single" w:sz="8" w:space="0" w:color="000000"/>
            </w:tcBorders>
          </w:tcPr>
          <w:p w14:paraId="0623970E"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1E66B760"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59595B2" w14:textId="77777777" w:rsidR="003D2C2E" w:rsidRDefault="007C0FC2">
            <w:pPr>
              <w:spacing w:after="0"/>
              <w:ind w:left="43"/>
              <w:jc w:val="center"/>
            </w:pPr>
            <w:r>
              <w:rPr>
                <w:b w:val="0"/>
                <w:color w:val="000000"/>
                <w:sz w:val="24"/>
              </w:rPr>
              <w:t>1152</w:t>
            </w:r>
          </w:p>
        </w:tc>
        <w:tc>
          <w:tcPr>
            <w:tcW w:w="12139" w:type="dxa"/>
            <w:tcBorders>
              <w:top w:val="single" w:sz="8" w:space="0" w:color="000000"/>
              <w:left w:val="single" w:sz="8" w:space="0" w:color="000000"/>
              <w:bottom w:val="single" w:sz="8" w:space="0" w:color="000000"/>
              <w:right w:val="single" w:sz="8" w:space="0" w:color="000000"/>
            </w:tcBorders>
          </w:tcPr>
          <w:p w14:paraId="369CB3DE" w14:textId="77777777" w:rsidR="003D2C2E" w:rsidRDefault="007C0FC2">
            <w:pPr>
              <w:spacing w:after="0"/>
              <w:ind w:left="0"/>
            </w:pPr>
            <w:r>
              <w:rPr>
                <w:b w:val="0"/>
                <w:color w:val="000000"/>
                <w:sz w:val="24"/>
              </w:rPr>
              <w:t>Thu chênh lệch của doanh nghiệp công ích</w:t>
            </w:r>
          </w:p>
        </w:tc>
      </w:tr>
      <w:tr w:rsidR="003D2C2E" w14:paraId="5DE37738" w14:textId="77777777">
        <w:trPr>
          <w:trHeight w:val="432"/>
        </w:trPr>
        <w:tc>
          <w:tcPr>
            <w:tcW w:w="0" w:type="auto"/>
            <w:vMerge/>
            <w:tcBorders>
              <w:top w:val="nil"/>
              <w:left w:val="single" w:sz="8" w:space="0" w:color="000000"/>
              <w:bottom w:val="single" w:sz="8" w:space="0" w:color="000000"/>
              <w:right w:val="single" w:sz="8" w:space="0" w:color="000000"/>
            </w:tcBorders>
          </w:tcPr>
          <w:p w14:paraId="701F8E1E"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059BFA94"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BE8C5F9" w14:textId="77777777" w:rsidR="003D2C2E" w:rsidRDefault="007C0FC2">
            <w:pPr>
              <w:spacing w:after="0"/>
              <w:ind w:left="38"/>
              <w:jc w:val="center"/>
            </w:pPr>
            <w:r>
              <w:rPr>
                <w:b w:val="0"/>
                <w:color w:val="000000"/>
                <w:sz w:val="24"/>
              </w:rPr>
              <w:t>199</w:t>
            </w:r>
          </w:p>
        </w:tc>
        <w:tc>
          <w:tcPr>
            <w:tcW w:w="12139" w:type="dxa"/>
            <w:tcBorders>
              <w:top w:val="single" w:sz="8" w:space="0" w:color="000000"/>
              <w:left w:val="single" w:sz="8" w:space="0" w:color="000000"/>
              <w:bottom w:val="single" w:sz="8" w:space="0" w:color="000000"/>
              <w:right w:val="single" w:sz="8" w:space="0" w:color="000000"/>
            </w:tcBorders>
          </w:tcPr>
          <w:p w14:paraId="3BFFC2DD" w14:textId="77777777" w:rsidR="003D2C2E" w:rsidRDefault="007C0FC2">
            <w:pPr>
              <w:spacing w:after="0"/>
              <w:ind w:left="0"/>
            </w:pPr>
            <w:r>
              <w:rPr>
                <w:b w:val="0"/>
                <w:color w:val="000000"/>
                <w:sz w:val="24"/>
              </w:rPr>
              <w:t>Khác</w:t>
            </w:r>
          </w:p>
        </w:tc>
      </w:tr>
      <w:tr w:rsidR="003D2C2E" w14:paraId="60AB6FC9" w14:textId="77777777">
        <w:trPr>
          <w:trHeight w:val="432"/>
        </w:trPr>
        <w:tc>
          <w:tcPr>
            <w:tcW w:w="2678" w:type="dxa"/>
            <w:gridSpan w:val="2"/>
            <w:tcBorders>
              <w:top w:val="single" w:sz="8" w:space="0" w:color="000000"/>
              <w:left w:val="single" w:sz="8" w:space="0" w:color="000000"/>
              <w:bottom w:val="single" w:sz="8" w:space="0" w:color="000000"/>
              <w:right w:val="single" w:sz="8" w:space="0" w:color="000000"/>
            </w:tcBorders>
          </w:tcPr>
          <w:p w14:paraId="7A617E80" w14:textId="77777777" w:rsidR="003D2C2E" w:rsidRDefault="007C0FC2">
            <w:pPr>
              <w:spacing w:after="0"/>
              <w:ind w:left="0"/>
            </w:pPr>
            <w:r>
              <w:rPr>
                <w:sz w:val="24"/>
              </w:rPr>
              <w:t>Ti</w:t>
            </w:r>
            <w:r>
              <w:rPr>
                <w:sz w:val="24"/>
              </w:rPr>
              <w:t>ểu nhóm 0112:</w:t>
            </w:r>
          </w:p>
        </w:tc>
        <w:tc>
          <w:tcPr>
            <w:tcW w:w="1205" w:type="dxa"/>
            <w:tcBorders>
              <w:top w:val="single" w:sz="8" w:space="0" w:color="000000"/>
              <w:left w:val="single" w:sz="8" w:space="0" w:color="000000"/>
              <w:bottom w:val="single" w:sz="8" w:space="0" w:color="000000"/>
              <w:right w:val="single" w:sz="8" w:space="0" w:color="000000"/>
            </w:tcBorders>
          </w:tcPr>
          <w:p w14:paraId="093EE891"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4D6CC416" w14:textId="77777777" w:rsidR="003D2C2E" w:rsidRDefault="007C0FC2">
            <w:pPr>
              <w:spacing w:after="0"/>
              <w:ind w:left="37"/>
              <w:jc w:val="center"/>
            </w:pPr>
            <w:r>
              <w:rPr>
                <w:sz w:val="24"/>
              </w:rPr>
              <w:t>Thu</w:t>
            </w:r>
            <w:r>
              <w:rPr>
                <w:sz w:val="24"/>
              </w:rPr>
              <w:t>ế sử dụng t</w:t>
            </w:r>
            <w:r>
              <w:rPr>
                <w:sz w:val="24"/>
              </w:rPr>
              <w:t>ài s</w:t>
            </w:r>
            <w:r>
              <w:rPr>
                <w:sz w:val="24"/>
              </w:rPr>
              <w:t>ản</w:t>
            </w:r>
          </w:p>
        </w:tc>
      </w:tr>
      <w:tr w:rsidR="003D2C2E" w14:paraId="32C71EC9"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2BEC4C29" w14:textId="77777777" w:rsidR="003D2C2E" w:rsidRDefault="007C0FC2">
            <w:pPr>
              <w:spacing w:after="0"/>
              <w:ind w:left="39"/>
              <w:jc w:val="center"/>
            </w:pPr>
            <w:r>
              <w:rPr>
                <w:sz w:val="24"/>
              </w:rPr>
              <w:t>M</w:t>
            </w:r>
            <w:r>
              <w:rPr>
                <w:sz w:val="24"/>
              </w:rPr>
              <w:t>ục</w:t>
            </w:r>
          </w:p>
        </w:tc>
        <w:tc>
          <w:tcPr>
            <w:tcW w:w="1238" w:type="dxa"/>
            <w:tcBorders>
              <w:top w:val="single" w:sz="8" w:space="0" w:color="000000"/>
              <w:left w:val="single" w:sz="8" w:space="0" w:color="000000"/>
              <w:bottom w:val="single" w:sz="8" w:space="0" w:color="000000"/>
              <w:right w:val="single" w:sz="8" w:space="0" w:color="000000"/>
            </w:tcBorders>
          </w:tcPr>
          <w:p w14:paraId="23328814" w14:textId="77777777" w:rsidR="003D2C2E" w:rsidRDefault="007C0FC2">
            <w:pPr>
              <w:spacing w:after="0"/>
              <w:ind w:left="38"/>
              <w:jc w:val="center"/>
            </w:pPr>
            <w:r>
              <w:rPr>
                <w:sz w:val="24"/>
              </w:rPr>
              <w:t>1300</w:t>
            </w:r>
          </w:p>
        </w:tc>
        <w:tc>
          <w:tcPr>
            <w:tcW w:w="1205" w:type="dxa"/>
            <w:tcBorders>
              <w:top w:val="single" w:sz="8" w:space="0" w:color="000000"/>
              <w:left w:val="single" w:sz="8" w:space="0" w:color="000000"/>
              <w:bottom w:val="single" w:sz="8" w:space="0" w:color="000000"/>
              <w:right w:val="single" w:sz="8" w:space="0" w:color="000000"/>
            </w:tcBorders>
          </w:tcPr>
          <w:p w14:paraId="649B302B"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3093D7B6" w14:textId="77777777" w:rsidR="003D2C2E" w:rsidRDefault="007C0FC2">
            <w:pPr>
              <w:spacing w:after="0"/>
              <w:ind w:left="34"/>
              <w:jc w:val="center"/>
            </w:pPr>
            <w:r>
              <w:rPr>
                <w:sz w:val="24"/>
              </w:rPr>
              <w:t>Thu</w:t>
            </w:r>
            <w:r>
              <w:rPr>
                <w:sz w:val="24"/>
              </w:rPr>
              <w:t>ế sử dụng đất nông nghiệp</w:t>
            </w:r>
          </w:p>
        </w:tc>
      </w:tr>
      <w:tr w:rsidR="003D2C2E" w14:paraId="206D3100"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1BF4CB4E" w14:textId="77777777" w:rsidR="003D2C2E" w:rsidRDefault="007C0FC2">
            <w:pPr>
              <w:spacing w:after="0"/>
              <w:ind w:left="44"/>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1928315A"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5F9FE25" w14:textId="77777777" w:rsidR="003D2C2E" w:rsidRDefault="007C0FC2">
            <w:pPr>
              <w:spacing w:after="0"/>
              <w:ind w:left="43"/>
              <w:jc w:val="center"/>
            </w:pPr>
            <w:r>
              <w:rPr>
                <w:b w:val="0"/>
                <w:color w:val="000000"/>
                <w:sz w:val="24"/>
              </w:rPr>
              <w:t>1301</w:t>
            </w:r>
          </w:p>
        </w:tc>
        <w:tc>
          <w:tcPr>
            <w:tcW w:w="12139" w:type="dxa"/>
            <w:tcBorders>
              <w:top w:val="single" w:sz="8" w:space="0" w:color="000000"/>
              <w:left w:val="single" w:sz="8" w:space="0" w:color="000000"/>
              <w:bottom w:val="single" w:sz="8" w:space="0" w:color="000000"/>
              <w:right w:val="single" w:sz="8" w:space="0" w:color="000000"/>
            </w:tcBorders>
          </w:tcPr>
          <w:p w14:paraId="5297B0F9" w14:textId="77777777" w:rsidR="003D2C2E" w:rsidRDefault="007C0FC2">
            <w:pPr>
              <w:spacing w:after="0"/>
              <w:ind w:left="0"/>
            </w:pPr>
            <w:r>
              <w:rPr>
                <w:b w:val="0"/>
                <w:color w:val="000000"/>
                <w:sz w:val="24"/>
              </w:rPr>
              <w:t>Đất trồng cây hàng năm</w:t>
            </w:r>
          </w:p>
        </w:tc>
      </w:tr>
    </w:tbl>
    <w:p w14:paraId="17FDA019" w14:textId="77777777" w:rsidR="003D2C2E" w:rsidRDefault="003D2C2E">
      <w:pPr>
        <w:spacing w:after="0"/>
        <w:ind w:left="-1440" w:right="15400"/>
      </w:pPr>
    </w:p>
    <w:tbl>
      <w:tblPr>
        <w:tblStyle w:val="TableGrid"/>
        <w:tblW w:w="16022" w:type="dxa"/>
        <w:tblInd w:w="-1042" w:type="dxa"/>
        <w:tblCellMar>
          <w:top w:w="126" w:type="dxa"/>
          <w:left w:w="0" w:type="dxa"/>
          <w:bottom w:w="0" w:type="dxa"/>
          <w:right w:w="115" w:type="dxa"/>
        </w:tblCellMar>
        <w:tblLook w:val="04A0" w:firstRow="1" w:lastRow="0" w:firstColumn="1" w:lastColumn="0" w:noHBand="0" w:noVBand="1"/>
      </w:tblPr>
      <w:tblGrid>
        <w:gridCol w:w="1440"/>
        <w:gridCol w:w="1238"/>
        <w:gridCol w:w="1205"/>
        <w:gridCol w:w="4426"/>
        <w:gridCol w:w="7713"/>
      </w:tblGrid>
      <w:tr w:rsidR="003D2C2E" w14:paraId="15D94256" w14:textId="77777777">
        <w:trPr>
          <w:trHeight w:val="701"/>
        </w:trPr>
        <w:tc>
          <w:tcPr>
            <w:tcW w:w="1440" w:type="dxa"/>
            <w:tcBorders>
              <w:top w:val="single" w:sz="8" w:space="0" w:color="000000"/>
              <w:left w:val="single" w:sz="8" w:space="0" w:color="000000"/>
              <w:bottom w:val="single" w:sz="8" w:space="0" w:color="000000"/>
              <w:right w:val="single" w:sz="8" w:space="0" w:color="000000"/>
            </w:tcBorders>
          </w:tcPr>
          <w:p w14:paraId="77F3A36A"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58D10C86" w14:textId="77777777" w:rsidR="003D2C2E" w:rsidRDefault="007C0FC2">
            <w:pPr>
              <w:spacing w:after="2"/>
              <w:ind w:left="124"/>
              <w:jc w:val="center"/>
            </w:pPr>
            <w:r>
              <w:rPr>
                <w:color w:val="0000FF"/>
                <w:sz w:val="24"/>
              </w:rPr>
              <w:t>Mã s</w:t>
            </w:r>
            <w:r>
              <w:rPr>
                <w:color w:val="0000FF"/>
                <w:sz w:val="24"/>
              </w:rPr>
              <w:t xml:space="preserve">ố </w:t>
            </w:r>
          </w:p>
          <w:p w14:paraId="66DA43A0" w14:textId="77777777" w:rsidR="003D2C2E" w:rsidRDefault="007C0FC2">
            <w:pPr>
              <w:spacing w:after="0"/>
              <w:ind w:left="125"/>
              <w:jc w:val="center"/>
            </w:pPr>
            <w:r>
              <w:rPr>
                <w:color w:val="0000FF"/>
                <w:sz w:val="24"/>
              </w:rPr>
              <w:t>M</w:t>
            </w:r>
            <w:r>
              <w:rPr>
                <w:color w:val="0000FF"/>
                <w:sz w:val="24"/>
              </w:rPr>
              <w:t>ục</w:t>
            </w:r>
          </w:p>
        </w:tc>
        <w:tc>
          <w:tcPr>
            <w:tcW w:w="1205" w:type="dxa"/>
            <w:tcBorders>
              <w:top w:val="single" w:sz="8" w:space="0" w:color="000000"/>
              <w:left w:val="single" w:sz="8" w:space="0" w:color="000000"/>
              <w:bottom w:val="single" w:sz="8" w:space="0" w:color="000000"/>
              <w:right w:val="single" w:sz="8" w:space="0" w:color="000000"/>
            </w:tcBorders>
          </w:tcPr>
          <w:p w14:paraId="5E612DE2" w14:textId="77777777" w:rsidR="003D2C2E" w:rsidRDefault="007C0FC2">
            <w:pPr>
              <w:spacing w:after="0"/>
              <w:ind w:left="65"/>
              <w:jc w:val="center"/>
            </w:pPr>
            <w:r>
              <w:rPr>
                <w:color w:val="0000FF"/>
                <w:sz w:val="24"/>
              </w:rPr>
              <w:t>Mã s</w:t>
            </w:r>
            <w:r>
              <w:rPr>
                <w:color w:val="0000FF"/>
                <w:sz w:val="24"/>
              </w:rPr>
              <w:t xml:space="preserve">ố </w:t>
            </w:r>
            <w:r>
              <w:rPr>
                <w:color w:val="0000FF"/>
                <w:sz w:val="24"/>
              </w:rPr>
              <w:t>Ti</w:t>
            </w:r>
            <w:r>
              <w:rPr>
                <w:color w:val="0000FF"/>
                <w:sz w:val="24"/>
              </w:rPr>
              <w:t>ểu mục</w:t>
            </w:r>
          </w:p>
        </w:tc>
        <w:tc>
          <w:tcPr>
            <w:tcW w:w="4426" w:type="dxa"/>
            <w:tcBorders>
              <w:top w:val="single" w:sz="8" w:space="0" w:color="000000"/>
              <w:left w:val="single" w:sz="8" w:space="0" w:color="000000"/>
              <w:bottom w:val="single" w:sz="8" w:space="0" w:color="000000"/>
              <w:right w:val="nil"/>
            </w:tcBorders>
          </w:tcPr>
          <w:p w14:paraId="512A325C" w14:textId="77777777" w:rsidR="003D2C2E" w:rsidRDefault="003D2C2E">
            <w:pPr>
              <w:spacing w:after="160"/>
              <w:ind w:left="0"/>
            </w:pPr>
          </w:p>
        </w:tc>
        <w:tc>
          <w:tcPr>
            <w:tcW w:w="7714" w:type="dxa"/>
            <w:tcBorders>
              <w:top w:val="single" w:sz="8" w:space="0" w:color="000000"/>
              <w:left w:val="nil"/>
              <w:bottom w:val="single" w:sz="8" w:space="0" w:color="000000"/>
              <w:right w:val="single" w:sz="8" w:space="0" w:color="000000"/>
            </w:tcBorders>
            <w:vAlign w:val="center"/>
          </w:tcPr>
          <w:p w14:paraId="5ADAC58B" w14:textId="77777777" w:rsidR="003D2C2E" w:rsidRDefault="007C0FC2">
            <w:pPr>
              <w:spacing w:after="0"/>
              <w:ind w:left="1142"/>
            </w:pPr>
            <w:r>
              <w:rPr>
                <w:color w:val="0000FF"/>
                <w:sz w:val="24"/>
              </w:rPr>
              <w:t>TÊN G</w:t>
            </w:r>
            <w:r>
              <w:rPr>
                <w:color w:val="0000FF"/>
                <w:sz w:val="24"/>
              </w:rPr>
              <w:t>ỌI</w:t>
            </w:r>
          </w:p>
        </w:tc>
      </w:tr>
      <w:tr w:rsidR="003D2C2E" w14:paraId="7C6C1DD2"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4AD292BE"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0B545107"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CB53064" w14:textId="77777777" w:rsidR="003D2C2E" w:rsidRDefault="007C0FC2">
            <w:pPr>
              <w:spacing w:after="0"/>
              <w:ind w:left="129"/>
              <w:jc w:val="center"/>
            </w:pPr>
            <w:r>
              <w:rPr>
                <w:b w:val="0"/>
                <w:color w:val="000000"/>
                <w:sz w:val="24"/>
              </w:rPr>
              <w:t>1302</w:t>
            </w:r>
          </w:p>
        </w:tc>
        <w:tc>
          <w:tcPr>
            <w:tcW w:w="4426" w:type="dxa"/>
            <w:tcBorders>
              <w:top w:val="single" w:sz="8" w:space="0" w:color="000000"/>
              <w:left w:val="single" w:sz="8" w:space="0" w:color="000000"/>
              <w:bottom w:val="single" w:sz="8" w:space="0" w:color="000000"/>
              <w:right w:val="nil"/>
            </w:tcBorders>
          </w:tcPr>
          <w:p w14:paraId="0E0E44AC" w14:textId="77777777" w:rsidR="003D2C2E" w:rsidRDefault="007C0FC2">
            <w:pPr>
              <w:spacing w:after="0"/>
              <w:ind w:left="43"/>
            </w:pPr>
            <w:r>
              <w:rPr>
                <w:b w:val="0"/>
                <w:color w:val="000000"/>
                <w:sz w:val="24"/>
              </w:rPr>
              <w:t>Đất trồng cây lâu năm</w:t>
            </w:r>
          </w:p>
        </w:tc>
        <w:tc>
          <w:tcPr>
            <w:tcW w:w="7714" w:type="dxa"/>
            <w:tcBorders>
              <w:top w:val="single" w:sz="8" w:space="0" w:color="000000"/>
              <w:left w:val="nil"/>
              <w:bottom w:val="single" w:sz="8" w:space="0" w:color="000000"/>
              <w:right w:val="single" w:sz="8" w:space="0" w:color="000000"/>
            </w:tcBorders>
          </w:tcPr>
          <w:p w14:paraId="546D33E1" w14:textId="77777777" w:rsidR="003D2C2E" w:rsidRDefault="003D2C2E">
            <w:pPr>
              <w:spacing w:after="160"/>
              <w:ind w:left="0"/>
            </w:pPr>
          </w:p>
        </w:tc>
      </w:tr>
      <w:tr w:rsidR="003D2C2E" w14:paraId="02EA3984" w14:textId="77777777">
        <w:trPr>
          <w:trHeight w:val="432"/>
        </w:trPr>
        <w:tc>
          <w:tcPr>
            <w:tcW w:w="0" w:type="auto"/>
            <w:vMerge/>
            <w:tcBorders>
              <w:top w:val="nil"/>
              <w:left w:val="single" w:sz="8" w:space="0" w:color="000000"/>
              <w:bottom w:val="nil"/>
              <w:right w:val="single" w:sz="8" w:space="0" w:color="000000"/>
            </w:tcBorders>
          </w:tcPr>
          <w:p w14:paraId="5AC0EE62"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3686116D"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05744AF" w14:textId="77777777" w:rsidR="003D2C2E" w:rsidRDefault="007C0FC2">
            <w:pPr>
              <w:spacing w:after="0"/>
              <w:ind w:left="129"/>
              <w:jc w:val="center"/>
            </w:pPr>
            <w:r>
              <w:rPr>
                <w:b w:val="0"/>
                <w:color w:val="000000"/>
                <w:sz w:val="24"/>
              </w:rPr>
              <w:t>1349</w:t>
            </w:r>
          </w:p>
        </w:tc>
        <w:tc>
          <w:tcPr>
            <w:tcW w:w="4426" w:type="dxa"/>
            <w:tcBorders>
              <w:top w:val="single" w:sz="8" w:space="0" w:color="000000"/>
              <w:left w:val="single" w:sz="8" w:space="0" w:color="000000"/>
              <w:bottom w:val="single" w:sz="8" w:space="0" w:color="000000"/>
              <w:right w:val="nil"/>
            </w:tcBorders>
          </w:tcPr>
          <w:p w14:paraId="3EF2CF5B" w14:textId="77777777" w:rsidR="003D2C2E" w:rsidRDefault="007C0FC2">
            <w:pPr>
              <w:spacing w:after="0"/>
              <w:ind w:left="43"/>
            </w:pPr>
            <w:r>
              <w:rPr>
                <w:b w:val="0"/>
                <w:color w:val="000000"/>
                <w:sz w:val="24"/>
              </w:rPr>
              <w:t>Đất khác</w:t>
            </w:r>
          </w:p>
        </w:tc>
        <w:tc>
          <w:tcPr>
            <w:tcW w:w="7714" w:type="dxa"/>
            <w:tcBorders>
              <w:top w:val="single" w:sz="8" w:space="0" w:color="000000"/>
              <w:left w:val="nil"/>
              <w:bottom w:val="single" w:sz="8" w:space="0" w:color="000000"/>
              <w:right w:val="single" w:sz="8" w:space="0" w:color="000000"/>
            </w:tcBorders>
          </w:tcPr>
          <w:p w14:paraId="0409B17A" w14:textId="77777777" w:rsidR="003D2C2E" w:rsidRDefault="003D2C2E">
            <w:pPr>
              <w:spacing w:after="160"/>
              <w:ind w:left="0"/>
            </w:pPr>
          </w:p>
        </w:tc>
      </w:tr>
      <w:tr w:rsidR="003D2C2E" w14:paraId="11D0F2E9" w14:textId="77777777">
        <w:trPr>
          <w:trHeight w:val="432"/>
        </w:trPr>
        <w:tc>
          <w:tcPr>
            <w:tcW w:w="0" w:type="auto"/>
            <w:vMerge/>
            <w:tcBorders>
              <w:top w:val="nil"/>
              <w:left w:val="single" w:sz="8" w:space="0" w:color="000000"/>
              <w:bottom w:val="single" w:sz="8" w:space="0" w:color="000000"/>
              <w:right w:val="single" w:sz="8" w:space="0" w:color="000000"/>
            </w:tcBorders>
          </w:tcPr>
          <w:p w14:paraId="6EAD2629"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039DEF5B"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CF43539" w14:textId="77777777" w:rsidR="003D2C2E" w:rsidRDefault="003D2C2E">
            <w:pPr>
              <w:spacing w:after="160"/>
              <w:ind w:left="0"/>
            </w:pPr>
          </w:p>
        </w:tc>
        <w:tc>
          <w:tcPr>
            <w:tcW w:w="4426" w:type="dxa"/>
            <w:tcBorders>
              <w:top w:val="single" w:sz="8" w:space="0" w:color="000000"/>
              <w:left w:val="single" w:sz="8" w:space="0" w:color="000000"/>
              <w:bottom w:val="single" w:sz="8" w:space="0" w:color="000000"/>
              <w:right w:val="nil"/>
            </w:tcBorders>
          </w:tcPr>
          <w:p w14:paraId="1FAAAA45" w14:textId="77777777" w:rsidR="003D2C2E" w:rsidRDefault="003D2C2E">
            <w:pPr>
              <w:spacing w:after="160"/>
              <w:ind w:left="0"/>
            </w:pPr>
          </w:p>
        </w:tc>
        <w:tc>
          <w:tcPr>
            <w:tcW w:w="7714" w:type="dxa"/>
            <w:tcBorders>
              <w:top w:val="single" w:sz="8" w:space="0" w:color="000000"/>
              <w:left w:val="nil"/>
              <w:bottom w:val="single" w:sz="8" w:space="0" w:color="000000"/>
              <w:right w:val="single" w:sz="8" w:space="0" w:color="000000"/>
            </w:tcBorders>
          </w:tcPr>
          <w:p w14:paraId="7152D562" w14:textId="77777777" w:rsidR="003D2C2E" w:rsidRDefault="003D2C2E">
            <w:pPr>
              <w:spacing w:after="160"/>
              <w:ind w:left="0"/>
            </w:pPr>
          </w:p>
        </w:tc>
      </w:tr>
      <w:tr w:rsidR="003D2C2E" w14:paraId="54938EBC"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1803941D" w14:textId="77777777" w:rsidR="003D2C2E" w:rsidRDefault="007C0FC2">
            <w:pPr>
              <w:spacing w:after="0"/>
              <w:ind w:left="125"/>
              <w:jc w:val="center"/>
            </w:pPr>
            <w:r>
              <w:rPr>
                <w:sz w:val="24"/>
              </w:rPr>
              <w:t>M</w:t>
            </w:r>
            <w:r>
              <w:rPr>
                <w:sz w:val="24"/>
              </w:rPr>
              <w:t>ục</w:t>
            </w:r>
          </w:p>
        </w:tc>
        <w:tc>
          <w:tcPr>
            <w:tcW w:w="1238" w:type="dxa"/>
            <w:tcBorders>
              <w:top w:val="single" w:sz="8" w:space="0" w:color="000000"/>
              <w:left w:val="single" w:sz="8" w:space="0" w:color="000000"/>
              <w:bottom w:val="single" w:sz="8" w:space="0" w:color="000000"/>
              <w:right w:val="single" w:sz="8" w:space="0" w:color="000000"/>
            </w:tcBorders>
          </w:tcPr>
          <w:p w14:paraId="5C55CA3D" w14:textId="77777777" w:rsidR="003D2C2E" w:rsidRDefault="007C0FC2">
            <w:pPr>
              <w:spacing w:after="0"/>
              <w:ind w:left="125"/>
              <w:jc w:val="center"/>
            </w:pPr>
            <w:r>
              <w:rPr>
                <w:sz w:val="24"/>
              </w:rPr>
              <w:t>1350</w:t>
            </w:r>
          </w:p>
        </w:tc>
        <w:tc>
          <w:tcPr>
            <w:tcW w:w="1205" w:type="dxa"/>
            <w:tcBorders>
              <w:top w:val="single" w:sz="8" w:space="0" w:color="000000"/>
              <w:left w:val="single" w:sz="8" w:space="0" w:color="000000"/>
              <w:bottom w:val="single" w:sz="8" w:space="0" w:color="000000"/>
              <w:right w:val="single" w:sz="8" w:space="0" w:color="000000"/>
            </w:tcBorders>
          </w:tcPr>
          <w:p w14:paraId="623C7EB8" w14:textId="77777777" w:rsidR="003D2C2E" w:rsidRDefault="003D2C2E">
            <w:pPr>
              <w:spacing w:after="160"/>
              <w:ind w:left="0"/>
            </w:pPr>
          </w:p>
        </w:tc>
        <w:tc>
          <w:tcPr>
            <w:tcW w:w="4426" w:type="dxa"/>
            <w:tcBorders>
              <w:top w:val="single" w:sz="8" w:space="0" w:color="000000"/>
              <w:left w:val="single" w:sz="8" w:space="0" w:color="000000"/>
              <w:bottom w:val="single" w:sz="8" w:space="0" w:color="000000"/>
              <w:right w:val="nil"/>
            </w:tcBorders>
          </w:tcPr>
          <w:p w14:paraId="45D63CA6" w14:textId="77777777" w:rsidR="003D2C2E" w:rsidRDefault="003D2C2E">
            <w:pPr>
              <w:spacing w:after="160"/>
              <w:ind w:left="0"/>
            </w:pPr>
          </w:p>
        </w:tc>
        <w:tc>
          <w:tcPr>
            <w:tcW w:w="7714" w:type="dxa"/>
            <w:tcBorders>
              <w:top w:val="single" w:sz="8" w:space="0" w:color="000000"/>
              <w:left w:val="nil"/>
              <w:bottom w:val="single" w:sz="8" w:space="0" w:color="000000"/>
              <w:right w:val="single" w:sz="8" w:space="0" w:color="000000"/>
            </w:tcBorders>
          </w:tcPr>
          <w:p w14:paraId="46E1840C" w14:textId="77777777" w:rsidR="003D2C2E" w:rsidRDefault="007C0FC2">
            <w:pPr>
              <w:spacing w:after="0"/>
              <w:ind w:left="0"/>
            </w:pPr>
            <w:r>
              <w:rPr>
                <w:sz w:val="24"/>
              </w:rPr>
              <w:t>Thu</w:t>
            </w:r>
            <w:r>
              <w:rPr>
                <w:sz w:val="24"/>
              </w:rPr>
              <w:t>ế chuyển quyền sử dụng đất</w:t>
            </w:r>
          </w:p>
        </w:tc>
      </w:tr>
      <w:tr w:rsidR="003D2C2E" w14:paraId="0C9EAF99"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3BD79BFD" w14:textId="77777777" w:rsidR="003D2C2E" w:rsidRDefault="007C0FC2">
            <w:pPr>
              <w:spacing w:after="0"/>
              <w:ind w:left="130"/>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5987FCA5"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0F42792" w14:textId="77777777" w:rsidR="003D2C2E" w:rsidRDefault="007C0FC2">
            <w:pPr>
              <w:spacing w:after="0"/>
              <w:ind w:left="129"/>
              <w:jc w:val="center"/>
            </w:pPr>
            <w:r>
              <w:rPr>
                <w:b w:val="0"/>
                <w:color w:val="000000"/>
                <w:sz w:val="24"/>
              </w:rPr>
              <w:t>1351</w:t>
            </w:r>
          </w:p>
        </w:tc>
        <w:tc>
          <w:tcPr>
            <w:tcW w:w="4426" w:type="dxa"/>
            <w:tcBorders>
              <w:top w:val="single" w:sz="8" w:space="0" w:color="000000"/>
              <w:left w:val="single" w:sz="8" w:space="0" w:color="000000"/>
              <w:bottom w:val="single" w:sz="8" w:space="0" w:color="000000"/>
              <w:right w:val="nil"/>
            </w:tcBorders>
          </w:tcPr>
          <w:p w14:paraId="419EFFE1" w14:textId="77777777" w:rsidR="003D2C2E" w:rsidRDefault="007C0FC2">
            <w:pPr>
              <w:spacing w:after="0"/>
              <w:ind w:left="43"/>
            </w:pPr>
            <w:r>
              <w:rPr>
                <w:b w:val="0"/>
                <w:color w:val="000000"/>
                <w:sz w:val="24"/>
              </w:rPr>
              <w:t>Đất ở</w:t>
            </w:r>
          </w:p>
        </w:tc>
        <w:tc>
          <w:tcPr>
            <w:tcW w:w="7714" w:type="dxa"/>
            <w:tcBorders>
              <w:top w:val="single" w:sz="8" w:space="0" w:color="000000"/>
              <w:left w:val="nil"/>
              <w:bottom w:val="single" w:sz="8" w:space="0" w:color="000000"/>
              <w:right w:val="single" w:sz="8" w:space="0" w:color="000000"/>
            </w:tcBorders>
          </w:tcPr>
          <w:p w14:paraId="0BCB2D8A" w14:textId="77777777" w:rsidR="003D2C2E" w:rsidRDefault="003D2C2E">
            <w:pPr>
              <w:spacing w:after="160"/>
              <w:ind w:left="0"/>
            </w:pPr>
          </w:p>
        </w:tc>
      </w:tr>
      <w:tr w:rsidR="003D2C2E" w14:paraId="7513AAC6"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3EC3375B"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622F6F6E"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0D2B2D7" w14:textId="77777777" w:rsidR="003D2C2E" w:rsidRDefault="007C0FC2">
            <w:pPr>
              <w:spacing w:after="0"/>
              <w:ind w:left="129"/>
              <w:jc w:val="center"/>
            </w:pPr>
            <w:r>
              <w:rPr>
                <w:b w:val="0"/>
                <w:color w:val="000000"/>
                <w:sz w:val="24"/>
              </w:rPr>
              <w:t>1352</w:t>
            </w:r>
          </w:p>
        </w:tc>
        <w:tc>
          <w:tcPr>
            <w:tcW w:w="4426" w:type="dxa"/>
            <w:tcBorders>
              <w:top w:val="single" w:sz="8" w:space="0" w:color="000000"/>
              <w:left w:val="single" w:sz="8" w:space="0" w:color="000000"/>
              <w:bottom w:val="single" w:sz="8" w:space="0" w:color="000000"/>
              <w:right w:val="nil"/>
            </w:tcBorders>
          </w:tcPr>
          <w:p w14:paraId="3E23C0D1" w14:textId="77777777" w:rsidR="003D2C2E" w:rsidRDefault="007C0FC2">
            <w:pPr>
              <w:spacing w:after="0"/>
              <w:ind w:left="43"/>
            </w:pPr>
            <w:r>
              <w:rPr>
                <w:b w:val="0"/>
                <w:color w:val="000000"/>
                <w:sz w:val="24"/>
              </w:rPr>
              <w:t>Đất xây dựng</w:t>
            </w:r>
          </w:p>
        </w:tc>
        <w:tc>
          <w:tcPr>
            <w:tcW w:w="7714" w:type="dxa"/>
            <w:tcBorders>
              <w:top w:val="single" w:sz="8" w:space="0" w:color="000000"/>
              <w:left w:val="nil"/>
              <w:bottom w:val="single" w:sz="8" w:space="0" w:color="000000"/>
              <w:right w:val="single" w:sz="8" w:space="0" w:color="000000"/>
            </w:tcBorders>
          </w:tcPr>
          <w:p w14:paraId="7CA8DC2D" w14:textId="77777777" w:rsidR="003D2C2E" w:rsidRDefault="003D2C2E">
            <w:pPr>
              <w:spacing w:after="160"/>
              <w:ind w:left="0"/>
            </w:pPr>
          </w:p>
        </w:tc>
      </w:tr>
      <w:tr w:rsidR="003D2C2E" w14:paraId="153DDDAA" w14:textId="77777777">
        <w:trPr>
          <w:trHeight w:val="432"/>
        </w:trPr>
        <w:tc>
          <w:tcPr>
            <w:tcW w:w="0" w:type="auto"/>
            <w:vMerge/>
            <w:tcBorders>
              <w:top w:val="nil"/>
              <w:left w:val="single" w:sz="8" w:space="0" w:color="000000"/>
              <w:bottom w:val="nil"/>
              <w:right w:val="single" w:sz="8" w:space="0" w:color="000000"/>
            </w:tcBorders>
          </w:tcPr>
          <w:p w14:paraId="0E8B54A9"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123B8C12"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1795C9E" w14:textId="77777777" w:rsidR="003D2C2E" w:rsidRDefault="007C0FC2">
            <w:pPr>
              <w:spacing w:after="0"/>
              <w:ind w:left="129"/>
              <w:jc w:val="center"/>
            </w:pPr>
            <w:r>
              <w:rPr>
                <w:b w:val="0"/>
                <w:color w:val="000000"/>
                <w:sz w:val="24"/>
              </w:rPr>
              <w:t>1353</w:t>
            </w:r>
          </w:p>
        </w:tc>
        <w:tc>
          <w:tcPr>
            <w:tcW w:w="4426" w:type="dxa"/>
            <w:tcBorders>
              <w:top w:val="single" w:sz="8" w:space="0" w:color="000000"/>
              <w:left w:val="single" w:sz="8" w:space="0" w:color="000000"/>
              <w:bottom w:val="single" w:sz="8" w:space="0" w:color="000000"/>
              <w:right w:val="nil"/>
            </w:tcBorders>
          </w:tcPr>
          <w:p w14:paraId="77E2D736" w14:textId="77777777" w:rsidR="003D2C2E" w:rsidRDefault="007C0FC2">
            <w:pPr>
              <w:spacing w:after="0"/>
              <w:ind w:left="43"/>
            </w:pPr>
            <w:r>
              <w:rPr>
                <w:b w:val="0"/>
                <w:color w:val="000000"/>
                <w:sz w:val="24"/>
              </w:rPr>
              <w:t>Đất nông nghiệp</w:t>
            </w:r>
          </w:p>
        </w:tc>
        <w:tc>
          <w:tcPr>
            <w:tcW w:w="7714" w:type="dxa"/>
            <w:tcBorders>
              <w:top w:val="single" w:sz="8" w:space="0" w:color="000000"/>
              <w:left w:val="nil"/>
              <w:bottom w:val="single" w:sz="8" w:space="0" w:color="000000"/>
              <w:right w:val="single" w:sz="8" w:space="0" w:color="000000"/>
            </w:tcBorders>
          </w:tcPr>
          <w:p w14:paraId="54672D33" w14:textId="77777777" w:rsidR="003D2C2E" w:rsidRDefault="003D2C2E">
            <w:pPr>
              <w:spacing w:after="160"/>
              <w:ind w:left="0"/>
            </w:pPr>
          </w:p>
        </w:tc>
      </w:tr>
      <w:tr w:rsidR="003D2C2E" w14:paraId="1493C6C0" w14:textId="77777777">
        <w:trPr>
          <w:trHeight w:val="432"/>
        </w:trPr>
        <w:tc>
          <w:tcPr>
            <w:tcW w:w="0" w:type="auto"/>
            <w:vMerge/>
            <w:tcBorders>
              <w:top w:val="nil"/>
              <w:left w:val="single" w:sz="8" w:space="0" w:color="000000"/>
              <w:bottom w:val="nil"/>
              <w:right w:val="single" w:sz="8" w:space="0" w:color="000000"/>
            </w:tcBorders>
          </w:tcPr>
          <w:p w14:paraId="016D77F6"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5F9FCA7E"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0283179" w14:textId="77777777" w:rsidR="003D2C2E" w:rsidRDefault="007C0FC2">
            <w:pPr>
              <w:spacing w:after="0"/>
              <w:ind w:left="129"/>
              <w:jc w:val="center"/>
            </w:pPr>
            <w:r>
              <w:rPr>
                <w:b w:val="0"/>
                <w:color w:val="000000"/>
                <w:sz w:val="24"/>
              </w:rPr>
              <w:t>1354</w:t>
            </w:r>
          </w:p>
        </w:tc>
        <w:tc>
          <w:tcPr>
            <w:tcW w:w="4426" w:type="dxa"/>
            <w:tcBorders>
              <w:top w:val="single" w:sz="8" w:space="0" w:color="000000"/>
              <w:left w:val="single" w:sz="8" w:space="0" w:color="000000"/>
              <w:bottom w:val="single" w:sz="8" w:space="0" w:color="000000"/>
              <w:right w:val="nil"/>
            </w:tcBorders>
          </w:tcPr>
          <w:p w14:paraId="70FEAAE6" w14:textId="77777777" w:rsidR="003D2C2E" w:rsidRDefault="007C0FC2">
            <w:pPr>
              <w:spacing w:after="0"/>
              <w:ind w:left="43"/>
            </w:pPr>
            <w:r>
              <w:rPr>
                <w:b w:val="0"/>
                <w:color w:val="000000"/>
                <w:sz w:val="24"/>
              </w:rPr>
              <w:t>Đất ngư nghiệp</w:t>
            </w:r>
          </w:p>
        </w:tc>
        <w:tc>
          <w:tcPr>
            <w:tcW w:w="7714" w:type="dxa"/>
            <w:tcBorders>
              <w:top w:val="single" w:sz="8" w:space="0" w:color="000000"/>
              <w:left w:val="nil"/>
              <w:bottom w:val="single" w:sz="8" w:space="0" w:color="000000"/>
              <w:right w:val="single" w:sz="8" w:space="0" w:color="000000"/>
            </w:tcBorders>
          </w:tcPr>
          <w:p w14:paraId="74EF1F61" w14:textId="77777777" w:rsidR="003D2C2E" w:rsidRDefault="003D2C2E">
            <w:pPr>
              <w:spacing w:after="160"/>
              <w:ind w:left="0"/>
            </w:pPr>
          </w:p>
        </w:tc>
      </w:tr>
      <w:tr w:rsidR="003D2C2E" w14:paraId="45500673" w14:textId="77777777">
        <w:trPr>
          <w:trHeight w:val="432"/>
        </w:trPr>
        <w:tc>
          <w:tcPr>
            <w:tcW w:w="0" w:type="auto"/>
            <w:vMerge/>
            <w:tcBorders>
              <w:top w:val="nil"/>
              <w:left w:val="single" w:sz="8" w:space="0" w:color="000000"/>
              <w:bottom w:val="single" w:sz="8" w:space="0" w:color="000000"/>
              <w:right w:val="single" w:sz="8" w:space="0" w:color="000000"/>
            </w:tcBorders>
          </w:tcPr>
          <w:p w14:paraId="043C66A1"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1C39EEC7"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58A1C49" w14:textId="77777777" w:rsidR="003D2C2E" w:rsidRDefault="007C0FC2">
            <w:pPr>
              <w:spacing w:after="0"/>
              <w:ind w:left="129"/>
              <w:jc w:val="center"/>
            </w:pPr>
            <w:r>
              <w:rPr>
                <w:b w:val="0"/>
                <w:color w:val="000000"/>
                <w:sz w:val="24"/>
              </w:rPr>
              <w:t>1399</w:t>
            </w:r>
          </w:p>
        </w:tc>
        <w:tc>
          <w:tcPr>
            <w:tcW w:w="4426" w:type="dxa"/>
            <w:tcBorders>
              <w:top w:val="single" w:sz="8" w:space="0" w:color="000000"/>
              <w:left w:val="single" w:sz="8" w:space="0" w:color="000000"/>
              <w:bottom w:val="single" w:sz="8" w:space="0" w:color="000000"/>
              <w:right w:val="nil"/>
            </w:tcBorders>
          </w:tcPr>
          <w:p w14:paraId="4E6C0E1C" w14:textId="77777777" w:rsidR="003D2C2E" w:rsidRDefault="007C0FC2">
            <w:pPr>
              <w:spacing w:after="0"/>
              <w:ind w:left="43"/>
            </w:pPr>
            <w:r>
              <w:rPr>
                <w:b w:val="0"/>
                <w:color w:val="000000"/>
                <w:sz w:val="24"/>
              </w:rPr>
              <w:t>Đất dùng cho mục đích khác</w:t>
            </w:r>
          </w:p>
        </w:tc>
        <w:tc>
          <w:tcPr>
            <w:tcW w:w="7714" w:type="dxa"/>
            <w:tcBorders>
              <w:top w:val="single" w:sz="8" w:space="0" w:color="000000"/>
              <w:left w:val="nil"/>
              <w:bottom w:val="single" w:sz="8" w:space="0" w:color="000000"/>
              <w:right w:val="single" w:sz="8" w:space="0" w:color="000000"/>
            </w:tcBorders>
          </w:tcPr>
          <w:p w14:paraId="22663019" w14:textId="77777777" w:rsidR="003D2C2E" w:rsidRDefault="003D2C2E">
            <w:pPr>
              <w:spacing w:after="160"/>
              <w:ind w:left="0"/>
            </w:pPr>
          </w:p>
        </w:tc>
      </w:tr>
      <w:tr w:rsidR="003D2C2E" w14:paraId="4CD2E232"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2A143BAD" w14:textId="77777777" w:rsidR="003D2C2E" w:rsidRDefault="007C0FC2">
            <w:pPr>
              <w:spacing w:after="0"/>
              <w:ind w:left="125"/>
              <w:jc w:val="center"/>
            </w:pPr>
            <w:r>
              <w:rPr>
                <w:sz w:val="24"/>
              </w:rPr>
              <w:t>M</w:t>
            </w:r>
            <w:r>
              <w:rPr>
                <w:sz w:val="24"/>
              </w:rPr>
              <w:t>ục</w:t>
            </w:r>
          </w:p>
        </w:tc>
        <w:tc>
          <w:tcPr>
            <w:tcW w:w="1238" w:type="dxa"/>
            <w:tcBorders>
              <w:top w:val="single" w:sz="8" w:space="0" w:color="000000"/>
              <w:left w:val="single" w:sz="8" w:space="0" w:color="000000"/>
              <w:bottom w:val="single" w:sz="8" w:space="0" w:color="000000"/>
              <w:right w:val="single" w:sz="8" w:space="0" w:color="000000"/>
            </w:tcBorders>
          </w:tcPr>
          <w:p w14:paraId="654223C7" w14:textId="77777777" w:rsidR="003D2C2E" w:rsidRDefault="007C0FC2">
            <w:pPr>
              <w:spacing w:after="0"/>
              <w:ind w:left="125"/>
              <w:jc w:val="center"/>
            </w:pPr>
            <w:r>
              <w:rPr>
                <w:sz w:val="24"/>
              </w:rPr>
              <w:t>1400</w:t>
            </w:r>
          </w:p>
        </w:tc>
        <w:tc>
          <w:tcPr>
            <w:tcW w:w="1205" w:type="dxa"/>
            <w:tcBorders>
              <w:top w:val="single" w:sz="8" w:space="0" w:color="000000"/>
              <w:left w:val="single" w:sz="8" w:space="0" w:color="000000"/>
              <w:bottom w:val="single" w:sz="8" w:space="0" w:color="000000"/>
              <w:right w:val="single" w:sz="8" w:space="0" w:color="000000"/>
            </w:tcBorders>
          </w:tcPr>
          <w:p w14:paraId="35637185" w14:textId="77777777" w:rsidR="003D2C2E" w:rsidRDefault="003D2C2E">
            <w:pPr>
              <w:spacing w:after="160"/>
              <w:ind w:left="0"/>
            </w:pPr>
          </w:p>
        </w:tc>
        <w:tc>
          <w:tcPr>
            <w:tcW w:w="4426" w:type="dxa"/>
            <w:tcBorders>
              <w:top w:val="single" w:sz="8" w:space="0" w:color="000000"/>
              <w:left w:val="single" w:sz="8" w:space="0" w:color="000000"/>
              <w:bottom w:val="single" w:sz="8" w:space="0" w:color="000000"/>
              <w:right w:val="nil"/>
            </w:tcBorders>
          </w:tcPr>
          <w:p w14:paraId="4306C831" w14:textId="77777777" w:rsidR="003D2C2E" w:rsidRDefault="003D2C2E">
            <w:pPr>
              <w:spacing w:after="160"/>
              <w:ind w:left="0"/>
            </w:pPr>
          </w:p>
        </w:tc>
        <w:tc>
          <w:tcPr>
            <w:tcW w:w="7714" w:type="dxa"/>
            <w:tcBorders>
              <w:top w:val="single" w:sz="8" w:space="0" w:color="000000"/>
              <w:left w:val="nil"/>
              <w:bottom w:val="single" w:sz="8" w:space="0" w:color="000000"/>
              <w:right w:val="single" w:sz="8" w:space="0" w:color="000000"/>
            </w:tcBorders>
          </w:tcPr>
          <w:p w14:paraId="763AE793" w14:textId="77777777" w:rsidR="003D2C2E" w:rsidRDefault="007C0FC2">
            <w:pPr>
              <w:spacing w:after="0"/>
              <w:ind w:left="571"/>
            </w:pPr>
            <w:r>
              <w:rPr>
                <w:sz w:val="24"/>
              </w:rPr>
              <w:t>Thu ti</w:t>
            </w:r>
            <w:r>
              <w:rPr>
                <w:sz w:val="24"/>
              </w:rPr>
              <w:t>ền sử dụng đất</w:t>
            </w:r>
          </w:p>
        </w:tc>
      </w:tr>
      <w:tr w:rsidR="003D2C2E" w14:paraId="5551478E"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513C724D" w14:textId="77777777" w:rsidR="003D2C2E" w:rsidRDefault="007C0FC2">
            <w:pPr>
              <w:spacing w:after="0"/>
              <w:ind w:left="130"/>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16F9E185"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B4D743A" w14:textId="77777777" w:rsidR="003D2C2E" w:rsidRDefault="007C0FC2">
            <w:pPr>
              <w:spacing w:after="0"/>
              <w:ind w:left="129"/>
              <w:jc w:val="center"/>
            </w:pPr>
            <w:r>
              <w:rPr>
                <w:b w:val="0"/>
                <w:color w:val="000000"/>
                <w:sz w:val="24"/>
              </w:rPr>
              <w:t>1401</w:t>
            </w:r>
          </w:p>
        </w:tc>
        <w:tc>
          <w:tcPr>
            <w:tcW w:w="4426" w:type="dxa"/>
            <w:tcBorders>
              <w:top w:val="single" w:sz="8" w:space="0" w:color="000000"/>
              <w:left w:val="single" w:sz="8" w:space="0" w:color="000000"/>
              <w:bottom w:val="single" w:sz="8" w:space="0" w:color="000000"/>
              <w:right w:val="nil"/>
            </w:tcBorders>
          </w:tcPr>
          <w:p w14:paraId="35707E6F" w14:textId="77777777" w:rsidR="003D2C2E" w:rsidRDefault="007C0FC2">
            <w:pPr>
              <w:spacing w:after="0"/>
              <w:ind w:left="43"/>
            </w:pPr>
            <w:r>
              <w:rPr>
                <w:b w:val="0"/>
                <w:color w:val="000000"/>
                <w:sz w:val="24"/>
              </w:rPr>
              <w:t>Đất ở</w:t>
            </w:r>
          </w:p>
        </w:tc>
        <w:tc>
          <w:tcPr>
            <w:tcW w:w="7714" w:type="dxa"/>
            <w:tcBorders>
              <w:top w:val="single" w:sz="8" w:space="0" w:color="000000"/>
              <w:left w:val="nil"/>
              <w:bottom w:val="single" w:sz="8" w:space="0" w:color="000000"/>
              <w:right w:val="single" w:sz="8" w:space="0" w:color="000000"/>
            </w:tcBorders>
          </w:tcPr>
          <w:p w14:paraId="37AF25FE" w14:textId="77777777" w:rsidR="003D2C2E" w:rsidRDefault="003D2C2E">
            <w:pPr>
              <w:spacing w:after="160"/>
              <w:ind w:left="0"/>
            </w:pPr>
          </w:p>
        </w:tc>
      </w:tr>
      <w:tr w:rsidR="003D2C2E" w14:paraId="126ED207"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2A32FAF6"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00D28A2F"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80BE63F" w14:textId="77777777" w:rsidR="003D2C2E" w:rsidRDefault="007C0FC2">
            <w:pPr>
              <w:spacing w:after="0"/>
              <w:ind w:left="129"/>
              <w:jc w:val="center"/>
            </w:pPr>
            <w:r>
              <w:rPr>
                <w:b w:val="0"/>
                <w:color w:val="000000"/>
                <w:sz w:val="24"/>
              </w:rPr>
              <w:t>1402</w:t>
            </w:r>
          </w:p>
        </w:tc>
        <w:tc>
          <w:tcPr>
            <w:tcW w:w="4426" w:type="dxa"/>
            <w:tcBorders>
              <w:top w:val="single" w:sz="8" w:space="0" w:color="000000"/>
              <w:left w:val="single" w:sz="8" w:space="0" w:color="000000"/>
              <w:bottom w:val="single" w:sz="8" w:space="0" w:color="000000"/>
              <w:right w:val="nil"/>
            </w:tcBorders>
          </w:tcPr>
          <w:p w14:paraId="6B8CC911" w14:textId="77777777" w:rsidR="003D2C2E" w:rsidRDefault="007C0FC2">
            <w:pPr>
              <w:spacing w:after="0"/>
              <w:ind w:left="43"/>
            </w:pPr>
            <w:r>
              <w:rPr>
                <w:b w:val="0"/>
                <w:color w:val="000000"/>
                <w:sz w:val="24"/>
              </w:rPr>
              <w:t>Đất xây dựng</w:t>
            </w:r>
          </w:p>
        </w:tc>
        <w:tc>
          <w:tcPr>
            <w:tcW w:w="7714" w:type="dxa"/>
            <w:tcBorders>
              <w:top w:val="single" w:sz="8" w:space="0" w:color="000000"/>
              <w:left w:val="nil"/>
              <w:bottom w:val="single" w:sz="8" w:space="0" w:color="000000"/>
              <w:right w:val="single" w:sz="8" w:space="0" w:color="000000"/>
            </w:tcBorders>
          </w:tcPr>
          <w:p w14:paraId="130A6FC7" w14:textId="77777777" w:rsidR="003D2C2E" w:rsidRDefault="003D2C2E">
            <w:pPr>
              <w:spacing w:after="160"/>
              <w:ind w:left="0"/>
            </w:pPr>
          </w:p>
        </w:tc>
      </w:tr>
      <w:tr w:rsidR="003D2C2E" w14:paraId="3A60895D" w14:textId="77777777">
        <w:trPr>
          <w:trHeight w:val="432"/>
        </w:trPr>
        <w:tc>
          <w:tcPr>
            <w:tcW w:w="0" w:type="auto"/>
            <w:vMerge/>
            <w:tcBorders>
              <w:top w:val="nil"/>
              <w:left w:val="single" w:sz="8" w:space="0" w:color="000000"/>
              <w:bottom w:val="nil"/>
              <w:right w:val="single" w:sz="8" w:space="0" w:color="000000"/>
            </w:tcBorders>
          </w:tcPr>
          <w:p w14:paraId="407C1AE1"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741FF663"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93C2D34" w14:textId="77777777" w:rsidR="003D2C2E" w:rsidRDefault="007C0FC2">
            <w:pPr>
              <w:spacing w:after="0"/>
              <w:ind w:left="129"/>
              <w:jc w:val="center"/>
            </w:pPr>
            <w:r>
              <w:rPr>
                <w:b w:val="0"/>
                <w:color w:val="000000"/>
                <w:sz w:val="24"/>
              </w:rPr>
              <w:t>1403</w:t>
            </w:r>
          </w:p>
        </w:tc>
        <w:tc>
          <w:tcPr>
            <w:tcW w:w="4426" w:type="dxa"/>
            <w:tcBorders>
              <w:top w:val="single" w:sz="8" w:space="0" w:color="000000"/>
              <w:left w:val="single" w:sz="8" w:space="0" w:color="000000"/>
              <w:bottom w:val="single" w:sz="8" w:space="0" w:color="000000"/>
              <w:right w:val="nil"/>
            </w:tcBorders>
          </w:tcPr>
          <w:p w14:paraId="649ED378" w14:textId="77777777" w:rsidR="003D2C2E" w:rsidRDefault="007C0FC2">
            <w:pPr>
              <w:spacing w:after="0"/>
              <w:ind w:left="43"/>
            </w:pPr>
            <w:r>
              <w:rPr>
                <w:b w:val="0"/>
                <w:color w:val="000000"/>
                <w:sz w:val="24"/>
              </w:rPr>
              <w:t>Đất nông nghiệp</w:t>
            </w:r>
          </w:p>
        </w:tc>
        <w:tc>
          <w:tcPr>
            <w:tcW w:w="7714" w:type="dxa"/>
            <w:tcBorders>
              <w:top w:val="single" w:sz="8" w:space="0" w:color="000000"/>
              <w:left w:val="nil"/>
              <w:bottom w:val="single" w:sz="8" w:space="0" w:color="000000"/>
              <w:right w:val="single" w:sz="8" w:space="0" w:color="000000"/>
            </w:tcBorders>
          </w:tcPr>
          <w:p w14:paraId="3C23898C" w14:textId="77777777" w:rsidR="003D2C2E" w:rsidRDefault="003D2C2E">
            <w:pPr>
              <w:spacing w:after="160"/>
              <w:ind w:left="0"/>
            </w:pPr>
          </w:p>
        </w:tc>
      </w:tr>
      <w:tr w:rsidR="003D2C2E" w14:paraId="0A76D90F" w14:textId="77777777">
        <w:trPr>
          <w:trHeight w:val="432"/>
        </w:trPr>
        <w:tc>
          <w:tcPr>
            <w:tcW w:w="0" w:type="auto"/>
            <w:vMerge/>
            <w:tcBorders>
              <w:top w:val="nil"/>
              <w:left w:val="single" w:sz="8" w:space="0" w:color="000000"/>
              <w:bottom w:val="nil"/>
              <w:right w:val="single" w:sz="8" w:space="0" w:color="000000"/>
            </w:tcBorders>
          </w:tcPr>
          <w:p w14:paraId="248295E5"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40BD3541"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5B0C7E5" w14:textId="77777777" w:rsidR="003D2C2E" w:rsidRDefault="007C0FC2">
            <w:pPr>
              <w:spacing w:after="0"/>
              <w:ind w:left="129"/>
              <w:jc w:val="center"/>
            </w:pPr>
            <w:r>
              <w:rPr>
                <w:b w:val="0"/>
                <w:color w:val="000000"/>
                <w:sz w:val="24"/>
              </w:rPr>
              <w:t>1404</w:t>
            </w:r>
          </w:p>
        </w:tc>
        <w:tc>
          <w:tcPr>
            <w:tcW w:w="4426" w:type="dxa"/>
            <w:tcBorders>
              <w:top w:val="single" w:sz="8" w:space="0" w:color="000000"/>
              <w:left w:val="single" w:sz="8" w:space="0" w:color="000000"/>
              <w:bottom w:val="single" w:sz="8" w:space="0" w:color="000000"/>
              <w:right w:val="nil"/>
            </w:tcBorders>
          </w:tcPr>
          <w:p w14:paraId="59F16864" w14:textId="77777777" w:rsidR="003D2C2E" w:rsidRDefault="007C0FC2">
            <w:pPr>
              <w:spacing w:after="0"/>
              <w:ind w:left="43"/>
            </w:pPr>
            <w:r>
              <w:rPr>
                <w:b w:val="0"/>
                <w:color w:val="000000"/>
                <w:sz w:val="24"/>
              </w:rPr>
              <w:t>Đất ngư nghiệp</w:t>
            </w:r>
          </w:p>
        </w:tc>
        <w:tc>
          <w:tcPr>
            <w:tcW w:w="7714" w:type="dxa"/>
            <w:tcBorders>
              <w:top w:val="single" w:sz="8" w:space="0" w:color="000000"/>
              <w:left w:val="nil"/>
              <w:bottom w:val="single" w:sz="8" w:space="0" w:color="000000"/>
              <w:right w:val="single" w:sz="8" w:space="0" w:color="000000"/>
            </w:tcBorders>
          </w:tcPr>
          <w:p w14:paraId="1D3EBA1E" w14:textId="77777777" w:rsidR="003D2C2E" w:rsidRDefault="003D2C2E">
            <w:pPr>
              <w:spacing w:after="160"/>
              <w:ind w:left="0"/>
            </w:pPr>
          </w:p>
        </w:tc>
      </w:tr>
      <w:tr w:rsidR="003D2C2E" w14:paraId="69396040" w14:textId="77777777">
        <w:trPr>
          <w:trHeight w:val="432"/>
        </w:trPr>
        <w:tc>
          <w:tcPr>
            <w:tcW w:w="0" w:type="auto"/>
            <w:vMerge/>
            <w:tcBorders>
              <w:top w:val="nil"/>
              <w:left w:val="single" w:sz="8" w:space="0" w:color="000000"/>
              <w:bottom w:val="single" w:sz="8" w:space="0" w:color="000000"/>
              <w:right w:val="single" w:sz="8" w:space="0" w:color="000000"/>
            </w:tcBorders>
          </w:tcPr>
          <w:p w14:paraId="0C71C4DB"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0399C613"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D508970" w14:textId="77777777" w:rsidR="003D2C2E" w:rsidRDefault="007C0FC2">
            <w:pPr>
              <w:spacing w:after="0"/>
              <w:ind w:left="129"/>
              <w:jc w:val="center"/>
            </w:pPr>
            <w:r>
              <w:rPr>
                <w:b w:val="0"/>
                <w:color w:val="000000"/>
                <w:sz w:val="24"/>
              </w:rPr>
              <w:t>1449</w:t>
            </w:r>
          </w:p>
        </w:tc>
        <w:tc>
          <w:tcPr>
            <w:tcW w:w="4426" w:type="dxa"/>
            <w:tcBorders>
              <w:top w:val="single" w:sz="8" w:space="0" w:color="000000"/>
              <w:left w:val="single" w:sz="8" w:space="0" w:color="000000"/>
              <w:bottom w:val="single" w:sz="8" w:space="0" w:color="000000"/>
              <w:right w:val="nil"/>
            </w:tcBorders>
          </w:tcPr>
          <w:p w14:paraId="55B572EA" w14:textId="77777777" w:rsidR="003D2C2E" w:rsidRDefault="007C0FC2">
            <w:pPr>
              <w:spacing w:after="0"/>
              <w:ind w:left="43"/>
            </w:pPr>
            <w:r>
              <w:rPr>
                <w:b w:val="0"/>
                <w:color w:val="000000"/>
                <w:sz w:val="24"/>
              </w:rPr>
              <w:t>Đất dùng cho mục đích khác</w:t>
            </w:r>
          </w:p>
        </w:tc>
        <w:tc>
          <w:tcPr>
            <w:tcW w:w="7714" w:type="dxa"/>
            <w:tcBorders>
              <w:top w:val="single" w:sz="8" w:space="0" w:color="000000"/>
              <w:left w:val="nil"/>
              <w:bottom w:val="single" w:sz="8" w:space="0" w:color="000000"/>
              <w:right w:val="single" w:sz="8" w:space="0" w:color="000000"/>
            </w:tcBorders>
          </w:tcPr>
          <w:p w14:paraId="2D06640F" w14:textId="77777777" w:rsidR="003D2C2E" w:rsidRDefault="003D2C2E">
            <w:pPr>
              <w:spacing w:after="160"/>
              <w:ind w:left="0"/>
            </w:pPr>
          </w:p>
        </w:tc>
      </w:tr>
      <w:tr w:rsidR="003D2C2E" w14:paraId="32923999"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592E580E" w14:textId="77777777" w:rsidR="003D2C2E" w:rsidRDefault="007C0FC2">
            <w:pPr>
              <w:spacing w:after="0"/>
              <w:ind w:left="125"/>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61F50500" w14:textId="77777777" w:rsidR="003D2C2E" w:rsidRDefault="007C0FC2">
            <w:pPr>
              <w:spacing w:after="0"/>
              <w:ind w:left="125"/>
              <w:jc w:val="center"/>
            </w:pPr>
            <w:r>
              <w:rPr>
                <w:sz w:val="24"/>
              </w:rPr>
              <w:t>1450</w:t>
            </w:r>
          </w:p>
        </w:tc>
        <w:tc>
          <w:tcPr>
            <w:tcW w:w="1205" w:type="dxa"/>
            <w:tcBorders>
              <w:top w:val="single" w:sz="8" w:space="0" w:color="000000"/>
              <w:left w:val="single" w:sz="8" w:space="0" w:color="000000"/>
              <w:bottom w:val="single" w:sz="8" w:space="0" w:color="000000"/>
              <w:right w:val="single" w:sz="8" w:space="0" w:color="000000"/>
            </w:tcBorders>
          </w:tcPr>
          <w:p w14:paraId="0FCDAAC4" w14:textId="77777777" w:rsidR="003D2C2E" w:rsidRDefault="003D2C2E">
            <w:pPr>
              <w:spacing w:after="160"/>
              <w:ind w:left="0"/>
            </w:pPr>
          </w:p>
        </w:tc>
        <w:tc>
          <w:tcPr>
            <w:tcW w:w="4426" w:type="dxa"/>
            <w:tcBorders>
              <w:top w:val="single" w:sz="8" w:space="0" w:color="000000"/>
              <w:left w:val="single" w:sz="8" w:space="0" w:color="000000"/>
              <w:bottom w:val="single" w:sz="8" w:space="0" w:color="000000"/>
              <w:right w:val="nil"/>
            </w:tcBorders>
          </w:tcPr>
          <w:p w14:paraId="601CEBE8" w14:textId="77777777" w:rsidR="003D2C2E" w:rsidRDefault="003D2C2E">
            <w:pPr>
              <w:spacing w:after="160"/>
              <w:ind w:left="0"/>
            </w:pPr>
          </w:p>
        </w:tc>
        <w:tc>
          <w:tcPr>
            <w:tcW w:w="7714" w:type="dxa"/>
            <w:tcBorders>
              <w:top w:val="single" w:sz="8" w:space="0" w:color="000000"/>
              <w:left w:val="nil"/>
              <w:bottom w:val="single" w:sz="8" w:space="0" w:color="000000"/>
              <w:right w:val="single" w:sz="8" w:space="0" w:color="000000"/>
            </w:tcBorders>
          </w:tcPr>
          <w:p w14:paraId="509300CB" w14:textId="77777777" w:rsidR="003D2C2E" w:rsidRDefault="007C0FC2">
            <w:pPr>
              <w:spacing w:after="0"/>
              <w:ind w:left="403"/>
            </w:pPr>
            <w:r>
              <w:rPr>
                <w:sz w:val="24"/>
              </w:rPr>
              <w:t>Thu giao đất trồng rừng</w:t>
            </w:r>
          </w:p>
        </w:tc>
      </w:tr>
      <w:tr w:rsidR="003D2C2E" w14:paraId="369E7B0D"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2EB871DC" w14:textId="77777777" w:rsidR="003D2C2E" w:rsidRDefault="007C0FC2">
            <w:pPr>
              <w:spacing w:after="0"/>
              <w:ind w:left="130"/>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74F4BF23"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C55A716" w14:textId="77777777" w:rsidR="003D2C2E" w:rsidRDefault="007C0FC2">
            <w:pPr>
              <w:spacing w:after="0"/>
              <w:ind w:left="129"/>
              <w:jc w:val="center"/>
            </w:pPr>
            <w:r>
              <w:rPr>
                <w:b w:val="0"/>
                <w:color w:val="000000"/>
                <w:sz w:val="24"/>
              </w:rPr>
              <w:t>1451</w:t>
            </w:r>
          </w:p>
        </w:tc>
        <w:tc>
          <w:tcPr>
            <w:tcW w:w="4426" w:type="dxa"/>
            <w:tcBorders>
              <w:top w:val="single" w:sz="8" w:space="0" w:color="000000"/>
              <w:left w:val="single" w:sz="8" w:space="0" w:color="000000"/>
              <w:bottom w:val="single" w:sz="8" w:space="0" w:color="000000"/>
              <w:right w:val="nil"/>
            </w:tcBorders>
          </w:tcPr>
          <w:p w14:paraId="2CF7DD1F" w14:textId="77777777" w:rsidR="003D2C2E" w:rsidRDefault="007C0FC2">
            <w:pPr>
              <w:spacing w:after="0"/>
              <w:ind w:left="43"/>
            </w:pPr>
            <w:r>
              <w:rPr>
                <w:b w:val="0"/>
                <w:color w:val="000000"/>
                <w:sz w:val="24"/>
              </w:rPr>
              <w:t>Thu giao đất trồng rừng</w:t>
            </w:r>
          </w:p>
        </w:tc>
        <w:tc>
          <w:tcPr>
            <w:tcW w:w="7714" w:type="dxa"/>
            <w:tcBorders>
              <w:top w:val="single" w:sz="8" w:space="0" w:color="000000"/>
              <w:left w:val="nil"/>
              <w:bottom w:val="single" w:sz="8" w:space="0" w:color="000000"/>
              <w:right w:val="single" w:sz="8" w:space="0" w:color="000000"/>
            </w:tcBorders>
          </w:tcPr>
          <w:p w14:paraId="3BEAB7EB" w14:textId="77777777" w:rsidR="003D2C2E" w:rsidRDefault="003D2C2E">
            <w:pPr>
              <w:spacing w:after="160"/>
              <w:ind w:left="0"/>
            </w:pPr>
          </w:p>
        </w:tc>
      </w:tr>
      <w:tr w:rsidR="003D2C2E" w14:paraId="19B8B627"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78E382E7"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4B21C84F"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A0E6A38" w14:textId="77777777" w:rsidR="003D2C2E" w:rsidRDefault="007C0FC2">
            <w:pPr>
              <w:spacing w:after="0"/>
              <w:ind w:left="129"/>
              <w:jc w:val="center"/>
            </w:pPr>
            <w:r>
              <w:rPr>
                <w:b w:val="0"/>
                <w:color w:val="000000"/>
                <w:sz w:val="24"/>
              </w:rPr>
              <w:t>1499</w:t>
            </w:r>
          </w:p>
        </w:tc>
        <w:tc>
          <w:tcPr>
            <w:tcW w:w="4426" w:type="dxa"/>
            <w:tcBorders>
              <w:top w:val="single" w:sz="8" w:space="0" w:color="000000"/>
              <w:left w:val="single" w:sz="8" w:space="0" w:color="000000"/>
              <w:bottom w:val="single" w:sz="8" w:space="0" w:color="000000"/>
              <w:right w:val="nil"/>
            </w:tcBorders>
          </w:tcPr>
          <w:p w14:paraId="460DD949" w14:textId="77777777" w:rsidR="003D2C2E" w:rsidRDefault="007C0FC2">
            <w:pPr>
              <w:spacing w:after="0"/>
              <w:ind w:left="43"/>
            </w:pPr>
            <w:r>
              <w:rPr>
                <w:b w:val="0"/>
                <w:color w:val="000000"/>
                <w:sz w:val="24"/>
              </w:rPr>
              <w:t>Khác</w:t>
            </w:r>
          </w:p>
        </w:tc>
        <w:tc>
          <w:tcPr>
            <w:tcW w:w="7714" w:type="dxa"/>
            <w:tcBorders>
              <w:top w:val="single" w:sz="8" w:space="0" w:color="000000"/>
              <w:left w:val="nil"/>
              <w:bottom w:val="single" w:sz="8" w:space="0" w:color="000000"/>
              <w:right w:val="single" w:sz="8" w:space="0" w:color="000000"/>
            </w:tcBorders>
          </w:tcPr>
          <w:p w14:paraId="1C55916D" w14:textId="77777777" w:rsidR="003D2C2E" w:rsidRDefault="003D2C2E">
            <w:pPr>
              <w:spacing w:after="160"/>
              <w:ind w:left="0"/>
            </w:pPr>
          </w:p>
        </w:tc>
      </w:tr>
      <w:tr w:rsidR="003D2C2E" w14:paraId="79C00041" w14:textId="77777777">
        <w:trPr>
          <w:trHeight w:val="432"/>
        </w:trPr>
        <w:tc>
          <w:tcPr>
            <w:tcW w:w="0" w:type="auto"/>
            <w:vMerge/>
            <w:tcBorders>
              <w:top w:val="nil"/>
              <w:left w:val="single" w:sz="8" w:space="0" w:color="000000"/>
              <w:bottom w:val="single" w:sz="8" w:space="0" w:color="000000"/>
              <w:right w:val="single" w:sz="8" w:space="0" w:color="000000"/>
            </w:tcBorders>
          </w:tcPr>
          <w:p w14:paraId="5E30A871"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0BBAF2B0"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DFCF22D" w14:textId="77777777" w:rsidR="003D2C2E" w:rsidRDefault="003D2C2E">
            <w:pPr>
              <w:spacing w:after="160"/>
              <w:ind w:left="0"/>
            </w:pPr>
          </w:p>
        </w:tc>
        <w:tc>
          <w:tcPr>
            <w:tcW w:w="4426" w:type="dxa"/>
            <w:tcBorders>
              <w:top w:val="single" w:sz="8" w:space="0" w:color="000000"/>
              <w:left w:val="single" w:sz="8" w:space="0" w:color="000000"/>
              <w:bottom w:val="single" w:sz="8" w:space="0" w:color="000000"/>
              <w:right w:val="nil"/>
            </w:tcBorders>
          </w:tcPr>
          <w:p w14:paraId="0BE37095" w14:textId="77777777" w:rsidR="003D2C2E" w:rsidRDefault="003D2C2E">
            <w:pPr>
              <w:spacing w:after="160"/>
              <w:ind w:left="0"/>
            </w:pPr>
          </w:p>
        </w:tc>
        <w:tc>
          <w:tcPr>
            <w:tcW w:w="7714" w:type="dxa"/>
            <w:tcBorders>
              <w:top w:val="single" w:sz="8" w:space="0" w:color="000000"/>
              <w:left w:val="nil"/>
              <w:bottom w:val="single" w:sz="8" w:space="0" w:color="000000"/>
              <w:right w:val="single" w:sz="8" w:space="0" w:color="000000"/>
            </w:tcBorders>
          </w:tcPr>
          <w:p w14:paraId="2F62BB81" w14:textId="77777777" w:rsidR="003D2C2E" w:rsidRDefault="003D2C2E">
            <w:pPr>
              <w:spacing w:after="160"/>
              <w:ind w:left="0"/>
            </w:pPr>
          </w:p>
        </w:tc>
      </w:tr>
      <w:tr w:rsidR="003D2C2E" w14:paraId="1A02097E"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55D6A6E3" w14:textId="77777777" w:rsidR="003D2C2E" w:rsidRDefault="007C0FC2">
            <w:pPr>
              <w:spacing w:after="0"/>
              <w:ind w:left="125"/>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26CD3440" w14:textId="77777777" w:rsidR="003D2C2E" w:rsidRDefault="007C0FC2">
            <w:pPr>
              <w:spacing w:after="0"/>
              <w:ind w:left="125"/>
              <w:jc w:val="center"/>
            </w:pPr>
            <w:r>
              <w:rPr>
                <w:sz w:val="24"/>
              </w:rPr>
              <w:t>1500</w:t>
            </w:r>
          </w:p>
        </w:tc>
        <w:tc>
          <w:tcPr>
            <w:tcW w:w="1205" w:type="dxa"/>
            <w:tcBorders>
              <w:top w:val="single" w:sz="8" w:space="0" w:color="000000"/>
              <w:left w:val="single" w:sz="8" w:space="0" w:color="000000"/>
              <w:bottom w:val="single" w:sz="8" w:space="0" w:color="000000"/>
              <w:right w:val="single" w:sz="8" w:space="0" w:color="000000"/>
            </w:tcBorders>
          </w:tcPr>
          <w:p w14:paraId="295A304D" w14:textId="77777777" w:rsidR="003D2C2E" w:rsidRDefault="003D2C2E">
            <w:pPr>
              <w:spacing w:after="160"/>
              <w:ind w:left="0"/>
            </w:pPr>
          </w:p>
        </w:tc>
        <w:tc>
          <w:tcPr>
            <w:tcW w:w="4426" w:type="dxa"/>
            <w:tcBorders>
              <w:top w:val="single" w:sz="8" w:space="0" w:color="000000"/>
              <w:left w:val="single" w:sz="8" w:space="0" w:color="000000"/>
              <w:bottom w:val="single" w:sz="8" w:space="0" w:color="000000"/>
              <w:right w:val="nil"/>
            </w:tcBorders>
          </w:tcPr>
          <w:p w14:paraId="03FBC488" w14:textId="77777777" w:rsidR="003D2C2E" w:rsidRDefault="003D2C2E">
            <w:pPr>
              <w:spacing w:after="160"/>
              <w:ind w:left="0"/>
            </w:pPr>
          </w:p>
        </w:tc>
        <w:tc>
          <w:tcPr>
            <w:tcW w:w="7714" w:type="dxa"/>
            <w:tcBorders>
              <w:top w:val="single" w:sz="8" w:space="0" w:color="000000"/>
              <w:left w:val="nil"/>
              <w:bottom w:val="single" w:sz="8" w:space="0" w:color="000000"/>
              <w:right w:val="single" w:sz="8" w:space="0" w:color="000000"/>
            </w:tcBorders>
          </w:tcPr>
          <w:p w14:paraId="6CAF3E9D" w14:textId="77777777" w:rsidR="003D2C2E" w:rsidRDefault="007C0FC2">
            <w:pPr>
              <w:spacing w:after="0"/>
              <w:ind w:left="926"/>
            </w:pPr>
            <w:r>
              <w:rPr>
                <w:sz w:val="24"/>
              </w:rPr>
              <w:t>Thu</w:t>
            </w:r>
            <w:r>
              <w:rPr>
                <w:sz w:val="24"/>
              </w:rPr>
              <w:t>ế nhà, đất</w:t>
            </w:r>
          </w:p>
        </w:tc>
      </w:tr>
      <w:tr w:rsidR="003D2C2E" w14:paraId="1BD1A9DA"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5B32F55F" w14:textId="77777777" w:rsidR="003D2C2E" w:rsidRDefault="007C0FC2">
            <w:pPr>
              <w:spacing w:after="0"/>
              <w:ind w:left="130"/>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4CFC2C1B"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134E58C" w14:textId="77777777" w:rsidR="003D2C2E" w:rsidRDefault="007C0FC2">
            <w:pPr>
              <w:spacing w:after="0"/>
              <w:ind w:left="129"/>
              <w:jc w:val="center"/>
            </w:pPr>
            <w:r>
              <w:rPr>
                <w:b w:val="0"/>
                <w:color w:val="000000"/>
                <w:sz w:val="24"/>
              </w:rPr>
              <w:t>1501</w:t>
            </w:r>
          </w:p>
        </w:tc>
        <w:tc>
          <w:tcPr>
            <w:tcW w:w="4426" w:type="dxa"/>
            <w:tcBorders>
              <w:top w:val="single" w:sz="8" w:space="0" w:color="000000"/>
              <w:left w:val="single" w:sz="8" w:space="0" w:color="000000"/>
              <w:bottom w:val="single" w:sz="8" w:space="0" w:color="000000"/>
              <w:right w:val="nil"/>
            </w:tcBorders>
          </w:tcPr>
          <w:p w14:paraId="6556E840" w14:textId="77777777" w:rsidR="003D2C2E" w:rsidRDefault="007C0FC2">
            <w:pPr>
              <w:spacing w:after="0"/>
              <w:ind w:left="43"/>
            </w:pPr>
            <w:r>
              <w:rPr>
                <w:b w:val="0"/>
                <w:color w:val="000000"/>
                <w:sz w:val="24"/>
              </w:rPr>
              <w:t>Thuế nhà</w:t>
            </w:r>
          </w:p>
        </w:tc>
        <w:tc>
          <w:tcPr>
            <w:tcW w:w="7714" w:type="dxa"/>
            <w:tcBorders>
              <w:top w:val="single" w:sz="8" w:space="0" w:color="000000"/>
              <w:left w:val="nil"/>
              <w:bottom w:val="single" w:sz="8" w:space="0" w:color="000000"/>
              <w:right w:val="single" w:sz="8" w:space="0" w:color="000000"/>
            </w:tcBorders>
          </w:tcPr>
          <w:p w14:paraId="5218C886" w14:textId="77777777" w:rsidR="003D2C2E" w:rsidRDefault="003D2C2E">
            <w:pPr>
              <w:spacing w:after="160"/>
              <w:ind w:left="0"/>
            </w:pPr>
          </w:p>
        </w:tc>
      </w:tr>
      <w:tr w:rsidR="003D2C2E" w14:paraId="442646DD" w14:textId="77777777">
        <w:trPr>
          <w:trHeight w:val="432"/>
        </w:trPr>
        <w:tc>
          <w:tcPr>
            <w:tcW w:w="1440" w:type="dxa"/>
            <w:vMerge w:val="restart"/>
            <w:tcBorders>
              <w:top w:val="single" w:sz="8" w:space="0" w:color="000000"/>
              <w:left w:val="single" w:sz="8" w:space="0" w:color="000000"/>
              <w:bottom w:val="nil"/>
              <w:right w:val="single" w:sz="8" w:space="0" w:color="000000"/>
            </w:tcBorders>
          </w:tcPr>
          <w:p w14:paraId="556DDC9F" w14:textId="77777777" w:rsidR="003D2C2E" w:rsidRDefault="003D2C2E">
            <w:pPr>
              <w:spacing w:after="160"/>
              <w:ind w:left="0"/>
            </w:pPr>
          </w:p>
        </w:tc>
        <w:tc>
          <w:tcPr>
            <w:tcW w:w="1238" w:type="dxa"/>
            <w:vMerge w:val="restart"/>
            <w:tcBorders>
              <w:top w:val="single" w:sz="8" w:space="0" w:color="000000"/>
              <w:left w:val="single" w:sz="8" w:space="0" w:color="000000"/>
              <w:bottom w:val="nil"/>
              <w:right w:val="single" w:sz="8" w:space="0" w:color="000000"/>
            </w:tcBorders>
          </w:tcPr>
          <w:p w14:paraId="72B5A417"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D64E883" w14:textId="77777777" w:rsidR="003D2C2E" w:rsidRDefault="007C0FC2">
            <w:pPr>
              <w:spacing w:after="0"/>
              <w:ind w:left="129"/>
              <w:jc w:val="center"/>
            </w:pPr>
            <w:r>
              <w:rPr>
                <w:b w:val="0"/>
                <w:color w:val="000000"/>
                <w:sz w:val="24"/>
              </w:rPr>
              <w:t>1502</w:t>
            </w:r>
          </w:p>
        </w:tc>
        <w:tc>
          <w:tcPr>
            <w:tcW w:w="4426" w:type="dxa"/>
            <w:tcBorders>
              <w:top w:val="single" w:sz="8" w:space="0" w:color="000000"/>
              <w:left w:val="single" w:sz="8" w:space="0" w:color="000000"/>
              <w:bottom w:val="single" w:sz="8" w:space="0" w:color="000000"/>
              <w:right w:val="nil"/>
            </w:tcBorders>
          </w:tcPr>
          <w:p w14:paraId="6338C1A1" w14:textId="77777777" w:rsidR="003D2C2E" w:rsidRDefault="007C0FC2">
            <w:pPr>
              <w:spacing w:after="0"/>
              <w:ind w:left="43"/>
            </w:pPr>
            <w:r>
              <w:rPr>
                <w:b w:val="0"/>
                <w:color w:val="000000"/>
                <w:sz w:val="24"/>
              </w:rPr>
              <w:t>Thuế đất ở</w:t>
            </w:r>
          </w:p>
        </w:tc>
        <w:tc>
          <w:tcPr>
            <w:tcW w:w="7714" w:type="dxa"/>
            <w:tcBorders>
              <w:top w:val="single" w:sz="8" w:space="0" w:color="000000"/>
              <w:left w:val="nil"/>
              <w:bottom w:val="single" w:sz="8" w:space="0" w:color="000000"/>
              <w:right w:val="single" w:sz="8" w:space="0" w:color="000000"/>
            </w:tcBorders>
          </w:tcPr>
          <w:p w14:paraId="136927BD" w14:textId="77777777" w:rsidR="003D2C2E" w:rsidRDefault="003D2C2E">
            <w:pPr>
              <w:spacing w:after="160"/>
              <w:ind w:left="0"/>
            </w:pPr>
          </w:p>
        </w:tc>
      </w:tr>
      <w:tr w:rsidR="003D2C2E" w14:paraId="342AF175" w14:textId="77777777">
        <w:trPr>
          <w:trHeight w:val="432"/>
        </w:trPr>
        <w:tc>
          <w:tcPr>
            <w:tcW w:w="0" w:type="auto"/>
            <w:vMerge/>
            <w:tcBorders>
              <w:top w:val="nil"/>
              <w:left w:val="single" w:sz="8" w:space="0" w:color="000000"/>
              <w:bottom w:val="nil"/>
              <w:right w:val="single" w:sz="8" w:space="0" w:color="000000"/>
            </w:tcBorders>
          </w:tcPr>
          <w:p w14:paraId="0B7977E3"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4DF8ECA5"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19B6416" w14:textId="77777777" w:rsidR="003D2C2E" w:rsidRDefault="007C0FC2">
            <w:pPr>
              <w:spacing w:after="0"/>
              <w:ind w:left="129"/>
              <w:jc w:val="center"/>
            </w:pPr>
            <w:r>
              <w:rPr>
                <w:b w:val="0"/>
                <w:color w:val="000000"/>
                <w:sz w:val="24"/>
              </w:rPr>
              <w:t>1503</w:t>
            </w:r>
          </w:p>
        </w:tc>
        <w:tc>
          <w:tcPr>
            <w:tcW w:w="4426" w:type="dxa"/>
            <w:tcBorders>
              <w:top w:val="single" w:sz="8" w:space="0" w:color="000000"/>
              <w:left w:val="single" w:sz="8" w:space="0" w:color="000000"/>
              <w:bottom w:val="single" w:sz="8" w:space="0" w:color="000000"/>
              <w:right w:val="nil"/>
            </w:tcBorders>
          </w:tcPr>
          <w:p w14:paraId="215B7A48" w14:textId="77777777" w:rsidR="003D2C2E" w:rsidRDefault="007C0FC2">
            <w:pPr>
              <w:spacing w:after="0"/>
              <w:ind w:left="43"/>
            </w:pPr>
            <w:r>
              <w:rPr>
                <w:b w:val="0"/>
                <w:color w:val="000000"/>
                <w:sz w:val="24"/>
              </w:rPr>
              <w:t>Thuế đất ngư nghiệp</w:t>
            </w:r>
          </w:p>
        </w:tc>
        <w:tc>
          <w:tcPr>
            <w:tcW w:w="7714" w:type="dxa"/>
            <w:tcBorders>
              <w:top w:val="single" w:sz="8" w:space="0" w:color="000000"/>
              <w:left w:val="nil"/>
              <w:bottom w:val="single" w:sz="8" w:space="0" w:color="000000"/>
              <w:right w:val="single" w:sz="8" w:space="0" w:color="000000"/>
            </w:tcBorders>
          </w:tcPr>
          <w:p w14:paraId="4D6EF146" w14:textId="77777777" w:rsidR="003D2C2E" w:rsidRDefault="003D2C2E">
            <w:pPr>
              <w:spacing w:after="160"/>
              <w:ind w:left="0"/>
            </w:pPr>
          </w:p>
        </w:tc>
      </w:tr>
      <w:tr w:rsidR="003D2C2E" w14:paraId="412B4F44" w14:textId="77777777">
        <w:trPr>
          <w:trHeight w:val="432"/>
        </w:trPr>
        <w:tc>
          <w:tcPr>
            <w:tcW w:w="0" w:type="auto"/>
            <w:vMerge/>
            <w:tcBorders>
              <w:top w:val="nil"/>
              <w:left w:val="single" w:sz="8" w:space="0" w:color="000000"/>
              <w:bottom w:val="nil"/>
              <w:right w:val="single" w:sz="8" w:space="0" w:color="000000"/>
            </w:tcBorders>
          </w:tcPr>
          <w:p w14:paraId="6E7DE5F9"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6EEC84CE"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2AFBCB7" w14:textId="77777777" w:rsidR="003D2C2E" w:rsidRDefault="007C0FC2">
            <w:pPr>
              <w:spacing w:after="0"/>
              <w:ind w:left="129"/>
              <w:jc w:val="center"/>
            </w:pPr>
            <w:r>
              <w:rPr>
                <w:b w:val="0"/>
                <w:color w:val="000000"/>
                <w:sz w:val="24"/>
              </w:rPr>
              <w:t>1549</w:t>
            </w:r>
          </w:p>
        </w:tc>
        <w:tc>
          <w:tcPr>
            <w:tcW w:w="4426" w:type="dxa"/>
            <w:tcBorders>
              <w:top w:val="single" w:sz="8" w:space="0" w:color="000000"/>
              <w:left w:val="single" w:sz="8" w:space="0" w:color="000000"/>
              <w:bottom w:val="single" w:sz="8" w:space="0" w:color="000000"/>
              <w:right w:val="nil"/>
            </w:tcBorders>
          </w:tcPr>
          <w:p w14:paraId="2AE75EEC" w14:textId="77777777" w:rsidR="003D2C2E" w:rsidRDefault="007C0FC2">
            <w:pPr>
              <w:spacing w:after="0"/>
              <w:ind w:left="43"/>
            </w:pPr>
            <w:r>
              <w:rPr>
                <w:b w:val="0"/>
                <w:color w:val="000000"/>
                <w:sz w:val="24"/>
              </w:rPr>
              <w:t>Thuế đất khác</w:t>
            </w:r>
          </w:p>
        </w:tc>
        <w:tc>
          <w:tcPr>
            <w:tcW w:w="7714" w:type="dxa"/>
            <w:tcBorders>
              <w:top w:val="single" w:sz="8" w:space="0" w:color="000000"/>
              <w:left w:val="nil"/>
              <w:bottom w:val="single" w:sz="8" w:space="0" w:color="000000"/>
              <w:right w:val="single" w:sz="8" w:space="0" w:color="000000"/>
            </w:tcBorders>
          </w:tcPr>
          <w:p w14:paraId="09313E2F" w14:textId="77777777" w:rsidR="003D2C2E" w:rsidRDefault="003D2C2E">
            <w:pPr>
              <w:spacing w:after="160"/>
              <w:ind w:left="0"/>
            </w:pPr>
          </w:p>
        </w:tc>
      </w:tr>
    </w:tbl>
    <w:p w14:paraId="358CB467" w14:textId="77777777" w:rsidR="003D2C2E" w:rsidRDefault="003D2C2E">
      <w:pPr>
        <w:spacing w:after="0"/>
        <w:ind w:left="-1440" w:right="15400"/>
      </w:pPr>
    </w:p>
    <w:tbl>
      <w:tblPr>
        <w:tblStyle w:val="TableGrid"/>
        <w:tblW w:w="16022" w:type="dxa"/>
        <w:tblInd w:w="-1042" w:type="dxa"/>
        <w:tblCellMar>
          <w:top w:w="126" w:type="dxa"/>
          <w:left w:w="43" w:type="dxa"/>
          <w:bottom w:w="0" w:type="dxa"/>
          <w:right w:w="115" w:type="dxa"/>
        </w:tblCellMar>
        <w:tblLook w:val="04A0" w:firstRow="1" w:lastRow="0" w:firstColumn="1" w:lastColumn="0" w:noHBand="0" w:noVBand="1"/>
      </w:tblPr>
      <w:tblGrid>
        <w:gridCol w:w="1440"/>
        <w:gridCol w:w="1238"/>
        <w:gridCol w:w="1205"/>
        <w:gridCol w:w="12139"/>
      </w:tblGrid>
      <w:tr w:rsidR="003D2C2E" w14:paraId="593243A4" w14:textId="77777777">
        <w:trPr>
          <w:trHeight w:val="701"/>
        </w:trPr>
        <w:tc>
          <w:tcPr>
            <w:tcW w:w="1440" w:type="dxa"/>
            <w:tcBorders>
              <w:top w:val="single" w:sz="8" w:space="0" w:color="000000"/>
              <w:left w:val="single" w:sz="8" w:space="0" w:color="000000"/>
              <w:bottom w:val="single" w:sz="8" w:space="0" w:color="000000"/>
              <w:right w:val="single" w:sz="8" w:space="0" w:color="000000"/>
            </w:tcBorders>
          </w:tcPr>
          <w:p w14:paraId="71F19EF1"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5D6B8759" w14:textId="77777777" w:rsidR="003D2C2E" w:rsidRDefault="007C0FC2">
            <w:pPr>
              <w:spacing w:after="2"/>
              <w:ind w:left="81"/>
              <w:jc w:val="center"/>
            </w:pPr>
            <w:r>
              <w:rPr>
                <w:color w:val="0000FF"/>
                <w:sz w:val="24"/>
              </w:rPr>
              <w:t>Mã s</w:t>
            </w:r>
            <w:r>
              <w:rPr>
                <w:color w:val="0000FF"/>
                <w:sz w:val="24"/>
              </w:rPr>
              <w:t xml:space="preserve">ố </w:t>
            </w:r>
          </w:p>
          <w:p w14:paraId="01344EA8" w14:textId="77777777" w:rsidR="003D2C2E" w:rsidRDefault="007C0FC2">
            <w:pPr>
              <w:spacing w:after="0"/>
              <w:ind w:left="82"/>
              <w:jc w:val="center"/>
            </w:pPr>
            <w:r>
              <w:rPr>
                <w:color w:val="0000FF"/>
                <w:sz w:val="24"/>
              </w:rPr>
              <w:t>M</w:t>
            </w:r>
            <w:r>
              <w:rPr>
                <w:color w:val="0000FF"/>
                <w:sz w:val="24"/>
              </w:rPr>
              <w:t>ục</w:t>
            </w:r>
          </w:p>
        </w:tc>
        <w:tc>
          <w:tcPr>
            <w:tcW w:w="1205" w:type="dxa"/>
            <w:tcBorders>
              <w:top w:val="single" w:sz="8" w:space="0" w:color="000000"/>
              <w:left w:val="single" w:sz="8" w:space="0" w:color="000000"/>
              <w:bottom w:val="single" w:sz="8" w:space="0" w:color="000000"/>
              <w:right w:val="single" w:sz="8" w:space="0" w:color="000000"/>
            </w:tcBorders>
          </w:tcPr>
          <w:p w14:paraId="4EBA3708" w14:textId="77777777" w:rsidR="003D2C2E" w:rsidRDefault="007C0FC2">
            <w:pPr>
              <w:spacing w:after="0"/>
              <w:ind w:left="22"/>
              <w:jc w:val="center"/>
            </w:pPr>
            <w:r>
              <w:rPr>
                <w:color w:val="0000FF"/>
                <w:sz w:val="24"/>
              </w:rPr>
              <w:t>Mã s</w:t>
            </w:r>
            <w:r>
              <w:rPr>
                <w:color w:val="0000FF"/>
                <w:sz w:val="24"/>
              </w:rPr>
              <w:t xml:space="preserve">ố </w:t>
            </w:r>
            <w:r>
              <w:rPr>
                <w:color w:val="0000FF"/>
                <w:sz w:val="24"/>
              </w:rPr>
              <w:t>Ti</w:t>
            </w:r>
            <w:r>
              <w:rPr>
                <w:color w:val="0000FF"/>
                <w:sz w:val="24"/>
              </w:rPr>
              <w:t>ểu mục</w:t>
            </w:r>
          </w:p>
        </w:tc>
        <w:tc>
          <w:tcPr>
            <w:tcW w:w="12139" w:type="dxa"/>
            <w:tcBorders>
              <w:top w:val="single" w:sz="8" w:space="0" w:color="000000"/>
              <w:left w:val="single" w:sz="8" w:space="0" w:color="000000"/>
              <w:bottom w:val="single" w:sz="8" w:space="0" w:color="000000"/>
              <w:right w:val="single" w:sz="8" w:space="0" w:color="000000"/>
            </w:tcBorders>
            <w:vAlign w:val="center"/>
          </w:tcPr>
          <w:p w14:paraId="58DE09FE" w14:textId="77777777" w:rsidR="003D2C2E" w:rsidRDefault="007C0FC2">
            <w:pPr>
              <w:spacing w:after="0"/>
              <w:ind w:left="88"/>
              <w:jc w:val="center"/>
            </w:pPr>
            <w:r>
              <w:rPr>
                <w:color w:val="0000FF"/>
                <w:sz w:val="24"/>
              </w:rPr>
              <w:t>TÊN G</w:t>
            </w:r>
            <w:r>
              <w:rPr>
                <w:color w:val="0000FF"/>
                <w:sz w:val="24"/>
              </w:rPr>
              <w:t>ỌI</w:t>
            </w:r>
          </w:p>
        </w:tc>
      </w:tr>
      <w:tr w:rsidR="003D2C2E" w14:paraId="19DAE51D"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7859D9C5"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2A0449B0"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18BA6CE"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658AD359" w14:textId="77777777" w:rsidR="003D2C2E" w:rsidRDefault="003D2C2E">
            <w:pPr>
              <w:spacing w:after="160"/>
              <w:ind w:left="0"/>
            </w:pPr>
          </w:p>
        </w:tc>
      </w:tr>
      <w:tr w:rsidR="003D2C2E" w14:paraId="7F4ECCCA"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7D943810" w14:textId="77777777" w:rsidR="003D2C2E" w:rsidRDefault="007C0FC2">
            <w:pPr>
              <w:spacing w:after="0"/>
              <w:ind w:left="82"/>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3A37B64C" w14:textId="77777777" w:rsidR="003D2C2E" w:rsidRDefault="007C0FC2">
            <w:pPr>
              <w:spacing w:after="0"/>
              <w:ind w:left="81"/>
              <w:jc w:val="center"/>
            </w:pPr>
            <w:r>
              <w:rPr>
                <w:sz w:val="24"/>
              </w:rPr>
              <w:t>1550</w:t>
            </w:r>
          </w:p>
        </w:tc>
        <w:tc>
          <w:tcPr>
            <w:tcW w:w="1205" w:type="dxa"/>
            <w:tcBorders>
              <w:top w:val="single" w:sz="8" w:space="0" w:color="000000"/>
              <w:left w:val="single" w:sz="8" w:space="0" w:color="000000"/>
              <w:bottom w:val="single" w:sz="8" w:space="0" w:color="000000"/>
              <w:right w:val="single" w:sz="8" w:space="0" w:color="000000"/>
            </w:tcBorders>
          </w:tcPr>
          <w:p w14:paraId="06595E73"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2D891747" w14:textId="77777777" w:rsidR="003D2C2E" w:rsidRDefault="007C0FC2">
            <w:pPr>
              <w:spacing w:after="0"/>
              <w:ind w:left="79"/>
              <w:jc w:val="center"/>
            </w:pPr>
            <w:r>
              <w:rPr>
                <w:sz w:val="24"/>
              </w:rPr>
              <w:t>Thu</w:t>
            </w:r>
            <w:r>
              <w:rPr>
                <w:sz w:val="24"/>
              </w:rPr>
              <w:t>ế t</w:t>
            </w:r>
            <w:r>
              <w:rPr>
                <w:sz w:val="24"/>
              </w:rPr>
              <w:t>ài nguyên</w:t>
            </w:r>
          </w:p>
        </w:tc>
      </w:tr>
      <w:tr w:rsidR="003D2C2E" w14:paraId="51702FC3"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0D1364F6" w14:textId="77777777" w:rsidR="003D2C2E" w:rsidRDefault="007C0FC2">
            <w:pPr>
              <w:spacing w:after="0"/>
              <w:ind w:left="87"/>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3C14E358"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86286BB" w14:textId="77777777" w:rsidR="003D2C2E" w:rsidRDefault="007C0FC2">
            <w:pPr>
              <w:spacing w:after="0"/>
              <w:ind w:left="86"/>
              <w:jc w:val="center"/>
            </w:pPr>
            <w:r>
              <w:rPr>
                <w:b w:val="0"/>
                <w:color w:val="000000"/>
                <w:sz w:val="24"/>
              </w:rPr>
              <w:t>1551</w:t>
            </w:r>
          </w:p>
        </w:tc>
        <w:tc>
          <w:tcPr>
            <w:tcW w:w="12139" w:type="dxa"/>
            <w:tcBorders>
              <w:top w:val="single" w:sz="8" w:space="0" w:color="000000"/>
              <w:left w:val="single" w:sz="8" w:space="0" w:color="000000"/>
              <w:bottom w:val="single" w:sz="8" w:space="0" w:color="000000"/>
              <w:right w:val="single" w:sz="8" w:space="0" w:color="000000"/>
            </w:tcBorders>
          </w:tcPr>
          <w:p w14:paraId="46D76CA7" w14:textId="77777777" w:rsidR="003D2C2E" w:rsidRDefault="007C0FC2">
            <w:pPr>
              <w:spacing w:after="0"/>
              <w:ind w:left="0"/>
            </w:pPr>
            <w:r>
              <w:rPr>
                <w:b w:val="0"/>
                <w:color w:val="000000"/>
                <w:sz w:val="24"/>
              </w:rPr>
              <w:t>Dầu, khí (không kể thuế t</w:t>
            </w:r>
            <w:r>
              <w:rPr>
                <w:b w:val="0"/>
                <w:color w:val="000000"/>
                <w:sz w:val="24"/>
              </w:rPr>
              <w:t>ài nguyên thu theo hiệp định, hợp đồng thăm dò khai thác dầu, khí)</w:t>
            </w:r>
          </w:p>
        </w:tc>
      </w:tr>
      <w:tr w:rsidR="003D2C2E" w14:paraId="281AFC50" w14:textId="77777777">
        <w:trPr>
          <w:trHeight w:val="864"/>
        </w:trPr>
        <w:tc>
          <w:tcPr>
            <w:tcW w:w="1440" w:type="dxa"/>
            <w:vMerge w:val="restart"/>
            <w:tcBorders>
              <w:top w:val="single" w:sz="8" w:space="0" w:color="000000"/>
              <w:left w:val="single" w:sz="8" w:space="0" w:color="000000"/>
              <w:bottom w:val="single" w:sz="8" w:space="0" w:color="000000"/>
              <w:right w:val="single" w:sz="8" w:space="0" w:color="000000"/>
            </w:tcBorders>
          </w:tcPr>
          <w:p w14:paraId="57E537A9"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0F9536D9"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A65DE3F"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vAlign w:val="center"/>
          </w:tcPr>
          <w:p w14:paraId="610C18A9" w14:textId="77777777" w:rsidR="003D2C2E" w:rsidRDefault="007C0FC2">
            <w:pPr>
              <w:spacing w:after="0"/>
              <w:ind w:left="0"/>
            </w:pPr>
            <w:r>
              <w:rPr>
                <w:b w:val="0"/>
                <w:i/>
                <w:color w:val="000000"/>
                <w:sz w:val="24"/>
              </w:rPr>
              <w:t>Tiểu mục 1551 dùng để hạch toán thuế tài nguyên khai thác dầu, khí không theo hiệp định, hợp đồng phân chia sản phẩm.</w:t>
            </w:r>
          </w:p>
        </w:tc>
      </w:tr>
      <w:tr w:rsidR="003D2C2E" w14:paraId="646ABCBC" w14:textId="77777777">
        <w:trPr>
          <w:trHeight w:val="432"/>
        </w:trPr>
        <w:tc>
          <w:tcPr>
            <w:tcW w:w="0" w:type="auto"/>
            <w:vMerge/>
            <w:tcBorders>
              <w:top w:val="nil"/>
              <w:left w:val="single" w:sz="8" w:space="0" w:color="000000"/>
              <w:bottom w:val="nil"/>
              <w:right w:val="single" w:sz="8" w:space="0" w:color="000000"/>
            </w:tcBorders>
          </w:tcPr>
          <w:p w14:paraId="2E4E58A3"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0EAB3B50"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A0F1439" w14:textId="77777777" w:rsidR="003D2C2E" w:rsidRDefault="007C0FC2">
            <w:pPr>
              <w:spacing w:after="0"/>
              <w:ind w:left="86"/>
              <w:jc w:val="center"/>
            </w:pPr>
            <w:r>
              <w:rPr>
                <w:b w:val="0"/>
                <w:color w:val="000000"/>
                <w:sz w:val="24"/>
              </w:rPr>
              <w:t>1552</w:t>
            </w:r>
          </w:p>
        </w:tc>
        <w:tc>
          <w:tcPr>
            <w:tcW w:w="12139" w:type="dxa"/>
            <w:tcBorders>
              <w:top w:val="single" w:sz="8" w:space="0" w:color="000000"/>
              <w:left w:val="single" w:sz="8" w:space="0" w:color="000000"/>
              <w:bottom w:val="single" w:sz="8" w:space="0" w:color="000000"/>
              <w:right w:val="single" w:sz="8" w:space="0" w:color="000000"/>
            </w:tcBorders>
          </w:tcPr>
          <w:p w14:paraId="0F87B656" w14:textId="77777777" w:rsidR="003D2C2E" w:rsidRDefault="007C0FC2">
            <w:pPr>
              <w:spacing w:after="0"/>
              <w:ind w:left="0"/>
            </w:pPr>
            <w:r>
              <w:rPr>
                <w:b w:val="0"/>
                <w:color w:val="000000"/>
                <w:sz w:val="24"/>
              </w:rPr>
              <w:t>Nước thuỷ điện</w:t>
            </w:r>
          </w:p>
        </w:tc>
      </w:tr>
      <w:tr w:rsidR="003D2C2E" w14:paraId="00AD3A36" w14:textId="77777777">
        <w:trPr>
          <w:trHeight w:val="432"/>
        </w:trPr>
        <w:tc>
          <w:tcPr>
            <w:tcW w:w="0" w:type="auto"/>
            <w:vMerge/>
            <w:tcBorders>
              <w:top w:val="nil"/>
              <w:left w:val="single" w:sz="8" w:space="0" w:color="000000"/>
              <w:bottom w:val="nil"/>
              <w:right w:val="single" w:sz="8" w:space="0" w:color="000000"/>
            </w:tcBorders>
          </w:tcPr>
          <w:p w14:paraId="6DD75AAD"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79BE8BA4"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E0008E4" w14:textId="77777777" w:rsidR="003D2C2E" w:rsidRDefault="007C0FC2">
            <w:pPr>
              <w:spacing w:after="0"/>
              <w:ind w:left="86"/>
              <w:jc w:val="center"/>
            </w:pPr>
            <w:r>
              <w:rPr>
                <w:b w:val="0"/>
                <w:color w:val="000000"/>
                <w:sz w:val="24"/>
              </w:rPr>
              <w:t>1553</w:t>
            </w:r>
          </w:p>
        </w:tc>
        <w:tc>
          <w:tcPr>
            <w:tcW w:w="12139" w:type="dxa"/>
            <w:tcBorders>
              <w:top w:val="single" w:sz="8" w:space="0" w:color="000000"/>
              <w:left w:val="single" w:sz="8" w:space="0" w:color="000000"/>
              <w:bottom w:val="single" w:sz="8" w:space="0" w:color="000000"/>
              <w:right w:val="single" w:sz="8" w:space="0" w:color="000000"/>
            </w:tcBorders>
          </w:tcPr>
          <w:p w14:paraId="0261E57A" w14:textId="77777777" w:rsidR="003D2C2E" w:rsidRDefault="007C0FC2">
            <w:pPr>
              <w:spacing w:after="0"/>
              <w:ind w:left="0"/>
            </w:pPr>
            <w:r>
              <w:rPr>
                <w:b w:val="0"/>
                <w:color w:val="000000"/>
                <w:sz w:val="24"/>
              </w:rPr>
              <w:t>Khoáng sản kim loại</w:t>
            </w:r>
          </w:p>
        </w:tc>
      </w:tr>
      <w:tr w:rsidR="003D2C2E" w14:paraId="7CB90FCB" w14:textId="77777777">
        <w:trPr>
          <w:trHeight w:val="432"/>
        </w:trPr>
        <w:tc>
          <w:tcPr>
            <w:tcW w:w="0" w:type="auto"/>
            <w:vMerge/>
            <w:tcBorders>
              <w:top w:val="nil"/>
              <w:left w:val="single" w:sz="8" w:space="0" w:color="000000"/>
              <w:bottom w:val="nil"/>
              <w:right w:val="single" w:sz="8" w:space="0" w:color="000000"/>
            </w:tcBorders>
          </w:tcPr>
          <w:p w14:paraId="109EE8A3"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3B4F7679"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280CEAF" w14:textId="77777777" w:rsidR="003D2C2E" w:rsidRDefault="007C0FC2">
            <w:pPr>
              <w:spacing w:after="0"/>
              <w:ind w:left="86"/>
              <w:jc w:val="center"/>
            </w:pPr>
            <w:r>
              <w:rPr>
                <w:b w:val="0"/>
                <w:color w:val="000000"/>
                <w:sz w:val="24"/>
              </w:rPr>
              <w:t>1554</w:t>
            </w:r>
          </w:p>
        </w:tc>
        <w:tc>
          <w:tcPr>
            <w:tcW w:w="12139" w:type="dxa"/>
            <w:tcBorders>
              <w:top w:val="single" w:sz="8" w:space="0" w:color="000000"/>
              <w:left w:val="single" w:sz="8" w:space="0" w:color="000000"/>
              <w:bottom w:val="single" w:sz="8" w:space="0" w:color="000000"/>
              <w:right w:val="single" w:sz="8" w:space="0" w:color="000000"/>
            </w:tcBorders>
          </w:tcPr>
          <w:p w14:paraId="528613F9" w14:textId="77777777" w:rsidR="003D2C2E" w:rsidRDefault="007C0FC2">
            <w:pPr>
              <w:spacing w:after="0"/>
              <w:ind w:left="0"/>
            </w:pPr>
            <w:r>
              <w:rPr>
                <w:b w:val="0"/>
                <w:color w:val="000000"/>
                <w:sz w:val="24"/>
              </w:rPr>
              <w:t>Khoáng sản quý hiếm (vàng, bạc, đá quý)</w:t>
            </w:r>
          </w:p>
        </w:tc>
      </w:tr>
      <w:tr w:rsidR="003D2C2E" w14:paraId="29A82EB8" w14:textId="77777777">
        <w:trPr>
          <w:trHeight w:val="432"/>
        </w:trPr>
        <w:tc>
          <w:tcPr>
            <w:tcW w:w="0" w:type="auto"/>
            <w:vMerge/>
            <w:tcBorders>
              <w:top w:val="nil"/>
              <w:left w:val="single" w:sz="8" w:space="0" w:color="000000"/>
              <w:bottom w:val="nil"/>
              <w:right w:val="single" w:sz="8" w:space="0" w:color="000000"/>
            </w:tcBorders>
          </w:tcPr>
          <w:p w14:paraId="629FE4DE"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2B1BF7E2"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B016DC5" w14:textId="77777777" w:rsidR="003D2C2E" w:rsidRDefault="007C0FC2">
            <w:pPr>
              <w:spacing w:after="0"/>
              <w:ind w:left="86"/>
              <w:jc w:val="center"/>
            </w:pPr>
            <w:r>
              <w:rPr>
                <w:b w:val="0"/>
                <w:color w:val="000000"/>
                <w:sz w:val="24"/>
              </w:rPr>
              <w:t>1555</w:t>
            </w:r>
          </w:p>
        </w:tc>
        <w:tc>
          <w:tcPr>
            <w:tcW w:w="12139" w:type="dxa"/>
            <w:tcBorders>
              <w:top w:val="single" w:sz="8" w:space="0" w:color="000000"/>
              <w:left w:val="single" w:sz="8" w:space="0" w:color="000000"/>
              <w:bottom w:val="single" w:sz="8" w:space="0" w:color="000000"/>
              <w:right w:val="single" w:sz="8" w:space="0" w:color="000000"/>
            </w:tcBorders>
          </w:tcPr>
          <w:p w14:paraId="30DD0226" w14:textId="77777777" w:rsidR="003D2C2E" w:rsidRDefault="007C0FC2">
            <w:pPr>
              <w:spacing w:after="0"/>
              <w:ind w:left="0"/>
            </w:pPr>
            <w:r>
              <w:rPr>
                <w:b w:val="0"/>
                <w:color w:val="000000"/>
                <w:sz w:val="24"/>
              </w:rPr>
              <w:t>Khoáng sản phi kim loại</w:t>
            </w:r>
          </w:p>
        </w:tc>
      </w:tr>
      <w:tr w:rsidR="003D2C2E" w14:paraId="3233A164" w14:textId="77777777">
        <w:trPr>
          <w:trHeight w:val="432"/>
        </w:trPr>
        <w:tc>
          <w:tcPr>
            <w:tcW w:w="0" w:type="auto"/>
            <w:vMerge/>
            <w:tcBorders>
              <w:top w:val="nil"/>
              <w:left w:val="single" w:sz="8" w:space="0" w:color="000000"/>
              <w:bottom w:val="nil"/>
              <w:right w:val="single" w:sz="8" w:space="0" w:color="000000"/>
            </w:tcBorders>
          </w:tcPr>
          <w:p w14:paraId="34150430"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254E79E2"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EA6A1C7" w14:textId="77777777" w:rsidR="003D2C2E" w:rsidRDefault="007C0FC2">
            <w:pPr>
              <w:spacing w:after="0"/>
              <w:ind w:left="86"/>
              <w:jc w:val="center"/>
            </w:pPr>
            <w:r>
              <w:rPr>
                <w:b w:val="0"/>
                <w:color w:val="000000"/>
                <w:sz w:val="24"/>
              </w:rPr>
              <w:t>1556</w:t>
            </w:r>
          </w:p>
        </w:tc>
        <w:tc>
          <w:tcPr>
            <w:tcW w:w="12139" w:type="dxa"/>
            <w:tcBorders>
              <w:top w:val="single" w:sz="8" w:space="0" w:color="000000"/>
              <w:left w:val="single" w:sz="8" w:space="0" w:color="000000"/>
              <w:bottom w:val="single" w:sz="8" w:space="0" w:color="000000"/>
              <w:right w:val="single" w:sz="8" w:space="0" w:color="000000"/>
            </w:tcBorders>
          </w:tcPr>
          <w:p w14:paraId="69991E7D" w14:textId="77777777" w:rsidR="003D2C2E" w:rsidRDefault="007C0FC2">
            <w:pPr>
              <w:spacing w:after="0"/>
              <w:ind w:left="0"/>
            </w:pPr>
            <w:r>
              <w:rPr>
                <w:b w:val="0"/>
                <w:color w:val="000000"/>
                <w:sz w:val="24"/>
              </w:rPr>
              <w:t>Thuỷ, hải sản</w:t>
            </w:r>
          </w:p>
        </w:tc>
      </w:tr>
      <w:tr w:rsidR="003D2C2E" w14:paraId="21CD8EEF" w14:textId="77777777">
        <w:trPr>
          <w:trHeight w:val="432"/>
        </w:trPr>
        <w:tc>
          <w:tcPr>
            <w:tcW w:w="0" w:type="auto"/>
            <w:vMerge/>
            <w:tcBorders>
              <w:top w:val="nil"/>
              <w:left w:val="single" w:sz="8" w:space="0" w:color="000000"/>
              <w:bottom w:val="nil"/>
              <w:right w:val="single" w:sz="8" w:space="0" w:color="000000"/>
            </w:tcBorders>
          </w:tcPr>
          <w:p w14:paraId="01C33619"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38FF1C79"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DF41B10" w14:textId="77777777" w:rsidR="003D2C2E" w:rsidRDefault="007C0FC2">
            <w:pPr>
              <w:spacing w:after="0"/>
              <w:ind w:left="86"/>
              <w:jc w:val="center"/>
            </w:pPr>
            <w:r>
              <w:rPr>
                <w:b w:val="0"/>
                <w:color w:val="000000"/>
                <w:sz w:val="24"/>
              </w:rPr>
              <w:t>1557</w:t>
            </w:r>
          </w:p>
        </w:tc>
        <w:tc>
          <w:tcPr>
            <w:tcW w:w="12139" w:type="dxa"/>
            <w:tcBorders>
              <w:top w:val="single" w:sz="8" w:space="0" w:color="000000"/>
              <w:left w:val="single" w:sz="8" w:space="0" w:color="000000"/>
              <w:bottom w:val="single" w:sz="8" w:space="0" w:color="000000"/>
              <w:right w:val="single" w:sz="8" w:space="0" w:color="000000"/>
            </w:tcBorders>
          </w:tcPr>
          <w:p w14:paraId="08BEFBC6" w14:textId="77777777" w:rsidR="003D2C2E" w:rsidRDefault="007C0FC2">
            <w:pPr>
              <w:spacing w:after="0"/>
              <w:ind w:left="0"/>
            </w:pPr>
            <w:r>
              <w:rPr>
                <w:b w:val="0"/>
                <w:color w:val="000000"/>
                <w:sz w:val="24"/>
              </w:rPr>
              <w:t>Sản phẩm rừng tự nhiên</w:t>
            </w:r>
          </w:p>
        </w:tc>
      </w:tr>
      <w:tr w:rsidR="003D2C2E" w14:paraId="4ABBDF94" w14:textId="77777777">
        <w:trPr>
          <w:trHeight w:val="432"/>
        </w:trPr>
        <w:tc>
          <w:tcPr>
            <w:tcW w:w="0" w:type="auto"/>
            <w:vMerge/>
            <w:tcBorders>
              <w:top w:val="nil"/>
              <w:left w:val="single" w:sz="8" w:space="0" w:color="000000"/>
              <w:bottom w:val="single" w:sz="8" w:space="0" w:color="000000"/>
              <w:right w:val="single" w:sz="8" w:space="0" w:color="000000"/>
            </w:tcBorders>
          </w:tcPr>
          <w:p w14:paraId="65F11C8C"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6DE109C3"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D40750C" w14:textId="77777777" w:rsidR="003D2C2E" w:rsidRDefault="007C0FC2">
            <w:pPr>
              <w:spacing w:after="0"/>
              <w:ind w:left="86"/>
              <w:jc w:val="center"/>
            </w:pPr>
            <w:r>
              <w:rPr>
                <w:b w:val="0"/>
                <w:color w:val="000000"/>
                <w:sz w:val="24"/>
              </w:rPr>
              <w:t>1599</w:t>
            </w:r>
          </w:p>
        </w:tc>
        <w:tc>
          <w:tcPr>
            <w:tcW w:w="12139" w:type="dxa"/>
            <w:tcBorders>
              <w:top w:val="single" w:sz="8" w:space="0" w:color="000000"/>
              <w:left w:val="single" w:sz="8" w:space="0" w:color="000000"/>
              <w:bottom w:val="single" w:sz="8" w:space="0" w:color="000000"/>
              <w:right w:val="single" w:sz="8" w:space="0" w:color="000000"/>
            </w:tcBorders>
          </w:tcPr>
          <w:p w14:paraId="5CD74D43" w14:textId="77777777" w:rsidR="003D2C2E" w:rsidRDefault="007C0FC2">
            <w:pPr>
              <w:spacing w:after="0"/>
              <w:ind w:left="0"/>
            </w:pPr>
            <w:r>
              <w:rPr>
                <w:b w:val="0"/>
                <w:color w:val="000000"/>
                <w:sz w:val="24"/>
              </w:rPr>
              <w:t>Tài nguyên khoáng sản khác</w:t>
            </w:r>
          </w:p>
        </w:tc>
      </w:tr>
      <w:tr w:rsidR="003D2C2E" w14:paraId="1A8C4F10" w14:textId="77777777">
        <w:trPr>
          <w:trHeight w:val="432"/>
        </w:trPr>
        <w:tc>
          <w:tcPr>
            <w:tcW w:w="2678" w:type="dxa"/>
            <w:gridSpan w:val="2"/>
            <w:tcBorders>
              <w:top w:val="single" w:sz="8" w:space="0" w:color="000000"/>
              <w:left w:val="single" w:sz="8" w:space="0" w:color="000000"/>
              <w:bottom w:val="single" w:sz="8" w:space="0" w:color="000000"/>
              <w:right w:val="single" w:sz="8" w:space="0" w:color="000000"/>
            </w:tcBorders>
          </w:tcPr>
          <w:p w14:paraId="247CFB3F" w14:textId="77777777" w:rsidR="003D2C2E" w:rsidRDefault="007C0FC2">
            <w:pPr>
              <w:spacing w:after="0"/>
              <w:ind w:left="0"/>
            </w:pPr>
            <w:r>
              <w:rPr>
                <w:sz w:val="24"/>
              </w:rPr>
              <w:t>Ti</w:t>
            </w:r>
            <w:r>
              <w:rPr>
                <w:sz w:val="24"/>
              </w:rPr>
              <w:t>ểu nhóm 0113</w:t>
            </w:r>
          </w:p>
        </w:tc>
        <w:tc>
          <w:tcPr>
            <w:tcW w:w="1205" w:type="dxa"/>
            <w:tcBorders>
              <w:top w:val="single" w:sz="8" w:space="0" w:color="000000"/>
              <w:left w:val="single" w:sz="8" w:space="0" w:color="000000"/>
              <w:bottom w:val="single" w:sz="8" w:space="0" w:color="000000"/>
              <w:right w:val="single" w:sz="8" w:space="0" w:color="000000"/>
            </w:tcBorders>
          </w:tcPr>
          <w:p w14:paraId="69BF687D"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6F1883FC" w14:textId="77777777" w:rsidR="003D2C2E" w:rsidRDefault="007C0FC2">
            <w:pPr>
              <w:spacing w:after="0"/>
              <w:ind w:left="75"/>
              <w:jc w:val="center"/>
            </w:pPr>
            <w:r>
              <w:rPr>
                <w:sz w:val="24"/>
              </w:rPr>
              <w:t>Thu</w:t>
            </w:r>
            <w:r>
              <w:rPr>
                <w:sz w:val="24"/>
              </w:rPr>
              <w:t>ế đối với h</w:t>
            </w:r>
            <w:r>
              <w:rPr>
                <w:sz w:val="24"/>
              </w:rPr>
              <w:t>àng hoá và d</w:t>
            </w:r>
            <w:r>
              <w:rPr>
                <w:sz w:val="24"/>
              </w:rPr>
              <w:t>ịch vụ (gồm cả xuất khẩu, nhập khẩu)</w:t>
            </w:r>
          </w:p>
        </w:tc>
      </w:tr>
      <w:tr w:rsidR="003D2C2E" w14:paraId="5AC10AB8"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13C1DDAD" w14:textId="77777777" w:rsidR="003D2C2E" w:rsidRDefault="007C0FC2">
            <w:pPr>
              <w:spacing w:after="0"/>
              <w:ind w:left="82"/>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0F61E68E" w14:textId="77777777" w:rsidR="003D2C2E" w:rsidRDefault="007C0FC2">
            <w:pPr>
              <w:spacing w:after="0"/>
              <w:ind w:left="81"/>
              <w:jc w:val="center"/>
            </w:pPr>
            <w:r>
              <w:rPr>
                <w:sz w:val="24"/>
              </w:rPr>
              <w:t>1700</w:t>
            </w:r>
          </w:p>
        </w:tc>
        <w:tc>
          <w:tcPr>
            <w:tcW w:w="1205" w:type="dxa"/>
            <w:tcBorders>
              <w:top w:val="single" w:sz="8" w:space="0" w:color="000000"/>
              <w:left w:val="single" w:sz="8" w:space="0" w:color="000000"/>
              <w:bottom w:val="single" w:sz="8" w:space="0" w:color="000000"/>
              <w:right w:val="single" w:sz="8" w:space="0" w:color="000000"/>
            </w:tcBorders>
          </w:tcPr>
          <w:p w14:paraId="39D68B9C"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76B6B816" w14:textId="77777777" w:rsidR="003D2C2E" w:rsidRDefault="007C0FC2">
            <w:pPr>
              <w:spacing w:after="0"/>
              <w:ind w:left="84"/>
              <w:jc w:val="center"/>
            </w:pPr>
            <w:r>
              <w:rPr>
                <w:sz w:val="24"/>
              </w:rPr>
              <w:t>Thu</w:t>
            </w:r>
            <w:r>
              <w:rPr>
                <w:sz w:val="24"/>
              </w:rPr>
              <w:t>ế giá trị gia tăng</w:t>
            </w:r>
          </w:p>
        </w:tc>
      </w:tr>
      <w:tr w:rsidR="003D2C2E" w14:paraId="638B2A79"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3AC50FE2" w14:textId="77777777" w:rsidR="003D2C2E" w:rsidRDefault="007C0FC2">
            <w:pPr>
              <w:spacing w:after="0"/>
              <w:ind w:left="87"/>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34FF1F2E"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A5BE587" w14:textId="77777777" w:rsidR="003D2C2E" w:rsidRDefault="007C0FC2">
            <w:pPr>
              <w:spacing w:after="0"/>
              <w:ind w:left="86"/>
              <w:jc w:val="center"/>
            </w:pPr>
            <w:r>
              <w:rPr>
                <w:b w:val="0"/>
                <w:color w:val="000000"/>
                <w:sz w:val="24"/>
              </w:rPr>
              <w:t>1701</w:t>
            </w:r>
          </w:p>
        </w:tc>
        <w:tc>
          <w:tcPr>
            <w:tcW w:w="12139" w:type="dxa"/>
            <w:tcBorders>
              <w:top w:val="single" w:sz="8" w:space="0" w:color="000000"/>
              <w:left w:val="single" w:sz="8" w:space="0" w:color="000000"/>
              <w:bottom w:val="single" w:sz="8" w:space="0" w:color="000000"/>
              <w:right w:val="single" w:sz="8" w:space="0" w:color="000000"/>
            </w:tcBorders>
          </w:tcPr>
          <w:p w14:paraId="72814042" w14:textId="77777777" w:rsidR="003D2C2E" w:rsidRDefault="007C0FC2">
            <w:pPr>
              <w:spacing w:after="0"/>
              <w:ind w:left="0"/>
            </w:pPr>
            <w:r>
              <w:rPr>
                <w:b w:val="0"/>
                <w:color w:val="000000"/>
                <w:sz w:val="24"/>
              </w:rPr>
              <w:t>Thuế giá trị gia tăng hàng sản xuất, kinh doanh trong nước</w:t>
            </w:r>
          </w:p>
        </w:tc>
      </w:tr>
      <w:tr w:rsidR="003D2C2E" w14:paraId="1DBDDB09"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6CE93F98"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4B3989AD"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9639B91" w14:textId="77777777" w:rsidR="003D2C2E" w:rsidRDefault="007C0FC2">
            <w:pPr>
              <w:spacing w:after="0"/>
              <w:ind w:left="86"/>
              <w:jc w:val="center"/>
            </w:pPr>
            <w:r>
              <w:rPr>
                <w:b w:val="0"/>
                <w:color w:val="000000"/>
                <w:sz w:val="24"/>
              </w:rPr>
              <w:t>1702</w:t>
            </w:r>
          </w:p>
        </w:tc>
        <w:tc>
          <w:tcPr>
            <w:tcW w:w="12139" w:type="dxa"/>
            <w:tcBorders>
              <w:top w:val="single" w:sz="8" w:space="0" w:color="000000"/>
              <w:left w:val="single" w:sz="8" w:space="0" w:color="000000"/>
              <w:bottom w:val="single" w:sz="8" w:space="0" w:color="000000"/>
              <w:right w:val="single" w:sz="8" w:space="0" w:color="000000"/>
            </w:tcBorders>
          </w:tcPr>
          <w:p w14:paraId="7D541530" w14:textId="77777777" w:rsidR="003D2C2E" w:rsidRDefault="007C0FC2">
            <w:pPr>
              <w:spacing w:after="0"/>
              <w:ind w:left="0"/>
            </w:pPr>
            <w:r>
              <w:rPr>
                <w:b w:val="0"/>
                <w:color w:val="000000"/>
                <w:sz w:val="24"/>
              </w:rPr>
              <w:t>Thuế giá trị gia tăng hàng nhập khẩu (trừ thuế giá trị gia tăng hàng nhập khẩu qua biên gi</w:t>
            </w:r>
            <w:r>
              <w:rPr>
                <w:b w:val="0"/>
                <w:color w:val="000000"/>
                <w:sz w:val="24"/>
              </w:rPr>
              <w:t>ới đất liền)</w:t>
            </w:r>
          </w:p>
        </w:tc>
      </w:tr>
      <w:tr w:rsidR="003D2C2E" w14:paraId="4FA16398" w14:textId="77777777">
        <w:trPr>
          <w:trHeight w:val="432"/>
        </w:trPr>
        <w:tc>
          <w:tcPr>
            <w:tcW w:w="0" w:type="auto"/>
            <w:vMerge/>
            <w:tcBorders>
              <w:top w:val="nil"/>
              <w:left w:val="single" w:sz="8" w:space="0" w:color="000000"/>
              <w:bottom w:val="nil"/>
              <w:right w:val="single" w:sz="8" w:space="0" w:color="000000"/>
            </w:tcBorders>
          </w:tcPr>
          <w:p w14:paraId="1788A0D8"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6F8F3743"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447F967" w14:textId="77777777" w:rsidR="003D2C2E" w:rsidRDefault="007C0FC2">
            <w:pPr>
              <w:spacing w:after="0"/>
              <w:ind w:left="86"/>
              <w:jc w:val="center"/>
            </w:pPr>
            <w:r>
              <w:rPr>
                <w:b w:val="0"/>
                <w:color w:val="000000"/>
                <w:sz w:val="24"/>
              </w:rPr>
              <w:t>1703</w:t>
            </w:r>
          </w:p>
        </w:tc>
        <w:tc>
          <w:tcPr>
            <w:tcW w:w="12139" w:type="dxa"/>
            <w:tcBorders>
              <w:top w:val="single" w:sz="8" w:space="0" w:color="000000"/>
              <w:left w:val="single" w:sz="8" w:space="0" w:color="000000"/>
              <w:bottom w:val="single" w:sz="8" w:space="0" w:color="000000"/>
              <w:right w:val="single" w:sz="8" w:space="0" w:color="000000"/>
            </w:tcBorders>
          </w:tcPr>
          <w:p w14:paraId="3837CC32" w14:textId="77777777" w:rsidR="003D2C2E" w:rsidRDefault="007C0FC2">
            <w:pPr>
              <w:spacing w:after="0"/>
              <w:ind w:left="0"/>
            </w:pPr>
            <w:r>
              <w:rPr>
                <w:b w:val="0"/>
                <w:color w:val="000000"/>
                <w:sz w:val="24"/>
              </w:rPr>
              <w:t>Thuế giá trị gia tăng hàng nhập khẩu qua biên giới đất liền</w:t>
            </w:r>
          </w:p>
        </w:tc>
      </w:tr>
      <w:tr w:rsidR="003D2C2E" w14:paraId="2DC4AD34" w14:textId="77777777">
        <w:trPr>
          <w:trHeight w:val="432"/>
        </w:trPr>
        <w:tc>
          <w:tcPr>
            <w:tcW w:w="0" w:type="auto"/>
            <w:vMerge/>
            <w:tcBorders>
              <w:top w:val="nil"/>
              <w:left w:val="single" w:sz="8" w:space="0" w:color="000000"/>
              <w:bottom w:val="nil"/>
              <w:right w:val="single" w:sz="8" w:space="0" w:color="000000"/>
            </w:tcBorders>
          </w:tcPr>
          <w:p w14:paraId="7D76985B"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49BFC89A"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D7FAB5D" w14:textId="77777777" w:rsidR="003D2C2E" w:rsidRDefault="007C0FC2">
            <w:pPr>
              <w:spacing w:after="0"/>
              <w:ind w:left="86"/>
              <w:jc w:val="center"/>
            </w:pPr>
            <w:r>
              <w:rPr>
                <w:b w:val="0"/>
                <w:color w:val="000000"/>
                <w:sz w:val="24"/>
              </w:rPr>
              <w:t>1749</w:t>
            </w:r>
          </w:p>
        </w:tc>
        <w:tc>
          <w:tcPr>
            <w:tcW w:w="12139" w:type="dxa"/>
            <w:tcBorders>
              <w:top w:val="single" w:sz="8" w:space="0" w:color="000000"/>
              <w:left w:val="single" w:sz="8" w:space="0" w:color="000000"/>
              <w:bottom w:val="single" w:sz="8" w:space="0" w:color="000000"/>
              <w:right w:val="single" w:sz="8" w:space="0" w:color="000000"/>
            </w:tcBorders>
          </w:tcPr>
          <w:p w14:paraId="05DDEC73" w14:textId="77777777" w:rsidR="003D2C2E" w:rsidRDefault="007C0FC2">
            <w:pPr>
              <w:spacing w:after="0"/>
              <w:ind w:left="0"/>
            </w:pPr>
            <w:r>
              <w:rPr>
                <w:b w:val="0"/>
                <w:color w:val="000000"/>
                <w:sz w:val="24"/>
              </w:rPr>
              <w:t>Khác</w:t>
            </w:r>
          </w:p>
        </w:tc>
      </w:tr>
      <w:tr w:rsidR="003D2C2E" w14:paraId="5A0971A3" w14:textId="77777777">
        <w:trPr>
          <w:trHeight w:val="432"/>
        </w:trPr>
        <w:tc>
          <w:tcPr>
            <w:tcW w:w="0" w:type="auto"/>
            <w:vMerge/>
            <w:tcBorders>
              <w:top w:val="nil"/>
              <w:left w:val="single" w:sz="8" w:space="0" w:color="000000"/>
              <w:bottom w:val="single" w:sz="8" w:space="0" w:color="000000"/>
              <w:right w:val="single" w:sz="8" w:space="0" w:color="000000"/>
            </w:tcBorders>
          </w:tcPr>
          <w:p w14:paraId="6D356AEC"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3553C111"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9228137"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6BC4053A" w14:textId="77777777" w:rsidR="003D2C2E" w:rsidRDefault="007C0FC2">
            <w:pPr>
              <w:spacing w:after="0"/>
              <w:ind w:left="0"/>
            </w:pPr>
            <w:r>
              <w:rPr>
                <w:b w:val="0"/>
                <w:i/>
                <w:color w:val="000000"/>
                <w:sz w:val="24"/>
              </w:rPr>
              <w:t>Bao gồm cả thu nợ về thuế doanh thu.</w:t>
            </w:r>
          </w:p>
        </w:tc>
      </w:tr>
      <w:tr w:rsidR="003D2C2E" w14:paraId="435EA9D2"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375965E3" w14:textId="77777777" w:rsidR="003D2C2E" w:rsidRDefault="007C0FC2">
            <w:pPr>
              <w:spacing w:after="0"/>
              <w:ind w:left="82"/>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7BA68FFA" w14:textId="77777777" w:rsidR="003D2C2E" w:rsidRDefault="007C0FC2">
            <w:pPr>
              <w:spacing w:after="0"/>
              <w:ind w:left="81"/>
              <w:jc w:val="center"/>
            </w:pPr>
            <w:r>
              <w:rPr>
                <w:sz w:val="24"/>
              </w:rPr>
              <w:t>1750</w:t>
            </w:r>
          </w:p>
        </w:tc>
        <w:tc>
          <w:tcPr>
            <w:tcW w:w="1205" w:type="dxa"/>
            <w:tcBorders>
              <w:top w:val="single" w:sz="8" w:space="0" w:color="000000"/>
              <w:left w:val="single" w:sz="8" w:space="0" w:color="000000"/>
              <w:bottom w:val="single" w:sz="8" w:space="0" w:color="000000"/>
              <w:right w:val="single" w:sz="8" w:space="0" w:color="000000"/>
            </w:tcBorders>
          </w:tcPr>
          <w:p w14:paraId="3FEE53D8"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35136035" w14:textId="77777777" w:rsidR="003D2C2E" w:rsidRDefault="007C0FC2">
            <w:pPr>
              <w:spacing w:after="0"/>
              <w:ind w:left="78"/>
              <w:jc w:val="center"/>
            </w:pPr>
            <w:r>
              <w:rPr>
                <w:sz w:val="24"/>
              </w:rPr>
              <w:t>Thu</w:t>
            </w:r>
            <w:r>
              <w:rPr>
                <w:sz w:val="24"/>
              </w:rPr>
              <w:t>ế ti</w:t>
            </w:r>
            <w:r>
              <w:rPr>
                <w:sz w:val="24"/>
              </w:rPr>
              <w:t>êu th</w:t>
            </w:r>
            <w:r>
              <w:rPr>
                <w:sz w:val="24"/>
              </w:rPr>
              <w:t>ụ đặc biệt</w:t>
            </w:r>
          </w:p>
        </w:tc>
      </w:tr>
      <w:tr w:rsidR="003D2C2E" w14:paraId="552E68AF"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21A5AB97" w14:textId="77777777" w:rsidR="003D2C2E" w:rsidRDefault="007C0FC2">
            <w:pPr>
              <w:spacing w:after="0"/>
              <w:ind w:left="87"/>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6BB49293"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967FFA0" w14:textId="77777777" w:rsidR="003D2C2E" w:rsidRDefault="007C0FC2">
            <w:pPr>
              <w:spacing w:after="0"/>
              <w:ind w:left="86"/>
              <w:jc w:val="center"/>
            </w:pPr>
            <w:r>
              <w:rPr>
                <w:b w:val="0"/>
                <w:color w:val="000000"/>
                <w:sz w:val="24"/>
              </w:rPr>
              <w:t>1751</w:t>
            </w:r>
          </w:p>
        </w:tc>
        <w:tc>
          <w:tcPr>
            <w:tcW w:w="12139" w:type="dxa"/>
            <w:tcBorders>
              <w:top w:val="single" w:sz="8" w:space="0" w:color="000000"/>
              <w:left w:val="single" w:sz="8" w:space="0" w:color="000000"/>
              <w:bottom w:val="single" w:sz="8" w:space="0" w:color="000000"/>
              <w:right w:val="single" w:sz="8" w:space="0" w:color="000000"/>
            </w:tcBorders>
          </w:tcPr>
          <w:p w14:paraId="75C65817" w14:textId="77777777" w:rsidR="003D2C2E" w:rsidRDefault="007C0FC2">
            <w:pPr>
              <w:spacing w:after="0"/>
              <w:ind w:left="0"/>
            </w:pPr>
            <w:r>
              <w:rPr>
                <w:b w:val="0"/>
                <w:color w:val="000000"/>
                <w:sz w:val="24"/>
              </w:rPr>
              <w:t>Hàng nhập khẩu (trừ thuế nhập khẩu hàng qua biên gi</w:t>
            </w:r>
            <w:r>
              <w:rPr>
                <w:b w:val="0"/>
                <w:color w:val="000000"/>
                <w:sz w:val="24"/>
              </w:rPr>
              <w:t>ới đất liền)</w:t>
            </w:r>
          </w:p>
        </w:tc>
      </w:tr>
      <w:tr w:rsidR="003D2C2E" w14:paraId="6399B040" w14:textId="77777777">
        <w:trPr>
          <w:trHeight w:val="432"/>
        </w:trPr>
        <w:tc>
          <w:tcPr>
            <w:tcW w:w="1440" w:type="dxa"/>
            <w:vMerge w:val="restart"/>
            <w:tcBorders>
              <w:top w:val="single" w:sz="8" w:space="0" w:color="000000"/>
              <w:left w:val="single" w:sz="8" w:space="0" w:color="000000"/>
              <w:bottom w:val="nil"/>
              <w:right w:val="single" w:sz="8" w:space="0" w:color="000000"/>
            </w:tcBorders>
          </w:tcPr>
          <w:p w14:paraId="7072E500" w14:textId="77777777" w:rsidR="003D2C2E" w:rsidRDefault="003D2C2E">
            <w:pPr>
              <w:spacing w:after="160"/>
              <w:ind w:left="0"/>
            </w:pPr>
          </w:p>
        </w:tc>
        <w:tc>
          <w:tcPr>
            <w:tcW w:w="1238" w:type="dxa"/>
            <w:vMerge w:val="restart"/>
            <w:tcBorders>
              <w:top w:val="single" w:sz="8" w:space="0" w:color="000000"/>
              <w:left w:val="single" w:sz="8" w:space="0" w:color="000000"/>
              <w:bottom w:val="nil"/>
              <w:right w:val="single" w:sz="8" w:space="0" w:color="000000"/>
            </w:tcBorders>
          </w:tcPr>
          <w:p w14:paraId="02C832A1"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54B0741" w14:textId="77777777" w:rsidR="003D2C2E" w:rsidRDefault="007C0FC2">
            <w:pPr>
              <w:spacing w:after="0"/>
              <w:ind w:left="86"/>
              <w:jc w:val="center"/>
            </w:pPr>
            <w:r>
              <w:rPr>
                <w:b w:val="0"/>
                <w:color w:val="000000"/>
                <w:sz w:val="24"/>
              </w:rPr>
              <w:t>1752</w:t>
            </w:r>
          </w:p>
        </w:tc>
        <w:tc>
          <w:tcPr>
            <w:tcW w:w="12139" w:type="dxa"/>
            <w:tcBorders>
              <w:top w:val="single" w:sz="8" w:space="0" w:color="000000"/>
              <w:left w:val="single" w:sz="8" w:space="0" w:color="000000"/>
              <w:bottom w:val="single" w:sz="8" w:space="0" w:color="000000"/>
              <w:right w:val="single" w:sz="8" w:space="0" w:color="000000"/>
            </w:tcBorders>
          </w:tcPr>
          <w:p w14:paraId="3A622E5E" w14:textId="77777777" w:rsidR="003D2C2E" w:rsidRDefault="007C0FC2">
            <w:pPr>
              <w:spacing w:after="0"/>
              <w:ind w:left="0"/>
            </w:pPr>
            <w:r>
              <w:rPr>
                <w:b w:val="0"/>
                <w:color w:val="000000"/>
                <w:sz w:val="24"/>
              </w:rPr>
              <w:t>Hàng nhập khẩu qua biên giới đất liền</w:t>
            </w:r>
          </w:p>
        </w:tc>
      </w:tr>
      <w:tr w:rsidR="003D2C2E" w14:paraId="36303A69" w14:textId="77777777">
        <w:trPr>
          <w:trHeight w:val="432"/>
        </w:trPr>
        <w:tc>
          <w:tcPr>
            <w:tcW w:w="0" w:type="auto"/>
            <w:vMerge/>
            <w:tcBorders>
              <w:top w:val="nil"/>
              <w:left w:val="single" w:sz="8" w:space="0" w:color="000000"/>
              <w:bottom w:val="nil"/>
              <w:right w:val="single" w:sz="8" w:space="0" w:color="000000"/>
            </w:tcBorders>
          </w:tcPr>
          <w:p w14:paraId="1A0B7ADE"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4575548A"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1390D52" w14:textId="77777777" w:rsidR="003D2C2E" w:rsidRDefault="007C0FC2">
            <w:pPr>
              <w:spacing w:after="0"/>
              <w:ind w:left="86"/>
              <w:jc w:val="center"/>
            </w:pPr>
            <w:r>
              <w:rPr>
                <w:b w:val="0"/>
                <w:color w:val="000000"/>
                <w:sz w:val="24"/>
              </w:rPr>
              <w:t>1753</w:t>
            </w:r>
          </w:p>
        </w:tc>
        <w:tc>
          <w:tcPr>
            <w:tcW w:w="12139" w:type="dxa"/>
            <w:tcBorders>
              <w:top w:val="single" w:sz="8" w:space="0" w:color="000000"/>
              <w:left w:val="single" w:sz="8" w:space="0" w:color="000000"/>
              <w:bottom w:val="single" w:sz="8" w:space="0" w:color="000000"/>
              <w:right w:val="single" w:sz="8" w:space="0" w:color="000000"/>
            </w:tcBorders>
          </w:tcPr>
          <w:p w14:paraId="44C0DECD" w14:textId="77777777" w:rsidR="003D2C2E" w:rsidRDefault="007C0FC2">
            <w:pPr>
              <w:spacing w:after="0"/>
              <w:ind w:left="0"/>
            </w:pPr>
            <w:r>
              <w:rPr>
                <w:b w:val="0"/>
                <w:color w:val="000000"/>
                <w:sz w:val="24"/>
              </w:rPr>
              <w:t>Mặt hàng thuốc lá điếu, xì gà sản xuất trong nước</w:t>
            </w:r>
          </w:p>
        </w:tc>
      </w:tr>
      <w:tr w:rsidR="003D2C2E" w14:paraId="61309256" w14:textId="77777777">
        <w:trPr>
          <w:trHeight w:val="432"/>
        </w:trPr>
        <w:tc>
          <w:tcPr>
            <w:tcW w:w="0" w:type="auto"/>
            <w:vMerge/>
            <w:tcBorders>
              <w:top w:val="nil"/>
              <w:left w:val="single" w:sz="8" w:space="0" w:color="000000"/>
              <w:bottom w:val="nil"/>
              <w:right w:val="single" w:sz="8" w:space="0" w:color="000000"/>
            </w:tcBorders>
          </w:tcPr>
          <w:p w14:paraId="733DA31C"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1EA768A1"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7659AEB" w14:textId="77777777" w:rsidR="003D2C2E" w:rsidRDefault="007C0FC2">
            <w:pPr>
              <w:spacing w:after="0"/>
              <w:ind w:left="86"/>
              <w:jc w:val="center"/>
            </w:pPr>
            <w:r>
              <w:rPr>
                <w:b w:val="0"/>
                <w:color w:val="000000"/>
                <w:sz w:val="24"/>
              </w:rPr>
              <w:t>1754</w:t>
            </w:r>
          </w:p>
        </w:tc>
        <w:tc>
          <w:tcPr>
            <w:tcW w:w="12139" w:type="dxa"/>
            <w:tcBorders>
              <w:top w:val="single" w:sz="8" w:space="0" w:color="000000"/>
              <w:left w:val="single" w:sz="8" w:space="0" w:color="000000"/>
              <w:bottom w:val="single" w:sz="8" w:space="0" w:color="000000"/>
              <w:right w:val="single" w:sz="8" w:space="0" w:color="000000"/>
            </w:tcBorders>
          </w:tcPr>
          <w:p w14:paraId="2FF4E637" w14:textId="77777777" w:rsidR="003D2C2E" w:rsidRDefault="007C0FC2">
            <w:pPr>
              <w:spacing w:after="0"/>
              <w:ind w:left="0"/>
            </w:pPr>
            <w:r>
              <w:rPr>
                <w:b w:val="0"/>
                <w:color w:val="000000"/>
                <w:sz w:val="24"/>
              </w:rPr>
              <w:t>Mặt hàng rượu, bia sản xuất trong nước</w:t>
            </w:r>
          </w:p>
        </w:tc>
      </w:tr>
    </w:tbl>
    <w:p w14:paraId="1F6ADC97" w14:textId="77777777" w:rsidR="003D2C2E" w:rsidRDefault="003D2C2E">
      <w:pPr>
        <w:spacing w:after="0"/>
        <w:ind w:left="-1440" w:right="15400"/>
      </w:pPr>
    </w:p>
    <w:tbl>
      <w:tblPr>
        <w:tblStyle w:val="TableGrid"/>
        <w:tblW w:w="16022" w:type="dxa"/>
        <w:tblInd w:w="-1042" w:type="dxa"/>
        <w:tblCellMar>
          <w:top w:w="117" w:type="dxa"/>
          <w:left w:w="43" w:type="dxa"/>
          <w:bottom w:w="0" w:type="dxa"/>
          <w:right w:w="115" w:type="dxa"/>
        </w:tblCellMar>
        <w:tblLook w:val="04A0" w:firstRow="1" w:lastRow="0" w:firstColumn="1" w:lastColumn="0" w:noHBand="0" w:noVBand="1"/>
      </w:tblPr>
      <w:tblGrid>
        <w:gridCol w:w="1440"/>
        <w:gridCol w:w="1238"/>
        <w:gridCol w:w="1205"/>
        <w:gridCol w:w="12139"/>
      </w:tblGrid>
      <w:tr w:rsidR="003D2C2E" w14:paraId="252DF5A1" w14:textId="77777777">
        <w:trPr>
          <w:trHeight w:val="701"/>
        </w:trPr>
        <w:tc>
          <w:tcPr>
            <w:tcW w:w="1440" w:type="dxa"/>
            <w:tcBorders>
              <w:top w:val="single" w:sz="8" w:space="0" w:color="000000"/>
              <w:left w:val="single" w:sz="8" w:space="0" w:color="000000"/>
              <w:bottom w:val="single" w:sz="8" w:space="0" w:color="000000"/>
              <w:right w:val="single" w:sz="8" w:space="0" w:color="000000"/>
            </w:tcBorders>
          </w:tcPr>
          <w:p w14:paraId="619D3D2F"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684113FB" w14:textId="77777777" w:rsidR="003D2C2E" w:rsidRDefault="007C0FC2">
            <w:pPr>
              <w:spacing w:after="2"/>
              <w:ind w:left="81"/>
              <w:jc w:val="center"/>
            </w:pPr>
            <w:r>
              <w:rPr>
                <w:color w:val="0000FF"/>
                <w:sz w:val="24"/>
              </w:rPr>
              <w:t>Mã s</w:t>
            </w:r>
            <w:r>
              <w:rPr>
                <w:color w:val="0000FF"/>
                <w:sz w:val="24"/>
              </w:rPr>
              <w:t xml:space="preserve">ố </w:t>
            </w:r>
          </w:p>
          <w:p w14:paraId="23A87135" w14:textId="77777777" w:rsidR="003D2C2E" w:rsidRDefault="007C0FC2">
            <w:pPr>
              <w:spacing w:after="0"/>
              <w:ind w:left="82"/>
              <w:jc w:val="center"/>
            </w:pPr>
            <w:r>
              <w:rPr>
                <w:color w:val="0000FF"/>
                <w:sz w:val="24"/>
              </w:rPr>
              <w:t>M</w:t>
            </w:r>
            <w:r>
              <w:rPr>
                <w:color w:val="0000FF"/>
                <w:sz w:val="24"/>
              </w:rPr>
              <w:t>ục</w:t>
            </w:r>
          </w:p>
        </w:tc>
        <w:tc>
          <w:tcPr>
            <w:tcW w:w="1205" w:type="dxa"/>
            <w:tcBorders>
              <w:top w:val="single" w:sz="8" w:space="0" w:color="000000"/>
              <w:left w:val="single" w:sz="8" w:space="0" w:color="000000"/>
              <w:bottom w:val="single" w:sz="8" w:space="0" w:color="000000"/>
              <w:right w:val="single" w:sz="8" w:space="0" w:color="000000"/>
            </w:tcBorders>
          </w:tcPr>
          <w:p w14:paraId="100BBCBF" w14:textId="77777777" w:rsidR="003D2C2E" w:rsidRDefault="007C0FC2">
            <w:pPr>
              <w:spacing w:after="0"/>
              <w:ind w:left="22"/>
              <w:jc w:val="center"/>
            </w:pPr>
            <w:r>
              <w:rPr>
                <w:color w:val="0000FF"/>
                <w:sz w:val="24"/>
              </w:rPr>
              <w:t>Mã s</w:t>
            </w:r>
            <w:r>
              <w:rPr>
                <w:color w:val="0000FF"/>
                <w:sz w:val="24"/>
              </w:rPr>
              <w:t xml:space="preserve">ố </w:t>
            </w:r>
            <w:r>
              <w:rPr>
                <w:color w:val="0000FF"/>
                <w:sz w:val="24"/>
              </w:rPr>
              <w:t>Ti</w:t>
            </w:r>
            <w:r>
              <w:rPr>
                <w:color w:val="0000FF"/>
                <w:sz w:val="24"/>
              </w:rPr>
              <w:t>ểu mục</w:t>
            </w:r>
          </w:p>
        </w:tc>
        <w:tc>
          <w:tcPr>
            <w:tcW w:w="12139" w:type="dxa"/>
            <w:tcBorders>
              <w:top w:val="single" w:sz="8" w:space="0" w:color="000000"/>
              <w:left w:val="single" w:sz="8" w:space="0" w:color="000000"/>
              <w:bottom w:val="single" w:sz="8" w:space="0" w:color="000000"/>
              <w:right w:val="single" w:sz="8" w:space="0" w:color="000000"/>
            </w:tcBorders>
            <w:vAlign w:val="center"/>
          </w:tcPr>
          <w:p w14:paraId="2D54B199" w14:textId="77777777" w:rsidR="003D2C2E" w:rsidRDefault="007C0FC2">
            <w:pPr>
              <w:spacing w:after="0"/>
              <w:ind w:left="88"/>
              <w:jc w:val="center"/>
            </w:pPr>
            <w:r>
              <w:rPr>
                <w:color w:val="0000FF"/>
                <w:sz w:val="24"/>
              </w:rPr>
              <w:t>TÊN G</w:t>
            </w:r>
            <w:r>
              <w:rPr>
                <w:color w:val="0000FF"/>
                <w:sz w:val="24"/>
              </w:rPr>
              <w:t>ỌI</w:t>
            </w:r>
          </w:p>
        </w:tc>
      </w:tr>
      <w:tr w:rsidR="003D2C2E" w14:paraId="0DCB963A"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6F34DA0E"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599E509B"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9873E86" w14:textId="77777777" w:rsidR="003D2C2E" w:rsidRDefault="007C0FC2">
            <w:pPr>
              <w:spacing w:after="0"/>
              <w:ind w:left="86"/>
              <w:jc w:val="center"/>
            </w:pPr>
            <w:r>
              <w:rPr>
                <w:b w:val="0"/>
                <w:color w:val="000000"/>
                <w:sz w:val="24"/>
              </w:rPr>
              <w:t>1755</w:t>
            </w:r>
          </w:p>
        </w:tc>
        <w:tc>
          <w:tcPr>
            <w:tcW w:w="12139" w:type="dxa"/>
            <w:tcBorders>
              <w:top w:val="single" w:sz="8" w:space="0" w:color="000000"/>
              <w:left w:val="single" w:sz="8" w:space="0" w:color="000000"/>
              <w:bottom w:val="single" w:sz="8" w:space="0" w:color="000000"/>
              <w:right w:val="single" w:sz="8" w:space="0" w:color="000000"/>
            </w:tcBorders>
          </w:tcPr>
          <w:p w14:paraId="447669F4" w14:textId="77777777" w:rsidR="003D2C2E" w:rsidRDefault="007C0FC2">
            <w:pPr>
              <w:spacing w:after="0"/>
              <w:ind w:left="0"/>
            </w:pPr>
            <w:r>
              <w:rPr>
                <w:b w:val="0"/>
                <w:color w:val="000000"/>
                <w:sz w:val="24"/>
              </w:rPr>
              <w:t>M</w:t>
            </w:r>
            <w:r>
              <w:rPr>
                <w:b w:val="0"/>
                <w:color w:val="000000"/>
                <w:sz w:val="24"/>
              </w:rPr>
              <w:t>ặt hàng ô tô dưới 24 chỗ ngồi sản xuất trong nước</w:t>
            </w:r>
          </w:p>
        </w:tc>
      </w:tr>
      <w:tr w:rsidR="003D2C2E" w14:paraId="54BBA374" w14:textId="77777777">
        <w:trPr>
          <w:trHeight w:val="403"/>
        </w:trPr>
        <w:tc>
          <w:tcPr>
            <w:tcW w:w="0" w:type="auto"/>
            <w:vMerge/>
            <w:tcBorders>
              <w:top w:val="nil"/>
              <w:left w:val="single" w:sz="8" w:space="0" w:color="000000"/>
              <w:bottom w:val="nil"/>
              <w:right w:val="single" w:sz="8" w:space="0" w:color="000000"/>
            </w:tcBorders>
          </w:tcPr>
          <w:p w14:paraId="564EE7B7"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2C1C3D9C"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2745340" w14:textId="77777777" w:rsidR="003D2C2E" w:rsidRDefault="007C0FC2">
            <w:pPr>
              <w:spacing w:after="0"/>
              <w:ind w:left="86"/>
              <w:jc w:val="center"/>
            </w:pPr>
            <w:r>
              <w:rPr>
                <w:b w:val="0"/>
                <w:color w:val="000000"/>
                <w:sz w:val="24"/>
              </w:rPr>
              <w:t>1756</w:t>
            </w:r>
          </w:p>
        </w:tc>
        <w:tc>
          <w:tcPr>
            <w:tcW w:w="12139" w:type="dxa"/>
            <w:tcBorders>
              <w:top w:val="single" w:sz="8" w:space="0" w:color="000000"/>
              <w:left w:val="single" w:sz="8" w:space="0" w:color="000000"/>
              <w:bottom w:val="single" w:sz="8" w:space="0" w:color="000000"/>
              <w:right w:val="single" w:sz="8" w:space="0" w:color="000000"/>
            </w:tcBorders>
          </w:tcPr>
          <w:p w14:paraId="53AAA653" w14:textId="77777777" w:rsidR="003D2C2E" w:rsidRDefault="007C0FC2">
            <w:pPr>
              <w:spacing w:after="0"/>
              <w:ind w:left="0"/>
            </w:pPr>
            <w:r>
              <w:rPr>
                <w:b w:val="0"/>
                <w:color w:val="000000"/>
                <w:sz w:val="24"/>
              </w:rPr>
              <w:t>Mặt hàng xăng các loại, nap-ta, chế phẩm tái hợp và các chế phẩm khác để pha chế xăng được sản xuất trong nước</w:t>
            </w:r>
          </w:p>
        </w:tc>
      </w:tr>
      <w:tr w:rsidR="003D2C2E" w14:paraId="24682FD7" w14:textId="77777777">
        <w:trPr>
          <w:trHeight w:val="432"/>
        </w:trPr>
        <w:tc>
          <w:tcPr>
            <w:tcW w:w="0" w:type="auto"/>
            <w:vMerge/>
            <w:tcBorders>
              <w:top w:val="nil"/>
              <w:left w:val="single" w:sz="8" w:space="0" w:color="000000"/>
              <w:bottom w:val="nil"/>
              <w:right w:val="single" w:sz="8" w:space="0" w:color="000000"/>
            </w:tcBorders>
          </w:tcPr>
          <w:p w14:paraId="3D7A8929"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20ECB294"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38B9296" w14:textId="77777777" w:rsidR="003D2C2E" w:rsidRDefault="007C0FC2">
            <w:pPr>
              <w:spacing w:after="0"/>
              <w:ind w:left="86"/>
              <w:jc w:val="center"/>
            </w:pPr>
            <w:r>
              <w:rPr>
                <w:b w:val="0"/>
                <w:color w:val="000000"/>
                <w:sz w:val="24"/>
              </w:rPr>
              <w:t>1757</w:t>
            </w:r>
          </w:p>
        </w:tc>
        <w:tc>
          <w:tcPr>
            <w:tcW w:w="12139" w:type="dxa"/>
            <w:tcBorders>
              <w:top w:val="single" w:sz="8" w:space="0" w:color="000000"/>
              <w:left w:val="single" w:sz="8" w:space="0" w:color="000000"/>
              <w:bottom w:val="single" w:sz="8" w:space="0" w:color="000000"/>
              <w:right w:val="single" w:sz="8" w:space="0" w:color="000000"/>
            </w:tcBorders>
          </w:tcPr>
          <w:p w14:paraId="0C834E86" w14:textId="77777777" w:rsidR="003D2C2E" w:rsidRDefault="007C0FC2">
            <w:pPr>
              <w:spacing w:after="0"/>
              <w:ind w:left="0"/>
            </w:pPr>
            <w:r>
              <w:rPr>
                <w:b w:val="0"/>
                <w:color w:val="000000"/>
                <w:sz w:val="24"/>
              </w:rPr>
              <w:t>Các dịch vụ, hàng hoá khác sản xuất trong nước</w:t>
            </w:r>
          </w:p>
        </w:tc>
      </w:tr>
      <w:tr w:rsidR="003D2C2E" w14:paraId="6D5AEDF4" w14:textId="77777777">
        <w:trPr>
          <w:trHeight w:val="432"/>
        </w:trPr>
        <w:tc>
          <w:tcPr>
            <w:tcW w:w="0" w:type="auto"/>
            <w:vMerge/>
            <w:tcBorders>
              <w:top w:val="nil"/>
              <w:left w:val="single" w:sz="8" w:space="0" w:color="000000"/>
              <w:bottom w:val="single" w:sz="8" w:space="0" w:color="000000"/>
              <w:right w:val="single" w:sz="8" w:space="0" w:color="000000"/>
            </w:tcBorders>
          </w:tcPr>
          <w:p w14:paraId="4C0017AF"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3A99607A"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917023C" w14:textId="77777777" w:rsidR="003D2C2E" w:rsidRDefault="007C0FC2">
            <w:pPr>
              <w:spacing w:after="0"/>
              <w:ind w:left="86"/>
              <w:jc w:val="center"/>
            </w:pPr>
            <w:r>
              <w:rPr>
                <w:b w:val="0"/>
                <w:color w:val="000000"/>
                <w:sz w:val="24"/>
              </w:rPr>
              <w:t>1799</w:t>
            </w:r>
          </w:p>
        </w:tc>
        <w:tc>
          <w:tcPr>
            <w:tcW w:w="12139" w:type="dxa"/>
            <w:tcBorders>
              <w:top w:val="single" w:sz="8" w:space="0" w:color="000000"/>
              <w:left w:val="single" w:sz="8" w:space="0" w:color="000000"/>
              <w:bottom w:val="single" w:sz="8" w:space="0" w:color="000000"/>
              <w:right w:val="single" w:sz="8" w:space="0" w:color="000000"/>
            </w:tcBorders>
          </w:tcPr>
          <w:p w14:paraId="72BD906F" w14:textId="77777777" w:rsidR="003D2C2E" w:rsidRDefault="007C0FC2">
            <w:pPr>
              <w:spacing w:after="0"/>
              <w:ind w:left="0"/>
            </w:pPr>
            <w:r>
              <w:rPr>
                <w:b w:val="0"/>
                <w:color w:val="000000"/>
                <w:sz w:val="24"/>
              </w:rPr>
              <w:t>Khác</w:t>
            </w:r>
          </w:p>
        </w:tc>
      </w:tr>
      <w:tr w:rsidR="003D2C2E" w14:paraId="539BADA2"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54679EC1" w14:textId="77777777" w:rsidR="003D2C2E" w:rsidRDefault="007C0FC2">
            <w:pPr>
              <w:spacing w:after="0"/>
              <w:ind w:left="82"/>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2642285C" w14:textId="77777777" w:rsidR="003D2C2E" w:rsidRDefault="007C0FC2">
            <w:pPr>
              <w:spacing w:after="0"/>
              <w:ind w:left="81"/>
              <w:jc w:val="center"/>
            </w:pPr>
            <w:r>
              <w:rPr>
                <w:sz w:val="24"/>
              </w:rPr>
              <w:t>1800</w:t>
            </w:r>
          </w:p>
        </w:tc>
        <w:tc>
          <w:tcPr>
            <w:tcW w:w="1205" w:type="dxa"/>
            <w:tcBorders>
              <w:top w:val="single" w:sz="8" w:space="0" w:color="000000"/>
              <w:left w:val="single" w:sz="8" w:space="0" w:color="000000"/>
              <w:bottom w:val="single" w:sz="8" w:space="0" w:color="000000"/>
              <w:right w:val="single" w:sz="8" w:space="0" w:color="000000"/>
            </w:tcBorders>
          </w:tcPr>
          <w:p w14:paraId="53130785"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1C1458B4" w14:textId="77777777" w:rsidR="003D2C2E" w:rsidRDefault="007C0FC2">
            <w:pPr>
              <w:spacing w:after="0"/>
              <w:ind w:left="86"/>
              <w:jc w:val="center"/>
            </w:pPr>
            <w:r>
              <w:rPr>
                <w:sz w:val="24"/>
              </w:rPr>
              <w:t>Thu</w:t>
            </w:r>
            <w:r>
              <w:rPr>
                <w:sz w:val="24"/>
              </w:rPr>
              <w:t>ế môn b</w:t>
            </w:r>
            <w:r>
              <w:rPr>
                <w:sz w:val="24"/>
              </w:rPr>
              <w:t>ài</w:t>
            </w:r>
          </w:p>
        </w:tc>
      </w:tr>
      <w:tr w:rsidR="003D2C2E" w14:paraId="15273296"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1660FB31" w14:textId="77777777" w:rsidR="003D2C2E" w:rsidRDefault="007C0FC2">
            <w:pPr>
              <w:spacing w:after="0"/>
              <w:ind w:left="87"/>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21914A63"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DDF8BA9" w14:textId="77777777" w:rsidR="003D2C2E" w:rsidRDefault="007C0FC2">
            <w:pPr>
              <w:spacing w:after="0"/>
              <w:ind w:left="86"/>
              <w:jc w:val="center"/>
            </w:pPr>
            <w:r>
              <w:rPr>
                <w:b w:val="0"/>
                <w:color w:val="000000"/>
                <w:sz w:val="24"/>
              </w:rPr>
              <w:t>1801</w:t>
            </w:r>
          </w:p>
        </w:tc>
        <w:tc>
          <w:tcPr>
            <w:tcW w:w="12139" w:type="dxa"/>
            <w:tcBorders>
              <w:top w:val="single" w:sz="8" w:space="0" w:color="000000"/>
              <w:left w:val="single" w:sz="8" w:space="0" w:color="000000"/>
              <w:bottom w:val="single" w:sz="8" w:space="0" w:color="000000"/>
              <w:right w:val="single" w:sz="8" w:space="0" w:color="000000"/>
            </w:tcBorders>
          </w:tcPr>
          <w:p w14:paraId="63FDA81C" w14:textId="77777777" w:rsidR="003D2C2E" w:rsidRDefault="007C0FC2">
            <w:pPr>
              <w:spacing w:after="0"/>
              <w:ind w:left="0"/>
            </w:pPr>
            <w:r>
              <w:rPr>
                <w:b w:val="0"/>
                <w:color w:val="000000"/>
                <w:sz w:val="24"/>
              </w:rPr>
              <w:t>Bậc 1</w:t>
            </w:r>
          </w:p>
        </w:tc>
      </w:tr>
      <w:tr w:rsidR="003D2C2E" w14:paraId="6540519C"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1BCC5400"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08BF3DA0"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BABCA64" w14:textId="77777777" w:rsidR="003D2C2E" w:rsidRDefault="007C0FC2">
            <w:pPr>
              <w:spacing w:after="0"/>
              <w:ind w:left="86"/>
              <w:jc w:val="center"/>
            </w:pPr>
            <w:r>
              <w:rPr>
                <w:b w:val="0"/>
                <w:color w:val="000000"/>
                <w:sz w:val="24"/>
              </w:rPr>
              <w:t>1802</w:t>
            </w:r>
          </w:p>
        </w:tc>
        <w:tc>
          <w:tcPr>
            <w:tcW w:w="12139" w:type="dxa"/>
            <w:tcBorders>
              <w:top w:val="single" w:sz="8" w:space="0" w:color="000000"/>
              <w:left w:val="single" w:sz="8" w:space="0" w:color="000000"/>
              <w:bottom w:val="single" w:sz="8" w:space="0" w:color="000000"/>
              <w:right w:val="single" w:sz="8" w:space="0" w:color="000000"/>
            </w:tcBorders>
          </w:tcPr>
          <w:p w14:paraId="788018B2" w14:textId="77777777" w:rsidR="003D2C2E" w:rsidRDefault="007C0FC2">
            <w:pPr>
              <w:spacing w:after="0"/>
              <w:ind w:left="0"/>
            </w:pPr>
            <w:r>
              <w:rPr>
                <w:b w:val="0"/>
                <w:color w:val="000000"/>
                <w:sz w:val="24"/>
              </w:rPr>
              <w:t>Bậc 2</w:t>
            </w:r>
          </w:p>
        </w:tc>
      </w:tr>
      <w:tr w:rsidR="003D2C2E" w14:paraId="0C15B618" w14:textId="77777777">
        <w:trPr>
          <w:trHeight w:val="432"/>
        </w:trPr>
        <w:tc>
          <w:tcPr>
            <w:tcW w:w="0" w:type="auto"/>
            <w:vMerge/>
            <w:tcBorders>
              <w:top w:val="nil"/>
              <w:left w:val="single" w:sz="8" w:space="0" w:color="000000"/>
              <w:bottom w:val="nil"/>
              <w:right w:val="single" w:sz="8" w:space="0" w:color="000000"/>
            </w:tcBorders>
          </w:tcPr>
          <w:p w14:paraId="6F87ABB4"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42D31705"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726F3C2" w14:textId="77777777" w:rsidR="003D2C2E" w:rsidRDefault="007C0FC2">
            <w:pPr>
              <w:spacing w:after="0"/>
              <w:ind w:left="86"/>
              <w:jc w:val="center"/>
            </w:pPr>
            <w:r>
              <w:rPr>
                <w:b w:val="0"/>
                <w:color w:val="000000"/>
                <w:sz w:val="24"/>
              </w:rPr>
              <w:t>1803</w:t>
            </w:r>
          </w:p>
        </w:tc>
        <w:tc>
          <w:tcPr>
            <w:tcW w:w="12139" w:type="dxa"/>
            <w:tcBorders>
              <w:top w:val="single" w:sz="8" w:space="0" w:color="000000"/>
              <w:left w:val="single" w:sz="8" w:space="0" w:color="000000"/>
              <w:bottom w:val="single" w:sz="8" w:space="0" w:color="000000"/>
              <w:right w:val="single" w:sz="8" w:space="0" w:color="000000"/>
            </w:tcBorders>
          </w:tcPr>
          <w:p w14:paraId="6C622441" w14:textId="77777777" w:rsidR="003D2C2E" w:rsidRDefault="007C0FC2">
            <w:pPr>
              <w:spacing w:after="0"/>
              <w:ind w:left="0"/>
            </w:pPr>
            <w:r>
              <w:rPr>
                <w:b w:val="0"/>
                <w:color w:val="000000"/>
                <w:sz w:val="24"/>
              </w:rPr>
              <w:t>Bậc 3</w:t>
            </w:r>
          </w:p>
        </w:tc>
      </w:tr>
      <w:tr w:rsidR="003D2C2E" w14:paraId="2386D37B" w14:textId="77777777">
        <w:trPr>
          <w:trHeight w:val="432"/>
        </w:trPr>
        <w:tc>
          <w:tcPr>
            <w:tcW w:w="0" w:type="auto"/>
            <w:vMerge/>
            <w:tcBorders>
              <w:top w:val="nil"/>
              <w:left w:val="single" w:sz="8" w:space="0" w:color="000000"/>
              <w:bottom w:val="nil"/>
              <w:right w:val="single" w:sz="8" w:space="0" w:color="000000"/>
            </w:tcBorders>
          </w:tcPr>
          <w:p w14:paraId="37F78086"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2D0A6B4C"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3C31B8E" w14:textId="77777777" w:rsidR="003D2C2E" w:rsidRDefault="007C0FC2">
            <w:pPr>
              <w:spacing w:after="0"/>
              <w:ind w:left="86"/>
              <w:jc w:val="center"/>
            </w:pPr>
            <w:r>
              <w:rPr>
                <w:b w:val="0"/>
                <w:color w:val="000000"/>
                <w:sz w:val="24"/>
              </w:rPr>
              <w:t>1804</w:t>
            </w:r>
          </w:p>
        </w:tc>
        <w:tc>
          <w:tcPr>
            <w:tcW w:w="12139" w:type="dxa"/>
            <w:tcBorders>
              <w:top w:val="single" w:sz="8" w:space="0" w:color="000000"/>
              <w:left w:val="single" w:sz="8" w:space="0" w:color="000000"/>
              <w:bottom w:val="single" w:sz="8" w:space="0" w:color="000000"/>
              <w:right w:val="single" w:sz="8" w:space="0" w:color="000000"/>
            </w:tcBorders>
          </w:tcPr>
          <w:p w14:paraId="6F04BB00" w14:textId="77777777" w:rsidR="003D2C2E" w:rsidRDefault="007C0FC2">
            <w:pPr>
              <w:spacing w:after="0"/>
              <w:ind w:left="0"/>
            </w:pPr>
            <w:r>
              <w:rPr>
                <w:b w:val="0"/>
                <w:color w:val="000000"/>
                <w:sz w:val="24"/>
              </w:rPr>
              <w:t>Bậc 4</w:t>
            </w:r>
          </w:p>
        </w:tc>
      </w:tr>
      <w:tr w:rsidR="003D2C2E" w14:paraId="05209C01" w14:textId="77777777">
        <w:trPr>
          <w:trHeight w:val="432"/>
        </w:trPr>
        <w:tc>
          <w:tcPr>
            <w:tcW w:w="0" w:type="auto"/>
            <w:vMerge/>
            <w:tcBorders>
              <w:top w:val="nil"/>
              <w:left w:val="single" w:sz="8" w:space="0" w:color="000000"/>
              <w:bottom w:val="nil"/>
              <w:right w:val="single" w:sz="8" w:space="0" w:color="000000"/>
            </w:tcBorders>
          </w:tcPr>
          <w:p w14:paraId="066BDF7E"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73699506"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487067C" w14:textId="77777777" w:rsidR="003D2C2E" w:rsidRDefault="007C0FC2">
            <w:pPr>
              <w:spacing w:after="0"/>
              <w:ind w:left="86"/>
              <w:jc w:val="center"/>
            </w:pPr>
            <w:r>
              <w:rPr>
                <w:b w:val="0"/>
                <w:color w:val="000000"/>
                <w:sz w:val="24"/>
              </w:rPr>
              <w:t>1805</w:t>
            </w:r>
          </w:p>
        </w:tc>
        <w:tc>
          <w:tcPr>
            <w:tcW w:w="12139" w:type="dxa"/>
            <w:tcBorders>
              <w:top w:val="single" w:sz="8" w:space="0" w:color="000000"/>
              <w:left w:val="single" w:sz="8" w:space="0" w:color="000000"/>
              <w:bottom w:val="single" w:sz="8" w:space="0" w:color="000000"/>
              <w:right w:val="single" w:sz="8" w:space="0" w:color="000000"/>
            </w:tcBorders>
          </w:tcPr>
          <w:p w14:paraId="3B108DE7" w14:textId="77777777" w:rsidR="003D2C2E" w:rsidRDefault="007C0FC2">
            <w:pPr>
              <w:spacing w:after="0"/>
              <w:ind w:left="0"/>
            </w:pPr>
            <w:r>
              <w:rPr>
                <w:b w:val="0"/>
                <w:color w:val="000000"/>
                <w:sz w:val="24"/>
              </w:rPr>
              <w:t>Bậc 5</w:t>
            </w:r>
          </w:p>
        </w:tc>
      </w:tr>
      <w:tr w:rsidR="003D2C2E" w14:paraId="2DA3AB86" w14:textId="77777777">
        <w:trPr>
          <w:trHeight w:val="432"/>
        </w:trPr>
        <w:tc>
          <w:tcPr>
            <w:tcW w:w="0" w:type="auto"/>
            <w:vMerge/>
            <w:tcBorders>
              <w:top w:val="nil"/>
              <w:left w:val="single" w:sz="8" w:space="0" w:color="000000"/>
              <w:bottom w:val="nil"/>
              <w:right w:val="single" w:sz="8" w:space="0" w:color="000000"/>
            </w:tcBorders>
          </w:tcPr>
          <w:p w14:paraId="4F0D97F9"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578BFB7B"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03B7739" w14:textId="77777777" w:rsidR="003D2C2E" w:rsidRDefault="007C0FC2">
            <w:pPr>
              <w:spacing w:after="0"/>
              <w:ind w:left="86"/>
              <w:jc w:val="center"/>
            </w:pPr>
            <w:r>
              <w:rPr>
                <w:b w:val="0"/>
                <w:color w:val="000000"/>
                <w:sz w:val="24"/>
              </w:rPr>
              <w:t>1806</w:t>
            </w:r>
          </w:p>
        </w:tc>
        <w:tc>
          <w:tcPr>
            <w:tcW w:w="12139" w:type="dxa"/>
            <w:tcBorders>
              <w:top w:val="single" w:sz="8" w:space="0" w:color="000000"/>
              <w:left w:val="single" w:sz="8" w:space="0" w:color="000000"/>
              <w:bottom w:val="single" w:sz="8" w:space="0" w:color="000000"/>
              <w:right w:val="single" w:sz="8" w:space="0" w:color="000000"/>
            </w:tcBorders>
          </w:tcPr>
          <w:p w14:paraId="7459A1DE" w14:textId="77777777" w:rsidR="003D2C2E" w:rsidRDefault="007C0FC2">
            <w:pPr>
              <w:spacing w:after="0"/>
              <w:ind w:left="0"/>
            </w:pPr>
            <w:r>
              <w:rPr>
                <w:b w:val="0"/>
                <w:color w:val="000000"/>
                <w:sz w:val="24"/>
              </w:rPr>
              <w:t>Bậc 6</w:t>
            </w:r>
          </w:p>
        </w:tc>
      </w:tr>
      <w:tr w:rsidR="003D2C2E" w14:paraId="3C157913" w14:textId="77777777">
        <w:trPr>
          <w:trHeight w:val="432"/>
        </w:trPr>
        <w:tc>
          <w:tcPr>
            <w:tcW w:w="0" w:type="auto"/>
            <w:vMerge/>
            <w:tcBorders>
              <w:top w:val="nil"/>
              <w:left w:val="single" w:sz="8" w:space="0" w:color="000000"/>
              <w:bottom w:val="single" w:sz="8" w:space="0" w:color="000000"/>
              <w:right w:val="single" w:sz="8" w:space="0" w:color="000000"/>
            </w:tcBorders>
          </w:tcPr>
          <w:p w14:paraId="7AF8007A"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17374F7E"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FF16253" w14:textId="77777777" w:rsidR="003D2C2E" w:rsidRDefault="007C0FC2">
            <w:pPr>
              <w:spacing w:after="0"/>
              <w:ind w:left="86"/>
              <w:jc w:val="center"/>
            </w:pPr>
            <w:r>
              <w:rPr>
                <w:b w:val="0"/>
                <w:color w:val="000000"/>
                <w:sz w:val="24"/>
              </w:rPr>
              <w:t>1849</w:t>
            </w:r>
          </w:p>
        </w:tc>
        <w:tc>
          <w:tcPr>
            <w:tcW w:w="12139" w:type="dxa"/>
            <w:tcBorders>
              <w:top w:val="single" w:sz="8" w:space="0" w:color="000000"/>
              <w:left w:val="single" w:sz="8" w:space="0" w:color="000000"/>
              <w:bottom w:val="single" w:sz="8" w:space="0" w:color="000000"/>
              <w:right w:val="single" w:sz="8" w:space="0" w:color="000000"/>
            </w:tcBorders>
          </w:tcPr>
          <w:p w14:paraId="2A55E3EB" w14:textId="77777777" w:rsidR="003D2C2E" w:rsidRDefault="007C0FC2">
            <w:pPr>
              <w:spacing w:after="0"/>
              <w:ind w:left="0"/>
            </w:pPr>
            <w:r>
              <w:rPr>
                <w:b w:val="0"/>
                <w:color w:val="000000"/>
                <w:sz w:val="24"/>
              </w:rPr>
              <w:t>Khác</w:t>
            </w:r>
          </w:p>
        </w:tc>
      </w:tr>
      <w:tr w:rsidR="003D2C2E" w14:paraId="7755EBE5"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1ED2AB6A" w14:textId="77777777" w:rsidR="003D2C2E" w:rsidRDefault="007C0FC2">
            <w:pPr>
              <w:spacing w:after="0"/>
              <w:ind w:left="82"/>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1306CF5D" w14:textId="77777777" w:rsidR="003D2C2E" w:rsidRDefault="007C0FC2">
            <w:pPr>
              <w:spacing w:after="0"/>
              <w:ind w:left="81"/>
              <w:jc w:val="center"/>
            </w:pPr>
            <w:r>
              <w:rPr>
                <w:sz w:val="24"/>
              </w:rPr>
              <w:t>1850</w:t>
            </w:r>
          </w:p>
        </w:tc>
        <w:tc>
          <w:tcPr>
            <w:tcW w:w="1205" w:type="dxa"/>
            <w:tcBorders>
              <w:top w:val="single" w:sz="8" w:space="0" w:color="000000"/>
              <w:left w:val="single" w:sz="8" w:space="0" w:color="000000"/>
              <w:bottom w:val="single" w:sz="8" w:space="0" w:color="000000"/>
              <w:right w:val="single" w:sz="8" w:space="0" w:color="000000"/>
            </w:tcBorders>
          </w:tcPr>
          <w:p w14:paraId="074DCBB3"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4E8C4C3F" w14:textId="77777777" w:rsidR="003D2C2E" w:rsidRDefault="007C0FC2">
            <w:pPr>
              <w:spacing w:after="0"/>
              <w:ind w:left="79"/>
              <w:jc w:val="center"/>
            </w:pPr>
            <w:r>
              <w:rPr>
                <w:sz w:val="24"/>
              </w:rPr>
              <w:t>Thu</w:t>
            </w:r>
            <w:r>
              <w:rPr>
                <w:sz w:val="24"/>
              </w:rPr>
              <w:t>ế xuất khẩu</w:t>
            </w:r>
          </w:p>
        </w:tc>
      </w:tr>
      <w:tr w:rsidR="003D2C2E" w14:paraId="00A13FB1"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36479652" w14:textId="77777777" w:rsidR="003D2C2E" w:rsidRDefault="007C0FC2">
            <w:pPr>
              <w:spacing w:after="0"/>
              <w:ind w:left="87"/>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735E9171"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DFE8B19" w14:textId="77777777" w:rsidR="003D2C2E" w:rsidRDefault="007C0FC2">
            <w:pPr>
              <w:spacing w:after="0"/>
              <w:ind w:left="86"/>
              <w:jc w:val="center"/>
            </w:pPr>
            <w:r>
              <w:rPr>
                <w:b w:val="0"/>
                <w:color w:val="000000"/>
                <w:sz w:val="24"/>
              </w:rPr>
              <w:t>1851</w:t>
            </w:r>
          </w:p>
        </w:tc>
        <w:tc>
          <w:tcPr>
            <w:tcW w:w="12139" w:type="dxa"/>
            <w:tcBorders>
              <w:top w:val="single" w:sz="8" w:space="0" w:color="000000"/>
              <w:left w:val="single" w:sz="8" w:space="0" w:color="000000"/>
              <w:bottom w:val="single" w:sz="8" w:space="0" w:color="000000"/>
              <w:right w:val="single" w:sz="8" w:space="0" w:color="000000"/>
            </w:tcBorders>
          </w:tcPr>
          <w:p w14:paraId="792AF90C" w14:textId="77777777" w:rsidR="003D2C2E" w:rsidRDefault="007C0FC2">
            <w:pPr>
              <w:spacing w:after="0"/>
              <w:ind w:left="0"/>
            </w:pPr>
            <w:r>
              <w:rPr>
                <w:b w:val="0"/>
                <w:color w:val="000000"/>
                <w:sz w:val="24"/>
              </w:rPr>
              <w:t>Thuế xuất khẩu (trừ thuế xuất khẩu qua biên giới đất liền)</w:t>
            </w:r>
          </w:p>
        </w:tc>
      </w:tr>
      <w:tr w:rsidR="003D2C2E" w14:paraId="6205D6AA"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4515265E"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576DBF69"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8550D97" w14:textId="77777777" w:rsidR="003D2C2E" w:rsidRDefault="007C0FC2">
            <w:pPr>
              <w:spacing w:after="0"/>
              <w:ind w:left="86"/>
              <w:jc w:val="center"/>
            </w:pPr>
            <w:r>
              <w:rPr>
                <w:b w:val="0"/>
                <w:color w:val="000000"/>
                <w:sz w:val="24"/>
              </w:rPr>
              <w:t>1852</w:t>
            </w:r>
          </w:p>
        </w:tc>
        <w:tc>
          <w:tcPr>
            <w:tcW w:w="12139" w:type="dxa"/>
            <w:tcBorders>
              <w:top w:val="single" w:sz="8" w:space="0" w:color="000000"/>
              <w:left w:val="single" w:sz="8" w:space="0" w:color="000000"/>
              <w:bottom w:val="single" w:sz="8" w:space="0" w:color="000000"/>
              <w:right w:val="single" w:sz="8" w:space="0" w:color="000000"/>
            </w:tcBorders>
          </w:tcPr>
          <w:p w14:paraId="61F729A7" w14:textId="77777777" w:rsidR="003D2C2E" w:rsidRDefault="007C0FC2">
            <w:pPr>
              <w:spacing w:after="0"/>
              <w:ind w:left="0"/>
            </w:pPr>
            <w:r>
              <w:rPr>
                <w:b w:val="0"/>
                <w:color w:val="000000"/>
                <w:sz w:val="24"/>
              </w:rPr>
              <w:t>Thu</w:t>
            </w:r>
            <w:r>
              <w:rPr>
                <w:b w:val="0"/>
                <w:color w:val="000000"/>
                <w:sz w:val="24"/>
              </w:rPr>
              <w:t>ế xuất khẩu qua biên giới đất liền</w:t>
            </w:r>
          </w:p>
        </w:tc>
      </w:tr>
      <w:tr w:rsidR="003D2C2E" w14:paraId="5D951FEE" w14:textId="77777777">
        <w:trPr>
          <w:trHeight w:val="432"/>
        </w:trPr>
        <w:tc>
          <w:tcPr>
            <w:tcW w:w="0" w:type="auto"/>
            <w:vMerge/>
            <w:tcBorders>
              <w:top w:val="nil"/>
              <w:left w:val="single" w:sz="8" w:space="0" w:color="000000"/>
              <w:bottom w:val="single" w:sz="8" w:space="0" w:color="000000"/>
              <w:right w:val="single" w:sz="8" w:space="0" w:color="000000"/>
            </w:tcBorders>
          </w:tcPr>
          <w:p w14:paraId="15092049"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1A2852E9"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8016593" w14:textId="77777777" w:rsidR="003D2C2E" w:rsidRDefault="007C0FC2">
            <w:pPr>
              <w:spacing w:after="0"/>
              <w:ind w:left="86"/>
              <w:jc w:val="center"/>
            </w:pPr>
            <w:r>
              <w:rPr>
                <w:b w:val="0"/>
                <w:color w:val="000000"/>
                <w:sz w:val="24"/>
              </w:rPr>
              <w:t>1899</w:t>
            </w:r>
          </w:p>
        </w:tc>
        <w:tc>
          <w:tcPr>
            <w:tcW w:w="12139" w:type="dxa"/>
            <w:tcBorders>
              <w:top w:val="single" w:sz="8" w:space="0" w:color="000000"/>
              <w:left w:val="single" w:sz="8" w:space="0" w:color="000000"/>
              <w:bottom w:val="single" w:sz="8" w:space="0" w:color="000000"/>
              <w:right w:val="single" w:sz="8" w:space="0" w:color="000000"/>
            </w:tcBorders>
          </w:tcPr>
          <w:p w14:paraId="08A28356" w14:textId="77777777" w:rsidR="003D2C2E" w:rsidRDefault="007C0FC2">
            <w:pPr>
              <w:spacing w:after="0"/>
              <w:ind w:left="0"/>
            </w:pPr>
            <w:r>
              <w:rPr>
                <w:b w:val="0"/>
                <w:color w:val="000000"/>
                <w:sz w:val="24"/>
              </w:rPr>
              <w:t>Khác</w:t>
            </w:r>
          </w:p>
        </w:tc>
      </w:tr>
      <w:tr w:rsidR="003D2C2E" w14:paraId="4F9A5190"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3CF6D550" w14:textId="77777777" w:rsidR="003D2C2E" w:rsidRDefault="007C0FC2">
            <w:pPr>
              <w:spacing w:after="0"/>
              <w:ind w:left="82"/>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64622E75" w14:textId="77777777" w:rsidR="003D2C2E" w:rsidRDefault="007C0FC2">
            <w:pPr>
              <w:spacing w:after="0"/>
              <w:ind w:left="81"/>
              <w:jc w:val="center"/>
            </w:pPr>
            <w:r>
              <w:rPr>
                <w:sz w:val="24"/>
              </w:rPr>
              <w:t>1900</w:t>
            </w:r>
          </w:p>
        </w:tc>
        <w:tc>
          <w:tcPr>
            <w:tcW w:w="1205" w:type="dxa"/>
            <w:tcBorders>
              <w:top w:val="single" w:sz="8" w:space="0" w:color="000000"/>
              <w:left w:val="single" w:sz="8" w:space="0" w:color="000000"/>
              <w:bottom w:val="single" w:sz="8" w:space="0" w:color="000000"/>
              <w:right w:val="single" w:sz="8" w:space="0" w:color="000000"/>
            </w:tcBorders>
          </w:tcPr>
          <w:p w14:paraId="259D3AE3"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1BE8DE06" w14:textId="77777777" w:rsidR="003D2C2E" w:rsidRDefault="007C0FC2">
            <w:pPr>
              <w:spacing w:after="0"/>
              <w:ind w:left="84"/>
              <w:jc w:val="center"/>
            </w:pPr>
            <w:r>
              <w:rPr>
                <w:sz w:val="24"/>
              </w:rPr>
              <w:t>Thu</w:t>
            </w:r>
            <w:r>
              <w:rPr>
                <w:sz w:val="24"/>
              </w:rPr>
              <w:t>ế nhập khẩu</w:t>
            </w:r>
          </w:p>
        </w:tc>
      </w:tr>
      <w:tr w:rsidR="003D2C2E" w14:paraId="59939A0B"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6E37E2CB" w14:textId="77777777" w:rsidR="003D2C2E" w:rsidRDefault="007C0FC2">
            <w:pPr>
              <w:spacing w:after="0"/>
              <w:ind w:left="87"/>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71046BA5"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1A29A58" w14:textId="77777777" w:rsidR="003D2C2E" w:rsidRDefault="007C0FC2">
            <w:pPr>
              <w:spacing w:after="0"/>
              <w:ind w:left="86"/>
              <w:jc w:val="center"/>
            </w:pPr>
            <w:r>
              <w:rPr>
                <w:b w:val="0"/>
                <w:color w:val="000000"/>
                <w:sz w:val="24"/>
              </w:rPr>
              <w:t>1901</w:t>
            </w:r>
          </w:p>
        </w:tc>
        <w:tc>
          <w:tcPr>
            <w:tcW w:w="12139" w:type="dxa"/>
            <w:tcBorders>
              <w:top w:val="single" w:sz="8" w:space="0" w:color="000000"/>
              <w:left w:val="single" w:sz="8" w:space="0" w:color="000000"/>
              <w:bottom w:val="single" w:sz="8" w:space="0" w:color="000000"/>
              <w:right w:val="single" w:sz="8" w:space="0" w:color="000000"/>
            </w:tcBorders>
          </w:tcPr>
          <w:p w14:paraId="6607F01E" w14:textId="77777777" w:rsidR="003D2C2E" w:rsidRDefault="007C0FC2">
            <w:pPr>
              <w:spacing w:after="0"/>
              <w:ind w:left="0"/>
            </w:pPr>
            <w:r>
              <w:rPr>
                <w:b w:val="0"/>
                <w:color w:val="000000"/>
                <w:sz w:val="24"/>
              </w:rPr>
              <w:t>Thuế nhập khẩu (trừ thuế nhập khẩu qua biên giới đất liền)</w:t>
            </w:r>
          </w:p>
        </w:tc>
      </w:tr>
      <w:tr w:rsidR="003D2C2E" w14:paraId="6518B75D"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0E898E76"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4E2AFF03"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285EE21" w14:textId="77777777" w:rsidR="003D2C2E" w:rsidRDefault="007C0FC2">
            <w:pPr>
              <w:spacing w:after="0"/>
              <w:ind w:left="86"/>
              <w:jc w:val="center"/>
            </w:pPr>
            <w:r>
              <w:rPr>
                <w:b w:val="0"/>
                <w:color w:val="000000"/>
                <w:sz w:val="24"/>
              </w:rPr>
              <w:t>1902</w:t>
            </w:r>
          </w:p>
        </w:tc>
        <w:tc>
          <w:tcPr>
            <w:tcW w:w="12139" w:type="dxa"/>
            <w:tcBorders>
              <w:top w:val="single" w:sz="8" w:space="0" w:color="000000"/>
              <w:left w:val="single" w:sz="8" w:space="0" w:color="000000"/>
              <w:bottom w:val="single" w:sz="8" w:space="0" w:color="000000"/>
              <w:right w:val="single" w:sz="8" w:space="0" w:color="000000"/>
            </w:tcBorders>
          </w:tcPr>
          <w:p w14:paraId="470D523D" w14:textId="77777777" w:rsidR="003D2C2E" w:rsidRDefault="007C0FC2">
            <w:pPr>
              <w:spacing w:after="0"/>
              <w:ind w:left="0"/>
            </w:pPr>
            <w:r>
              <w:rPr>
                <w:b w:val="0"/>
                <w:color w:val="000000"/>
                <w:sz w:val="24"/>
              </w:rPr>
              <w:t>Thuế nhập khẩu qua biên giới đất liền</w:t>
            </w:r>
          </w:p>
        </w:tc>
      </w:tr>
      <w:tr w:rsidR="003D2C2E" w14:paraId="51A646FF" w14:textId="77777777">
        <w:trPr>
          <w:trHeight w:val="432"/>
        </w:trPr>
        <w:tc>
          <w:tcPr>
            <w:tcW w:w="0" w:type="auto"/>
            <w:vMerge/>
            <w:tcBorders>
              <w:top w:val="nil"/>
              <w:left w:val="single" w:sz="8" w:space="0" w:color="000000"/>
              <w:bottom w:val="single" w:sz="8" w:space="0" w:color="000000"/>
              <w:right w:val="single" w:sz="8" w:space="0" w:color="000000"/>
            </w:tcBorders>
          </w:tcPr>
          <w:p w14:paraId="003F5663"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18E1C126"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7BB9697" w14:textId="77777777" w:rsidR="003D2C2E" w:rsidRDefault="007C0FC2">
            <w:pPr>
              <w:spacing w:after="0"/>
              <w:ind w:left="86"/>
              <w:jc w:val="center"/>
            </w:pPr>
            <w:r>
              <w:rPr>
                <w:b w:val="0"/>
                <w:color w:val="000000"/>
                <w:sz w:val="24"/>
              </w:rPr>
              <w:t>1949</w:t>
            </w:r>
          </w:p>
        </w:tc>
        <w:tc>
          <w:tcPr>
            <w:tcW w:w="12139" w:type="dxa"/>
            <w:tcBorders>
              <w:top w:val="single" w:sz="8" w:space="0" w:color="000000"/>
              <w:left w:val="single" w:sz="8" w:space="0" w:color="000000"/>
              <w:bottom w:val="single" w:sz="8" w:space="0" w:color="000000"/>
              <w:right w:val="single" w:sz="8" w:space="0" w:color="000000"/>
            </w:tcBorders>
          </w:tcPr>
          <w:p w14:paraId="628CE126" w14:textId="77777777" w:rsidR="003D2C2E" w:rsidRDefault="007C0FC2">
            <w:pPr>
              <w:spacing w:after="0"/>
              <w:ind w:left="0"/>
            </w:pPr>
            <w:r>
              <w:rPr>
                <w:b w:val="0"/>
                <w:color w:val="000000"/>
                <w:sz w:val="24"/>
              </w:rPr>
              <w:t>Khác</w:t>
            </w:r>
          </w:p>
        </w:tc>
      </w:tr>
      <w:tr w:rsidR="003D2C2E" w14:paraId="0C490BB6"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72FE7675" w14:textId="77777777" w:rsidR="003D2C2E" w:rsidRDefault="007C0FC2">
            <w:pPr>
              <w:spacing w:after="0"/>
              <w:ind w:left="82"/>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27134DD5" w14:textId="77777777" w:rsidR="003D2C2E" w:rsidRDefault="007C0FC2">
            <w:pPr>
              <w:spacing w:after="0"/>
              <w:ind w:left="81"/>
              <w:jc w:val="center"/>
            </w:pPr>
            <w:r>
              <w:rPr>
                <w:sz w:val="24"/>
              </w:rPr>
              <w:t>1950</w:t>
            </w:r>
          </w:p>
        </w:tc>
        <w:tc>
          <w:tcPr>
            <w:tcW w:w="1205" w:type="dxa"/>
            <w:tcBorders>
              <w:top w:val="single" w:sz="8" w:space="0" w:color="000000"/>
              <w:left w:val="single" w:sz="8" w:space="0" w:color="000000"/>
              <w:bottom w:val="single" w:sz="8" w:space="0" w:color="000000"/>
              <w:right w:val="single" w:sz="8" w:space="0" w:color="000000"/>
            </w:tcBorders>
          </w:tcPr>
          <w:p w14:paraId="2A9DAA70"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7DA05E27" w14:textId="77777777" w:rsidR="003D2C2E" w:rsidRDefault="007C0FC2">
            <w:pPr>
              <w:spacing w:after="0"/>
              <w:ind w:left="89"/>
              <w:jc w:val="center"/>
            </w:pPr>
            <w:r>
              <w:rPr>
                <w:sz w:val="24"/>
              </w:rPr>
              <w:t>Thu</w:t>
            </w:r>
            <w:r>
              <w:rPr>
                <w:sz w:val="24"/>
              </w:rPr>
              <w:t>ế bổ sung đối với h</w:t>
            </w:r>
            <w:r>
              <w:rPr>
                <w:sz w:val="24"/>
              </w:rPr>
              <w:t>àng hoá nh</w:t>
            </w:r>
            <w:r>
              <w:rPr>
                <w:sz w:val="24"/>
              </w:rPr>
              <w:t>ập khẩu v</w:t>
            </w:r>
            <w:r>
              <w:rPr>
                <w:sz w:val="24"/>
              </w:rPr>
              <w:t>ào Vi</w:t>
            </w:r>
            <w:r>
              <w:rPr>
                <w:sz w:val="24"/>
              </w:rPr>
              <w:t>ệt Nam</w:t>
            </w:r>
          </w:p>
        </w:tc>
      </w:tr>
      <w:tr w:rsidR="003D2C2E" w14:paraId="390A93D2"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6952FD3C" w14:textId="77777777" w:rsidR="003D2C2E" w:rsidRDefault="007C0FC2">
            <w:pPr>
              <w:spacing w:after="0"/>
              <w:ind w:left="87"/>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2FC9E8E0"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FF79970" w14:textId="77777777" w:rsidR="003D2C2E" w:rsidRDefault="007C0FC2">
            <w:pPr>
              <w:spacing w:after="0"/>
              <w:ind w:left="86"/>
              <w:jc w:val="center"/>
            </w:pPr>
            <w:r>
              <w:rPr>
                <w:b w:val="0"/>
                <w:color w:val="000000"/>
                <w:sz w:val="24"/>
              </w:rPr>
              <w:t>1951</w:t>
            </w:r>
          </w:p>
        </w:tc>
        <w:tc>
          <w:tcPr>
            <w:tcW w:w="12139" w:type="dxa"/>
            <w:tcBorders>
              <w:top w:val="single" w:sz="8" w:space="0" w:color="000000"/>
              <w:left w:val="single" w:sz="8" w:space="0" w:color="000000"/>
              <w:bottom w:val="single" w:sz="8" w:space="0" w:color="000000"/>
              <w:right w:val="single" w:sz="8" w:space="0" w:color="000000"/>
            </w:tcBorders>
          </w:tcPr>
          <w:p w14:paraId="08C64325" w14:textId="77777777" w:rsidR="003D2C2E" w:rsidRDefault="007C0FC2">
            <w:pPr>
              <w:spacing w:after="0"/>
              <w:ind w:left="0"/>
            </w:pPr>
            <w:r>
              <w:rPr>
                <w:b w:val="0"/>
                <w:color w:val="000000"/>
                <w:sz w:val="24"/>
              </w:rPr>
              <w:t>Thuế chống bán phá giá đối với hàng hoá nhập khẩu vào Việt Nam</w:t>
            </w:r>
          </w:p>
        </w:tc>
      </w:tr>
      <w:tr w:rsidR="003D2C2E" w14:paraId="17CC0243" w14:textId="77777777">
        <w:trPr>
          <w:trHeight w:val="432"/>
        </w:trPr>
        <w:tc>
          <w:tcPr>
            <w:tcW w:w="1440" w:type="dxa"/>
            <w:vMerge w:val="restart"/>
            <w:tcBorders>
              <w:top w:val="single" w:sz="8" w:space="0" w:color="000000"/>
              <w:left w:val="single" w:sz="8" w:space="0" w:color="000000"/>
              <w:bottom w:val="nil"/>
              <w:right w:val="single" w:sz="8" w:space="0" w:color="000000"/>
            </w:tcBorders>
          </w:tcPr>
          <w:p w14:paraId="65D5ADA9" w14:textId="77777777" w:rsidR="003D2C2E" w:rsidRDefault="003D2C2E">
            <w:pPr>
              <w:spacing w:after="160"/>
              <w:ind w:left="0"/>
            </w:pPr>
          </w:p>
        </w:tc>
        <w:tc>
          <w:tcPr>
            <w:tcW w:w="1238" w:type="dxa"/>
            <w:vMerge w:val="restart"/>
            <w:tcBorders>
              <w:top w:val="single" w:sz="8" w:space="0" w:color="000000"/>
              <w:left w:val="single" w:sz="8" w:space="0" w:color="000000"/>
              <w:bottom w:val="nil"/>
              <w:right w:val="single" w:sz="8" w:space="0" w:color="000000"/>
            </w:tcBorders>
          </w:tcPr>
          <w:p w14:paraId="51742C72"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0D9FB83" w14:textId="77777777" w:rsidR="003D2C2E" w:rsidRDefault="007C0FC2">
            <w:pPr>
              <w:spacing w:after="0"/>
              <w:ind w:left="86"/>
              <w:jc w:val="center"/>
            </w:pPr>
            <w:r>
              <w:rPr>
                <w:b w:val="0"/>
                <w:color w:val="000000"/>
                <w:sz w:val="24"/>
              </w:rPr>
              <w:t>1952</w:t>
            </w:r>
          </w:p>
        </w:tc>
        <w:tc>
          <w:tcPr>
            <w:tcW w:w="12139" w:type="dxa"/>
            <w:tcBorders>
              <w:top w:val="single" w:sz="8" w:space="0" w:color="000000"/>
              <w:left w:val="single" w:sz="8" w:space="0" w:color="000000"/>
              <w:bottom w:val="single" w:sz="8" w:space="0" w:color="000000"/>
              <w:right w:val="single" w:sz="8" w:space="0" w:color="000000"/>
            </w:tcBorders>
          </w:tcPr>
          <w:p w14:paraId="7592B238" w14:textId="77777777" w:rsidR="003D2C2E" w:rsidRDefault="007C0FC2">
            <w:pPr>
              <w:spacing w:after="0"/>
              <w:ind w:left="0"/>
            </w:pPr>
            <w:r>
              <w:rPr>
                <w:b w:val="0"/>
                <w:color w:val="000000"/>
                <w:sz w:val="24"/>
              </w:rPr>
              <w:t>Thuế chống trợ cấp đối với hàng hoá nhập khẩu vào Việt Nam</w:t>
            </w:r>
          </w:p>
        </w:tc>
      </w:tr>
      <w:tr w:rsidR="003D2C2E" w14:paraId="543A3753" w14:textId="77777777">
        <w:trPr>
          <w:trHeight w:val="432"/>
        </w:trPr>
        <w:tc>
          <w:tcPr>
            <w:tcW w:w="0" w:type="auto"/>
            <w:vMerge/>
            <w:tcBorders>
              <w:top w:val="nil"/>
              <w:left w:val="single" w:sz="8" w:space="0" w:color="000000"/>
              <w:bottom w:val="nil"/>
              <w:right w:val="single" w:sz="8" w:space="0" w:color="000000"/>
            </w:tcBorders>
          </w:tcPr>
          <w:p w14:paraId="087F77D2"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1D245E9A"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74DECF9" w14:textId="77777777" w:rsidR="003D2C2E" w:rsidRDefault="007C0FC2">
            <w:pPr>
              <w:spacing w:after="0"/>
              <w:ind w:left="86"/>
              <w:jc w:val="center"/>
            </w:pPr>
            <w:r>
              <w:rPr>
                <w:b w:val="0"/>
                <w:color w:val="000000"/>
                <w:sz w:val="24"/>
              </w:rPr>
              <w:t>1953</w:t>
            </w:r>
          </w:p>
        </w:tc>
        <w:tc>
          <w:tcPr>
            <w:tcW w:w="12139" w:type="dxa"/>
            <w:tcBorders>
              <w:top w:val="single" w:sz="8" w:space="0" w:color="000000"/>
              <w:left w:val="single" w:sz="8" w:space="0" w:color="000000"/>
              <w:bottom w:val="single" w:sz="8" w:space="0" w:color="000000"/>
              <w:right w:val="single" w:sz="8" w:space="0" w:color="000000"/>
            </w:tcBorders>
          </w:tcPr>
          <w:p w14:paraId="2388DAAF" w14:textId="77777777" w:rsidR="003D2C2E" w:rsidRDefault="007C0FC2">
            <w:pPr>
              <w:spacing w:after="0"/>
              <w:ind w:left="0"/>
            </w:pPr>
            <w:r>
              <w:rPr>
                <w:b w:val="0"/>
                <w:color w:val="000000"/>
                <w:sz w:val="24"/>
              </w:rPr>
              <w:t>Thu</w:t>
            </w:r>
            <w:r>
              <w:rPr>
                <w:b w:val="0"/>
                <w:color w:val="000000"/>
                <w:sz w:val="24"/>
              </w:rPr>
              <w:t>ế chống phân biệt đối xử đối với hàng hoá nhập khẩu vào Việt Nam</w:t>
            </w:r>
          </w:p>
        </w:tc>
      </w:tr>
    </w:tbl>
    <w:p w14:paraId="58695D7E" w14:textId="77777777" w:rsidR="003D2C2E" w:rsidRDefault="003D2C2E">
      <w:pPr>
        <w:spacing w:after="0"/>
        <w:ind w:left="-1440" w:right="15400"/>
      </w:pPr>
    </w:p>
    <w:tbl>
      <w:tblPr>
        <w:tblStyle w:val="TableGrid"/>
        <w:tblW w:w="16022" w:type="dxa"/>
        <w:tblInd w:w="-1042" w:type="dxa"/>
        <w:tblCellMar>
          <w:top w:w="126" w:type="dxa"/>
          <w:left w:w="43" w:type="dxa"/>
          <w:bottom w:w="0" w:type="dxa"/>
          <w:right w:w="115" w:type="dxa"/>
        </w:tblCellMar>
        <w:tblLook w:val="04A0" w:firstRow="1" w:lastRow="0" w:firstColumn="1" w:lastColumn="0" w:noHBand="0" w:noVBand="1"/>
      </w:tblPr>
      <w:tblGrid>
        <w:gridCol w:w="1440"/>
        <w:gridCol w:w="1238"/>
        <w:gridCol w:w="1205"/>
        <w:gridCol w:w="12139"/>
      </w:tblGrid>
      <w:tr w:rsidR="003D2C2E" w14:paraId="4DA0978F" w14:textId="77777777">
        <w:trPr>
          <w:trHeight w:val="701"/>
        </w:trPr>
        <w:tc>
          <w:tcPr>
            <w:tcW w:w="1440" w:type="dxa"/>
            <w:tcBorders>
              <w:top w:val="single" w:sz="8" w:space="0" w:color="000000"/>
              <w:left w:val="single" w:sz="8" w:space="0" w:color="000000"/>
              <w:bottom w:val="single" w:sz="8" w:space="0" w:color="000000"/>
              <w:right w:val="single" w:sz="8" w:space="0" w:color="000000"/>
            </w:tcBorders>
          </w:tcPr>
          <w:p w14:paraId="5D348BA7"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43DE808D" w14:textId="77777777" w:rsidR="003D2C2E" w:rsidRDefault="007C0FC2">
            <w:pPr>
              <w:spacing w:after="2"/>
              <w:ind w:left="81"/>
              <w:jc w:val="center"/>
            </w:pPr>
            <w:r>
              <w:rPr>
                <w:color w:val="0000FF"/>
                <w:sz w:val="24"/>
              </w:rPr>
              <w:t>Mã s</w:t>
            </w:r>
            <w:r>
              <w:rPr>
                <w:color w:val="0000FF"/>
                <w:sz w:val="24"/>
              </w:rPr>
              <w:t xml:space="preserve">ố </w:t>
            </w:r>
          </w:p>
          <w:p w14:paraId="49F676DE" w14:textId="77777777" w:rsidR="003D2C2E" w:rsidRDefault="007C0FC2">
            <w:pPr>
              <w:spacing w:after="0"/>
              <w:ind w:left="82"/>
              <w:jc w:val="center"/>
            </w:pPr>
            <w:r>
              <w:rPr>
                <w:color w:val="0000FF"/>
                <w:sz w:val="24"/>
              </w:rPr>
              <w:t>M</w:t>
            </w:r>
            <w:r>
              <w:rPr>
                <w:color w:val="0000FF"/>
                <w:sz w:val="24"/>
              </w:rPr>
              <w:t>ục</w:t>
            </w:r>
          </w:p>
        </w:tc>
        <w:tc>
          <w:tcPr>
            <w:tcW w:w="1205" w:type="dxa"/>
            <w:tcBorders>
              <w:top w:val="single" w:sz="8" w:space="0" w:color="000000"/>
              <w:left w:val="single" w:sz="8" w:space="0" w:color="000000"/>
              <w:bottom w:val="single" w:sz="8" w:space="0" w:color="000000"/>
              <w:right w:val="single" w:sz="8" w:space="0" w:color="000000"/>
            </w:tcBorders>
          </w:tcPr>
          <w:p w14:paraId="0F3AEDBB" w14:textId="77777777" w:rsidR="003D2C2E" w:rsidRDefault="007C0FC2">
            <w:pPr>
              <w:spacing w:after="0"/>
              <w:ind w:left="22"/>
              <w:jc w:val="center"/>
            </w:pPr>
            <w:r>
              <w:rPr>
                <w:color w:val="0000FF"/>
                <w:sz w:val="24"/>
              </w:rPr>
              <w:t>Mã s</w:t>
            </w:r>
            <w:r>
              <w:rPr>
                <w:color w:val="0000FF"/>
                <w:sz w:val="24"/>
              </w:rPr>
              <w:t xml:space="preserve">ố </w:t>
            </w:r>
            <w:r>
              <w:rPr>
                <w:color w:val="0000FF"/>
                <w:sz w:val="24"/>
              </w:rPr>
              <w:t>Ti</w:t>
            </w:r>
            <w:r>
              <w:rPr>
                <w:color w:val="0000FF"/>
                <w:sz w:val="24"/>
              </w:rPr>
              <w:t>ểu mục</w:t>
            </w:r>
          </w:p>
        </w:tc>
        <w:tc>
          <w:tcPr>
            <w:tcW w:w="12139" w:type="dxa"/>
            <w:tcBorders>
              <w:top w:val="single" w:sz="8" w:space="0" w:color="000000"/>
              <w:left w:val="single" w:sz="8" w:space="0" w:color="000000"/>
              <w:bottom w:val="single" w:sz="8" w:space="0" w:color="000000"/>
              <w:right w:val="single" w:sz="8" w:space="0" w:color="000000"/>
            </w:tcBorders>
            <w:vAlign w:val="center"/>
          </w:tcPr>
          <w:p w14:paraId="62BED28F" w14:textId="77777777" w:rsidR="003D2C2E" w:rsidRDefault="007C0FC2">
            <w:pPr>
              <w:spacing w:after="0"/>
              <w:ind w:left="88"/>
              <w:jc w:val="center"/>
            </w:pPr>
            <w:r>
              <w:rPr>
                <w:color w:val="0000FF"/>
                <w:sz w:val="24"/>
              </w:rPr>
              <w:t>TÊN G</w:t>
            </w:r>
            <w:r>
              <w:rPr>
                <w:color w:val="0000FF"/>
                <w:sz w:val="24"/>
              </w:rPr>
              <w:t>ỌI</w:t>
            </w:r>
          </w:p>
        </w:tc>
      </w:tr>
      <w:tr w:rsidR="003D2C2E" w14:paraId="4E2164CF"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24E31A19"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376D000F"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BA80428" w14:textId="77777777" w:rsidR="003D2C2E" w:rsidRDefault="007C0FC2">
            <w:pPr>
              <w:spacing w:after="0"/>
              <w:ind w:left="86"/>
              <w:jc w:val="center"/>
            </w:pPr>
            <w:r>
              <w:rPr>
                <w:b w:val="0"/>
                <w:color w:val="000000"/>
                <w:sz w:val="24"/>
              </w:rPr>
              <w:t>1999</w:t>
            </w:r>
          </w:p>
        </w:tc>
        <w:tc>
          <w:tcPr>
            <w:tcW w:w="12139" w:type="dxa"/>
            <w:tcBorders>
              <w:top w:val="single" w:sz="8" w:space="0" w:color="000000"/>
              <w:left w:val="single" w:sz="8" w:space="0" w:color="000000"/>
              <w:bottom w:val="single" w:sz="8" w:space="0" w:color="000000"/>
              <w:right w:val="single" w:sz="8" w:space="0" w:color="000000"/>
            </w:tcBorders>
          </w:tcPr>
          <w:p w14:paraId="27B46207" w14:textId="77777777" w:rsidR="003D2C2E" w:rsidRDefault="007C0FC2">
            <w:pPr>
              <w:spacing w:after="0"/>
              <w:ind w:left="0"/>
            </w:pPr>
            <w:r>
              <w:rPr>
                <w:b w:val="0"/>
                <w:color w:val="000000"/>
                <w:sz w:val="24"/>
              </w:rPr>
              <w:t>Khác</w:t>
            </w:r>
          </w:p>
        </w:tc>
      </w:tr>
      <w:tr w:rsidR="003D2C2E" w14:paraId="4A62D4C9" w14:textId="77777777">
        <w:trPr>
          <w:trHeight w:val="432"/>
        </w:trPr>
        <w:tc>
          <w:tcPr>
            <w:tcW w:w="2678" w:type="dxa"/>
            <w:gridSpan w:val="2"/>
            <w:tcBorders>
              <w:top w:val="single" w:sz="8" w:space="0" w:color="000000"/>
              <w:left w:val="single" w:sz="8" w:space="0" w:color="000000"/>
              <w:bottom w:val="single" w:sz="8" w:space="0" w:color="000000"/>
              <w:right w:val="single" w:sz="8" w:space="0" w:color="000000"/>
            </w:tcBorders>
          </w:tcPr>
          <w:p w14:paraId="722530DD" w14:textId="77777777" w:rsidR="003D2C2E" w:rsidRDefault="007C0FC2">
            <w:pPr>
              <w:spacing w:after="0"/>
              <w:ind w:left="0"/>
            </w:pPr>
            <w:r>
              <w:rPr>
                <w:sz w:val="24"/>
              </w:rPr>
              <w:t>Ti</w:t>
            </w:r>
            <w:r>
              <w:rPr>
                <w:sz w:val="24"/>
              </w:rPr>
              <w:t>ểu nhóm 0114:</w:t>
            </w:r>
          </w:p>
        </w:tc>
        <w:tc>
          <w:tcPr>
            <w:tcW w:w="1205" w:type="dxa"/>
            <w:tcBorders>
              <w:top w:val="single" w:sz="8" w:space="0" w:color="000000"/>
              <w:left w:val="single" w:sz="8" w:space="0" w:color="000000"/>
              <w:bottom w:val="single" w:sz="8" w:space="0" w:color="000000"/>
              <w:right w:val="single" w:sz="8" w:space="0" w:color="000000"/>
            </w:tcBorders>
          </w:tcPr>
          <w:p w14:paraId="17D07C0F"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343402F9" w14:textId="77777777" w:rsidR="003D2C2E" w:rsidRDefault="007C0FC2">
            <w:pPr>
              <w:spacing w:after="0"/>
              <w:ind w:left="85"/>
              <w:jc w:val="center"/>
            </w:pPr>
            <w:r>
              <w:rPr>
                <w:sz w:val="24"/>
              </w:rPr>
              <w:t>Thu phí và l</w:t>
            </w:r>
            <w:r>
              <w:rPr>
                <w:sz w:val="24"/>
              </w:rPr>
              <w:t>ệ phí</w:t>
            </w:r>
          </w:p>
        </w:tc>
      </w:tr>
      <w:tr w:rsidR="003D2C2E" w14:paraId="478905BB"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4C8A040D" w14:textId="77777777" w:rsidR="003D2C2E" w:rsidRDefault="007C0FC2">
            <w:pPr>
              <w:spacing w:after="0"/>
              <w:ind w:left="82"/>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65CA492D" w14:textId="77777777" w:rsidR="003D2C2E" w:rsidRDefault="007C0FC2">
            <w:pPr>
              <w:spacing w:after="0"/>
              <w:ind w:left="81"/>
              <w:jc w:val="center"/>
            </w:pPr>
            <w:r>
              <w:rPr>
                <w:sz w:val="24"/>
              </w:rPr>
              <w:t>2100</w:t>
            </w:r>
          </w:p>
        </w:tc>
        <w:tc>
          <w:tcPr>
            <w:tcW w:w="1205" w:type="dxa"/>
            <w:tcBorders>
              <w:top w:val="single" w:sz="8" w:space="0" w:color="000000"/>
              <w:left w:val="single" w:sz="8" w:space="0" w:color="000000"/>
              <w:bottom w:val="single" w:sz="8" w:space="0" w:color="000000"/>
              <w:right w:val="single" w:sz="8" w:space="0" w:color="000000"/>
            </w:tcBorders>
          </w:tcPr>
          <w:p w14:paraId="1C66371D"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185D1F5E" w14:textId="77777777" w:rsidR="003D2C2E" w:rsidRDefault="007C0FC2">
            <w:pPr>
              <w:spacing w:after="0"/>
              <w:ind w:left="80"/>
              <w:jc w:val="center"/>
            </w:pPr>
            <w:r>
              <w:rPr>
                <w:sz w:val="24"/>
              </w:rPr>
              <w:t>Phí xăng dầu</w:t>
            </w:r>
          </w:p>
        </w:tc>
      </w:tr>
      <w:tr w:rsidR="003D2C2E" w14:paraId="5AC883A0"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6EADB3B1" w14:textId="77777777" w:rsidR="003D2C2E" w:rsidRDefault="007C0FC2">
            <w:pPr>
              <w:spacing w:after="0"/>
              <w:ind w:left="87"/>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18D3888F"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62AA826" w14:textId="77777777" w:rsidR="003D2C2E" w:rsidRDefault="007C0FC2">
            <w:pPr>
              <w:spacing w:after="0"/>
              <w:ind w:left="86"/>
              <w:jc w:val="center"/>
            </w:pPr>
            <w:r>
              <w:rPr>
                <w:b w:val="0"/>
                <w:color w:val="000000"/>
                <w:sz w:val="24"/>
              </w:rPr>
              <w:t>2101</w:t>
            </w:r>
          </w:p>
        </w:tc>
        <w:tc>
          <w:tcPr>
            <w:tcW w:w="12139" w:type="dxa"/>
            <w:tcBorders>
              <w:top w:val="single" w:sz="8" w:space="0" w:color="000000"/>
              <w:left w:val="single" w:sz="8" w:space="0" w:color="000000"/>
              <w:bottom w:val="single" w:sz="8" w:space="0" w:color="000000"/>
              <w:right w:val="single" w:sz="8" w:space="0" w:color="000000"/>
            </w:tcBorders>
          </w:tcPr>
          <w:p w14:paraId="2D81773F" w14:textId="77777777" w:rsidR="003D2C2E" w:rsidRDefault="007C0FC2">
            <w:pPr>
              <w:spacing w:after="0"/>
              <w:ind w:left="0"/>
            </w:pPr>
            <w:r>
              <w:rPr>
                <w:b w:val="0"/>
                <w:color w:val="000000"/>
                <w:sz w:val="24"/>
              </w:rPr>
              <w:t>Phí xăng các loại</w:t>
            </w:r>
          </w:p>
        </w:tc>
      </w:tr>
      <w:tr w:rsidR="003D2C2E" w14:paraId="5E711674"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596E85DD"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001248FB"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886628E" w14:textId="77777777" w:rsidR="003D2C2E" w:rsidRDefault="007C0FC2">
            <w:pPr>
              <w:spacing w:after="0"/>
              <w:ind w:left="86"/>
              <w:jc w:val="center"/>
            </w:pPr>
            <w:r>
              <w:rPr>
                <w:b w:val="0"/>
                <w:color w:val="000000"/>
                <w:sz w:val="24"/>
              </w:rPr>
              <w:t>2102</w:t>
            </w:r>
          </w:p>
        </w:tc>
        <w:tc>
          <w:tcPr>
            <w:tcW w:w="12139" w:type="dxa"/>
            <w:tcBorders>
              <w:top w:val="single" w:sz="8" w:space="0" w:color="000000"/>
              <w:left w:val="single" w:sz="8" w:space="0" w:color="000000"/>
              <w:bottom w:val="single" w:sz="8" w:space="0" w:color="000000"/>
              <w:right w:val="single" w:sz="8" w:space="0" w:color="000000"/>
            </w:tcBorders>
          </w:tcPr>
          <w:p w14:paraId="367FC338" w14:textId="77777777" w:rsidR="003D2C2E" w:rsidRDefault="007C0FC2">
            <w:pPr>
              <w:spacing w:after="0"/>
              <w:ind w:left="0"/>
            </w:pPr>
            <w:r>
              <w:rPr>
                <w:b w:val="0"/>
                <w:color w:val="000000"/>
                <w:sz w:val="24"/>
              </w:rPr>
              <w:t>Phí dầu diezel</w:t>
            </w:r>
          </w:p>
        </w:tc>
      </w:tr>
      <w:tr w:rsidR="003D2C2E" w14:paraId="7B5786EC" w14:textId="77777777">
        <w:trPr>
          <w:trHeight w:val="432"/>
        </w:trPr>
        <w:tc>
          <w:tcPr>
            <w:tcW w:w="0" w:type="auto"/>
            <w:vMerge/>
            <w:tcBorders>
              <w:top w:val="nil"/>
              <w:left w:val="single" w:sz="8" w:space="0" w:color="000000"/>
              <w:bottom w:val="single" w:sz="8" w:space="0" w:color="000000"/>
              <w:right w:val="single" w:sz="8" w:space="0" w:color="000000"/>
            </w:tcBorders>
          </w:tcPr>
          <w:p w14:paraId="33775B8C"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04FFE9EC"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8BDB0F7"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503AD057" w14:textId="77777777" w:rsidR="003D2C2E" w:rsidRDefault="003D2C2E">
            <w:pPr>
              <w:spacing w:after="160"/>
              <w:ind w:left="0"/>
            </w:pPr>
          </w:p>
        </w:tc>
      </w:tr>
      <w:tr w:rsidR="003D2C2E" w14:paraId="3E0A21A0"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67E00C76" w14:textId="77777777" w:rsidR="003D2C2E" w:rsidRDefault="007C0FC2">
            <w:pPr>
              <w:spacing w:after="0"/>
              <w:ind w:left="82"/>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194AE71B" w14:textId="77777777" w:rsidR="003D2C2E" w:rsidRDefault="007C0FC2">
            <w:pPr>
              <w:spacing w:after="0"/>
              <w:ind w:left="81"/>
              <w:jc w:val="center"/>
            </w:pPr>
            <w:r>
              <w:rPr>
                <w:sz w:val="24"/>
              </w:rPr>
              <w:t>2150</w:t>
            </w:r>
          </w:p>
        </w:tc>
        <w:tc>
          <w:tcPr>
            <w:tcW w:w="1205" w:type="dxa"/>
            <w:tcBorders>
              <w:top w:val="single" w:sz="8" w:space="0" w:color="000000"/>
              <w:left w:val="single" w:sz="8" w:space="0" w:color="000000"/>
              <w:bottom w:val="single" w:sz="8" w:space="0" w:color="000000"/>
              <w:right w:val="single" w:sz="8" w:space="0" w:color="000000"/>
            </w:tcBorders>
          </w:tcPr>
          <w:p w14:paraId="6990C149"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7153FC7C" w14:textId="77777777" w:rsidR="003D2C2E" w:rsidRDefault="007C0FC2">
            <w:pPr>
              <w:spacing w:after="0"/>
              <w:ind w:left="79"/>
              <w:jc w:val="center"/>
            </w:pPr>
            <w:r>
              <w:rPr>
                <w:sz w:val="24"/>
              </w:rPr>
              <w:t>Phí thu</w:t>
            </w:r>
            <w:r>
              <w:rPr>
                <w:sz w:val="24"/>
              </w:rPr>
              <w:t>ộc lĩnh vực nông nghiệp, lâm nghiệp, thủy sản</w:t>
            </w:r>
          </w:p>
        </w:tc>
      </w:tr>
      <w:tr w:rsidR="003D2C2E" w14:paraId="00A70BCB"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25B8C547" w14:textId="77777777" w:rsidR="003D2C2E" w:rsidRDefault="007C0FC2">
            <w:pPr>
              <w:spacing w:after="0"/>
              <w:ind w:left="87"/>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3C74F994"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E9772DD" w14:textId="77777777" w:rsidR="003D2C2E" w:rsidRDefault="007C0FC2">
            <w:pPr>
              <w:spacing w:after="0"/>
              <w:ind w:left="86"/>
              <w:jc w:val="center"/>
            </w:pPr>
            <w:r>
              <w:rPr>
                <w:b w:val="0"/>
                <w:color w:val="000000"/>
                <w:sz w:val="24"/>
              </w:rPr>
              <w:t>2151</w:t>
            </w:r>
          </w:p>
        </w:tc>
        <w:tc>
          <w:tcPr>
            <w:tcW w:w="12139" w:type="dxa"/>
            <w:tcBorders>
              <w:top w:val="single" w:sz="8" w:space="0" w:color="000000"/>
              <w:left w:val="single" w:sz="8" w:space="0" w:color="000000"/>
              <w:bottom w:val="single" w:sz="8" w:space="0" w:color="000000"/>
              <w:right w:val="single" w:sz="8" w:space="0" w:color="000000"/>
            </w:tcBorders>
          </w:tcPr>
          <w:p w14:paraId="431E68CB" w14:textId="77777777" w:rsidR="003D2C2E" w:rsidRDefault="007C0FC2">
            <w:pPr>
              <w:spacing w:after="0"/>
              <w:ind w:left="0"/>
            </w:pPr>
            <w:r>
              <w:rPr>
                <w:b w:val="0"/>
                <w:color w:val="000000"/>
                <w:sz w:val="24"/>
              </w:rPr>
              <w:t>Phí kiểm dịch động vật, sản phẩm động vật và thực vật</w:t>
            </w:r>
          </w:p>
        </w:tc>
      </w:tr>
      <w:tr w:rsidR="003D2C2E" w14:paraId="4D927966"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237C0845"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68560845"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788362A" w14:textId="77777777" w:rsidR="003D2C2E" w:rsidRDefault="007C0FC2">
            <w:pPr>
              <w:spacing w:after="0"/>
              <w:ind w:left="86"/>
              <w:jc w:val="center"/>
            </w:pPr>
            <w:r>
              <w:rPr>
                <w:b w:val="0"/>
                <w:color w:val="000000"/>
                <w:sz w:val="24"/>
              </w:rPr>
              <w:t>2152</w:t>
            </w:r>
          </w:p>
        </w:tc>
        <w:tc>
          <w:tcPr>
            <w:tcW w:w="12139" w:type="dxa"/>
            <w:tcBorders>
              <w:top w:val="single" w:sz="8" w:space="0" w:color="000000"/>
              <w:left w:val="single" w:sz="8" w:space="0" w:color="000000"/>
              <w:bottom w:val="single" w:sz="8" w:space="0" w:color="000000"/>
              <w:right w:val="single" w:sz="8" w:space="0" w:color="000000"/>
            </w:tcBorders>
          </w:tcPr>
          <w:p w14:paraId="4F92CB6A" w14:textId="77777777" w:rsidR="003D2C2E" w:rsidRDefault="007C0FC2">
            <w:pPr>
              <w:spacing w:after="0"/>
              <w:ind w:left="0"/>
            </w:pPr>
            <w:r>
              <w:rPr>
                <w:b w:val="0"/>
                <w:color w:val="000000"/>
                <w:sz w:val="24"/>
              </w:rPr>
              <w:t>Phí giám sát khử trùng vật thể thuộc diện kiểm dịch thực vật</w:t>
            </w:r>
          </w:p>
        </w:tc>
      </w:tr>
      <w:tr w:rsidR="003D2C2E" w14:paraId="55AE7692" w14:textId="77777777">
        <w:trPr>
          <w:trHeight w:val="432"/>
        </w:trPr>
        <w:tc>
          <w:tcPr>
            <w:tcW w:w="0" w:type="auto"/>
            <w:vMerge/>
            <w:tcBorders>
              <w:top w:val="nil"/>
              <w:left w:val="single" w:sz="8" w:space="0" w:color="000000"/>
              <w:bottom w:val="nil"/>
              <w:right w:val="single" w:sz="8" w:space="0" w:color="000000"/>
            </w:tcBorders>
          </w:tcPr>
          <w:p w14:paraId="07481A5F"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74285998"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B020711" w14:textId="77777777" w:rsidR="003D2C2E" w:rsidRDefault="007C0FC2">
            <w:pPr>
              <w:spacing w:after="0"/>
              <w:ind w:left="86"/>
              <w:jc w:val="center"/>
            </w:pPr>
            <w:r>
              <w:rPr>
                <w:b w:val="0"/>
                <w:color w:val="000000"/>
                <w:sz w:val="24"/>
              </w:rPr>
              <w:t>2153</w:t>
            </w:r>
          </w:p>
        </w:tc>
        <w:tc>
          <w:tcPr>
            <w:tcW w:w="12139" w:type="dxa"/>
            <w:tcBorders>
              <w:top w:val="single" w:sz="8" w:space="0" w:color="000000"/>
              <w:left w:val="single" w:sz="8" w:space="0" w:color="000000"/>
              <w:bottom w:val="single" w:sz="8" w:space="0" w:color="000000"/>
              <w:right w:val="single" w:sz="8" w:space="0" w:color="000000"/>
            </w:tcBorders>
          </w:tcPr>
          <w:p w14:paraId="27D5F1EA" w14:textId="77777777" w:rsidR="003D2C2E" w:rsidRDefault="007C0FC2">
            <w:pPr>
              <w:spacing w:after="0"/>
              <w:ind w:left="0"/>
            </w:pPr>
            <w:r>
              <w:rPr>
                <w:b w:val="0"/>
                <w:color w:val="000000"/>
                <w:sz w:val="24"/>
              </w:rPr>
              <w:t>Phí kiểm soát giết mổ động vật</w:t>
            </w:r>
          </w:p>
        </w:tc>
      </w:tr>
      <w:tr w:rsidR="003D2C2E" w14:paraId="0F97D37E" w14:textId="77777777">
        <w:trPr>
          <w:trHeight w:val="432"/>
        </w:trPr>
        <w:tc>
          <w:tcPr>
            <w:tcW w:w="0" w:type="auto"/>
            <w:vMerge/>
            <w:tcBorders>
              <w:top w:val="nil"/>
              <w:left w:val="single" w:sz="8" w:space="0" w:color="000000"/>
              <w:bottom w:val="nil"/>
              <w:right w:val="single" w:sz="8" w:space="0" w:color="000000"/>
            </w:tcBorders>
          </w:tcPr>
          <w:p w14:paraId="2107B3B4"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3F85D31D"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C00C765" w14:textId="77777777" w:rsidR="003D2C2E" w:rsidRDefault="007C0FC2">
            <w:pPr>
              <w:spacing w:after="0"/>
              <w:ind w:left="86"/>
              <w:jc w:val="center"/>
            </w:pPr>
            <w:r>
              <w:rPr>
                <w:b w:val="0"/>
                <w:color w:val="000000"/>
                <w:sz w:val="24"/>
              </w:rPr>
              <w:t>2154</w:t>
            </w:r>
          </w:p>
        </w:tc>
        <w:tc>
          <w:tcPr>
            <w:tcW w:w="12139" w:type="dxa"/>
            <w:tcBorders>
              <w:top w:val="single" w:sz="8" w:space="0" w:color="000000"/>
              <w:left w:val="single" w:sz="8" w:space="0" w:color="000000"/>
              <w:bottom w:val="single" w:sz="8" w:space="0" w:color="000000"/>
              <w:right w:val="single" w:sz="8" w:space="0" w:color="000000"/>
            </w:tcBorders>
          </w:tcPr>
          <w:p w14:paraId="14EE2897" w14:textId="77777777" w:rsidR="003D2C2E" w:rsidRDefault="007C0FC2">
            <w:pPr>
              <w:spacing w:after="0"/>
              <w:ind w:left="0"/>
            </w:pPr>
            <w:r>
              <w:rPr>
                <w:b w:val="0"/>
                <w:color w:val="000000"/>
                <w:sz w:val="24"/>
              </w:rPr>
              <w:t>Phí ki</w:t>
            </w:r>
            <w:r>
              <w:rPr>
                <w:b w:val="0"/>
                <w:color w:val="000000"/>
                <w:sz w:val="24"/>
              </w:rPr>
              <w:t>ểm nghiệm dư lượng thuốc bảo vệ thực vật và sản phẩm thực vật</w:t>
            </w:r>
          </w:p>
        </w:tc>
      </w:tr>
      <w:tr w:rsidR="003D2C2E" w14:paraId="4A6484BC" w14:textId="77777777">
        <w:trPr>
          <w:trHeight w:val="432"/>
        </w:trPr>
        <w:tc>
          <w:tcPr>
            <w:tcW w:w="0" w:type="auto"/>
            <w:vMerge/>
            <w:tcBorders>
              <w:top w:val="nil"/>
              <w:left w:val="single" w:sz="8" w:space="0" w:color="000000"/>
              <w:bottom w:val="nil"/>
              <w:right w:val="single" w:sz="8" w:space="0" w:color="000000"/>
            </w:tcBorders>
          </w:tcPr>
          <w:p w14:paraId="4E9949D0"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69B17D83"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928F955" w14:textId="77777777" w:rsidR="003D2C2E" w:rsidRDefault="007C0FC2">
            <w:pPr>
              <w:spacing w:after="0"/>
              <w:ind w:left="86"/>
              <w:jc w:val="center"/>
            </w:pPr>
            <w:r>
              <w:rPr>
                <w:b w:val="0"/>
                <w:color w:val="000000"/>
                <w:sz w:val="24"/>
              </w:rPr>
              <w:t>2155</w:t>
            </w:r>
          </w:p>
        </w:tc>
        <w:tc>
          <w:tcPr>
            <w:tcW w:w="12139" w:type="dxa"/>
            <w:tcBorders>
              <w:top w:val="single" w:sz="8" w:space="0" w:color="000000"/>
              <w:left w:val="single" w:sz="8" w:space="0" w:color="000000"/>
              <w:bottom w:val="single" w:sz="8" w:space="0" w:color="000000"/>
              <w:right w:val="single" w:sz="8" w:space="0" w:color="000000"/>
            </w:tcBorders>
          </w:tcPr>
          <w:p w14:paraId="13F21D8E" w14:textId="77777777" w:rsidR="003D2C2E" w:rsidRDefault="007C0FC2">
            <w:pPr>
              <w:spacing w:after="0"/>
              <w:ind w:left="0"/>
            </w:pPr>
            <w:r>
              <w:rPr>
                <w:b w:val="0"/>
                <w:color w:val="000000"/>
                <w:sz w:val="24"/>
              </w:rPr>
              <w:t>Phí kiểm nghiệm chất lượng thức ăn chăn nuôi</w:t>
            </w:r>
          </w:p>
        </w:tc>
      </w:tr>
      <w:tr w:rsidR="003D2C2E" w14:paraId="6BDE51F9" w14:textId="77777777">
        <w:trPr>
          <w:trHeight w:val="432"/>
        </w:trPr>
        <w:tc>
          <w:tcPr>
            <w:tcW w:w="0" w:type="auto"/>
            <w:vMerge/>
            <w:tcBorders>
              <w:top w:val="nil"/>
              <w:left w:val="single" w:sz="8" w:space="0" w:color="000000"/>
              <w:bottom w:val="nil"/>
              <w:right w:val="single" w:sz="8" w:space="0" w:color="000000"/>
            </w:tcBorders>
          </w:tcPr>
          <w:p w14:paraId="0D450A53"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2CA9C674"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82F21BE" w14:textId="77777777" w:rsidR="003D2C2E" w:rsidRDefault="007C0FC2">
            <w:pPr>
              <w:spacing w:after="0"/>
              <w:ind w:left="86"/>
              <w:jc w:val="center"/>
            </w:pPr>
            <w:r>
              <w:rPr>
                <w:b w:val="0"/>
                <w:color w:val="000000"/>
                <w:sz w:val="24"/>
              </w:rPr>
              <w:t>2156</w:t>
            </w:r>
          </w:p>
        </w:tc>
        <w:tc>
          <w:tcPr>
            <w:tcW w:w="12139" w:type="dxa"/>
            <w:tcBorders>
              <w:top w:val="single" w:sz="8" w:space="0" w:color="000000"/>
              <w:left w:val="single" w:sz="8" w:space="0" w:color="000000"/>
              <w:bottom w:val="single" w:sz="8" w:space="0" w:color="000000"/>
              <w:right w:val="single" w:sz="8" w:space="0" w:color="000000"/>
            </w:tcBorders>
          </w:tcPr>
          <w:p w14:paraId="132E2216" w14:textId="77777777" w:rsidR="003D2C2E" w:rsidRDefault="007C0FC2">
            <w:pPr>
              <w:spacing w:after="0"/>
              <w:ind w:left="0"/>
            </w:pPr>
            <w:r>
              <w:rPr>
                <w:b w:val="0"/>
                <w:color w:val="000000"/>
                <w:sz w:val="24"/>
              </w:rPr>
              <w:t>Phí kiểm tra vệ sinh thú y</w:t>
            </w:r>
          </w:p>
        </w:tc>
      </w:tr>
      <w:tr w:rsidR="003D2C2E" w14:paraId="0A1F66DD" w14:textId="77777777">
        <w:trPr>
          <w:trHeight w:val="432"/>
        </w:trPr>
        <w:tc>
          <w:tcPr>
            <w:tcW w:w="0" w:type="auto"/>
            <w:vMerge/>
            <w:tcBorders>
              <w:top w:val="nil"/>
              <w:left w:val="single" w:sz="8" w:space="0" w:color="000000"/>
              <w:bottom w:val="nil"/>
              <w:right w:val="single" w:sz="8" w:space="0" w:color="000000"/>
            </w:tcBorders>
          </w:tcPr>
          <w:p w14:paraId="4AFBAF33"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347D072D"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B892669" w14:textId="77777777" w:rsidR="003D2C2E" w:rsidRDefault="007C0FC2">
            <w:pPr>
              <w:spacing w:after="0"/>
              <w:ind w:left="86"/>
              <w:jc w:val="center"/>
            </w:pPr>
            <w:r>
              <w:rPr>
                <w:b w:val="0"/>
                <w:color w:val="000000"/>
                <w:sz w:val="24"/>
              </w:rPr>
              <w:t>2157</w:t>
            </w:r>
          </w:p>
        </w:tc>
        <w:tc>
          <w:tcPr>
            <w:tcW w:w="12139" w:type="dxa"/>
            <w:tcBorders>
              <w:top w:val="single" w:sz="8" w:space="0" w:color="000000"/>
              <w:left w:val="single" w:sz="8" w:space="0" w:color="000000"/>
              <w:bottom w:val="single" w:sz="8" w:space="0" w:color="000000"/>
              <w:right w:val="single" w:sz="8" w:space="0" w:color="000000"/>
            </w:tcBorders>
          </w:tcPr>
          <w:p w14:paraId="1793548D" w14:textId="77777777" w:rsidR="003D2C2E" w:rsidRDefault="007C0FC2">
            <w:pPr>
              <w:spacing w:after="0"/>
              <w:ind w:left="0"/>
            </w:pPr>
            <w:r>
              <w:rPr>
                <w:b w:val="0"/>
                <w:color w:val="000000"/>
                <w:sz w:val="24"/>
              </w:rPr>
              <w:t>Phí bảo vệ nguồn lợi thủy sản</w:t>
            </w:r>
          </w:p>
        </w:tc>
      </w:tr>
      <w:tr w:rsidR="003D2C2E" w14:paraId="4E3ABFF8" w14:textId="77777777">
        <w:trPr>
          <w:trHeight w:val="432"/>
        </w:trPr>
        <w:tc>
          <w:tcPr>
            <w:tcW w:w="0" w:type="auto"/>
            <w:vMerge/>
            <w:tcBorders>
              <w:top w:val="nil"/>
              <w:left w:val="single" w:sz="8" w:space="0" w:color="000000"/>
              <w:bottom w:val="nil"/>
              <w:right w:val="single" w:sz="8" w:space="0" w:color="000000"/>
            </w:tcBorders>
          </w:tcPr>
          <w:p w14:paraId="71B9E441"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037685C2"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4F60591" w14:textId="77777777" w:rsidR="003D2C2E" w:rsidRDefault="007C0FC2">
            <w:pPr>
              <w:spacing w:after="0"/>
              <w:ind w:left="86"/>
              <w:jc w:val="center"/>
            </w:pPr>
            <w:r>
              <w:rPr>
                <w:b w:val="0"/>
                <w:color w:val="000000"/>
                <w:sz w:val="24"/>
              </w:rPr>
              <w:t>2158</w:t>
            </w:r>
          </w:p>
        </w:tc>
        <w:tc>
          <w:tcPr>
            <w:tcW w:w="12139" w:type="dxa"/>
            <w:tcBorders>
              <w:top w:val="single" w:sz="8" w:space="0" w:color="000000"/>
              <w:left w:val="single" w:sz="8" w:space="0" w:color="000000"/>
              <w:bottom w:val="single" w:sz="8" w:space="0" w:color="000000"/>
              <w:right w:val="single" w:sz="8" w:space="0" w:color="000000"/>
            </w:tcBorders>
          </w:tcPr>
          <w:p w14:paraId="1D407E52" w14:textId="77777777" w:rsidR="003D2C2E" w:rsidRDefault="007C0FC2">
            <w:pPr>
              <w:spacing w:after="0"/>
              <w:ind w:left="0"/>
            </w:pPr>
            <w:r>
              <w:rPr>
                <w:b w:val="0"/>
                <w:color w:val="000000"/>
                <w:sz w:val="24"/>
              </w:rPr>
              <w:t>Phí kiểm nghiệm thuốc thú y</w:t>
            </w:r>
          </w:p>
        </w:tc>
      </w:tr>
      <w:tr w:rsidR="003D2C2E" w14:paraId="7BCD2B12" w14:textId="77777777">
        <w:trPr>
          <w:trHeight w:val="432"/>
        </w:trPr>
        <w:tc>
          <w:tcPr>
            <w:tcW w:w="0" w:type="auto"/>
            <w:vMerge/>
            <w:tcBorders>
              <w:top w:val="nil"/>
              <w:left w:val="single" w:sz="8" w:space="0" w:color="000000"/>
              <w:bottom w:val="nil"/>
              <w:right w:val="single" w:sz="8" w:space="0" w:color="000000"/>
            </w:tcBorders>
          </w:tcPr>
          <w:p w14:paraId="3EE35F11"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33C2DE14"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5CE6301" w14:textId="77777777" w:rsidR="003D2C2E" w:rsidRDefault="007C0FC2">
            <w:pPr>
              <w:spacing w:after="0"/>
              <w:ind w:left="86"/>
              <w:jc w:val="center"/>
            </w:pPr>
            <w:r>
              <w:rPr>
                <w:b w:val="0"/>
                <w:color w:val="000000"/>
                <w:sz w:val="24"/>
              </w:rPr>
              <w:t>2161</w:t>
            </w:r>
          </w:p>
        </w:tc>
        <w:tc>
          <w:tcPr>
            <w:tcW w:w="12139" w:type="dxa"/>
            <w:tcBorders>
              <w:top w:val="single" w:sz="8" w:space="0" w:color="000000"/>
              <w:left w:val="single" w:sz="8" w:space="0" w:color="000000"/>
              <w:bottom w:val="single" w:sz="8" w:space="0" w:color="000000"/>
              <w:right w:val="single" w:sz="8" w:space="0" w:color="000000"/>
            </w:tcBorders>
          </w:tcPr>
          <w:p w14:paraId="69B910FA" w14:textId="77777777" w:rsidR="003D2C2E" w:rsidRDefault="007C0FC2">
            <w:pPr>
              <w:spacing w:after="0"/>
              <w:ind w:left="0"/>
            </w:pPr>
            <w:r>
              <w:rPr>
                <w:b w:val="0"/>
                <w:color w:val="000000"/>
                <w:sz w:val="24"/>
              </w:rPr>
              <w:t>Phí ki</w:t>
            </w:r>
            <w:r>
              <w:rPr>
                <w:b w:val="0"/>
                <w:color w:val="000000"/>
                <w:sz w:val="24"/>
              </w:rPr>
              <w:t>ểm định, khảo nghiệm thuốc bảo vệ thực vật</w:t>
            </w:r>
          </w:p>
        </w:tc>
      </w:tr>
      <w:tr w:rsidR="003D2C2E" w14:paraId="0CEFF1AA" w14:textId="77777777">
        <w:trPr>
          <w:trHeight w:val="432"/>
        </w:trPr>
        <w:tc>
          <w:tcPr>
            <w:tcW w:w="0" w:type="auto"/>
            <w:vMerge/>
            <w:tcBorders>
              <w:top w:val="nil"/>
              <w:left w:val="single" w:sz="8" w:space="0" w:color="000000"/>
              <w:bottom w:val="single" w:sz="8" w:space="0" w:color="000000"/>
              <w:right w:val="single" w:sz="8" w:space="0" w:color="000000"/>
            </w:tcBorders>
          </w:tcPr>
          <w:p w14:paraId="08FA5318"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06527572"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47052F5" w14:textId="77777777" w:rsidR="003D2C2E" w:rsidRDefault="007C0FC2">
            <w:pPr>
              <w:spacing w:after="0"/>
              <w:ind w:left="86"/>
              <w:jc w:val="center"/>
            </w:pPr>
            <w:r>
              <w:rPr>
                <w:b w:val="0"/>
                <w:color w:val="000000"/>
                <w:sz w:val="24"/>
              </w:rPr>
              <w:t>2162</w:t>
            </w:r>
          </w:p>
        </w:tc>
        <w:tc>
          <w:tcPr>
            <w:tcW w:w="12139" w:type="dxa"/>
            <w:tcBorders>
              <w:top w:val="single" w:sz="8" w:space="0" w:color="000000"/>
              <w:left w:val="single" w:sz="8" w:space="0" w:color="000000"/>
              <w:bottom w:val="single" w:sz="8" w:space="0" w:color="000000"/>
              <w:right w:val="single" w:sz="8" w:space="0" w:color="000000"/>
            </w:tcBorders>
          </w:tcPr>
          <w:p w14:paraId="042B51DB" w14:textId="77777777" w:rsidR="003D2C2E" w:rsidRDefault="007C0FC2">
            <w:pPr>
              <w:spacing w:after="0"/>
              <w:ind w:left="0"/>
            </w:pPr>
            <w:r>
              <w:rPr>
                <w:b w:val="0"/>
                <w:color w:val="000000"/>
                <w:sz w:val="24"/>
              </w:rPr>
              <w:t>Phí bình tuyển công nhận cây mẹ, cây đầu dòng, vườn giống cây lâm nghiệp, rừng giống</w:t>
            </w:r>
          </w:p>
        </w:tc>
      </w:tr>
      <w:tr w:rsidR="003D2C2E" w14:paraId="6E5C54CD"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6C16B596" w14:textId="77777777" w:rsidR="003D2C2E" w:rsidRDefault="007C0FC2">
            <w:pPr>
              <w:spacing w:after="0"/>
              <w:ind w:left="82"/>
              <w:jc w:val="center"/>
            </w:pPr>
            <w:r>
              <w:rPr>
                <w:sz w:val="24"/>
              </w:rPr>
              <w:lastRenderedPageBreak/>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3E41297D" w14:textId="77777777" w:rsidR="003D2C2E" w:rsidRDefault="007C0FC2">
            <w:pPr>
              <w:spacing w:after="0"/>
              <w:ind w:left="81"/>
              <w:jc w:val="center"/>
            </w:pPr>
            <w:r>
              <w:rPr>
                <w:sz w:val="24"/>
              </w:rPr>
              <w:t>2200</w:t>
            </w:r>
          </w:p>
        </w:tc>
        <w:tc>
          <w:tcPr>
            <w:tcW w:w="1205" w:type="dxa"/>
            <w:tcBorders>
              <w:top w:val="single" w:sz="8" w:space="0" w:color="000000"/>
              <w:left w:val="single" w:sz="8" w:space="0" w:color="000000"/>
              <w:bottom w:val="single" w:sz="8" w:space="0" w:color="000000"/>
              <w:right w:val="single" w:sz="8" w:space="0" w:color="000000"/>
            </w:tcBorders>
          </w:tcPr>
          <w:p w14:paraId="64E16CC3"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37165234" w14:textId="77777777" w:rsidR="003D2C2E" w:rsidRDefault="007C0FC2">
            <w:pPr>
              <w:spacing w:after="0"/>
              <w:ind w:left="82"/>
              <w:jc w:val="center"/>
            </w:pPr>
            <w:r>
              <w:rPr>
                <w:sz w:val="24"/>
              </w:rPr>
              <w:t>Phí thu</w:t>
            </w:r>
            <w:r>
              <w:rPr>
                <w:sz w:val="24"/>
              </w:rPr>
              <w:t>ộc lĩnh vực công nghiệp, xây dựng</w:t>
            </w:r>
          </w:p>
        </w:tc>
      </w:tr>
      <w:tr w:rsidR="003D2C2E" w14:paraId="4E291E3D"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672E3A5A" w14:textId="77777777" w:rsidR="003D2C2E" w:rsidRDefault="007C0FC2">
            <w:pPr>
              <w:spacing w:after="0"/>
              <w:ind w:left="87"/>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73816E87"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77A1718" w14:textId="77777777" w:rsidR="003D2C2E" w:rsidRDefault="007C0FC2">
            <w:pPr>
              <w:spacing w:after="0"/>
              <w:ind w:left="86"/>
              <w:jc w:val="center"/>
            </w:pPr>
            <w:r>
              <w:rPr>
                <w:b w:val="0"/>
                <w:color w:val="000000"/>
                <w:sz w:val="24"/>
              </w:rPr>
              <w:t>2201</w:t>
            </w:r>
          </w:p>
        </w:tc>
        <w:tc>
          <w:tcPr>
            <w:tcW w:w="12139" w:type="dxa"/>
            <w:tcBorders>
              <w:top w:val="single" w:sz="8" w:space="0" w:color="000000"/>
              <w:left w:val="single" w:sz="8" w:space="0" w:color="000000"/>
              <w:bottom w:val="single" w:sz="8" w:space="0" w:color="000000"/>
              <w:right w:val="single" w:sz="8" w:space="0" w:color="000000"/>
            </w:tcBorders>
          </w:tcPr>
          <w:p w14:paraId="31D4DCD8" w14:textId="77777777" w:rsidR="003D2C2E" w:rsidRDefault="007C0FC2">
            <w:pPr>
              <w:spacing w:after="0"/>
              <w:ind w:left="0"/>
            </w:pPr>
            <w:r>
              <w:rPr>
                <w:b w:val="0"/>
                <w:color w:val="000000"/>
                <w:sz w:val="24"/>
              </w:rPr>
              <w:t>Phí ki</w:t>
            </w:r>
            <w:r>
              <w:rPr>
                <w:b w:val="0"/>
                <w:color w:val="000000"/>
                <w:sz w:val="24"/>
              </w:rPr>
              <w:t>ểm tra nhà nước về chất lượng hàng hoá</w:t>
            </w:r>
          </w:p>
        </w:tc>
      </w:tr>
      <w:tr w:rsidR="003D2C2E" w14:paraId="44736AB8"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1A79E6D9"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5199E0C2"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75048B9" w14:textId="77777777" w:rsidR="003D2C2E" w:rsidRDefault="007C0FC2">
            <w:pPr>
              <w:spacing w:after="0"/>
              <w:ind w:left="86"/>
              <w:jc w:val="center"/>
            </w:pPr>
            <w:r>
              <w:rPr>
                <w:b w:val="0"/>
                <w:color w:val="000000"/>
                <w:sz w:val="24"/>
              </w:rPr>
              <w:t>2202</w:t>
            </w:r>
          </w:p>
        </w:tc>
        <w:tc>
          <w:tcPr>
            <w:tcW w:w="12139" w:type="dxa"/>
            <w:tcBorders>
              <w:top w:val="single" w:sz="8" w:space="0" w:color="000000"/>
              <w:left w:val="single" w:sz="8" w:space="0" w:color="000000"/>
              <w:bottom w:val="single" w:sz="8" w:space="0" w:color="000000"/>
              <w:right w:val="single" w:sz="8" w:space="0" w:color="000000"/>
            </w:tcBorders>
          </w:tcPr>
          <w:p w14:paraId="7E02974D" w14:textId="77777777" w:rsidR="003D2C2E" w:rsidRDefault="007C0FC2">
            <w:pPr>
              <w:spacing w:after="0"/>
              <w:ind w:left="0"/>
            </w:pPr>
            <w:r>
              <w:rPr>
                <w:b w:val="0"/>
                <w:color w:val="000000"/>
                <w:sz w:val="24"/>
              </w:rPr>
              <w:t>Phí thử nghiệm chất lượng sản phẩm, vật tư, nguyên vật liệu</w:t>
            </w:r>
          </w:p>
        </w:tc>
      </w:tr>
      <w:tr w:rsidR="003D2C2E" w14:paraId="2043DA1D"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1AD1F787"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0411B1FD"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5E5F660" w14:textId="77777777" w:rsidR="003D2C2E" w:rsidRDefault="007C0FC2">
            <w:pPr>
              <w:spacing w:after="0"/>
              <w:ind w:left="86"/>
              <w:jc w:val="center"/>
            </w:pPr>
            <w:r>
              <w:rPr>
                <w:b w:val="0"/>
                <w:color w:val="000000"/>
                <w:sz w:val="24"/>
              </w:rPr>
              <w:t>2203</w:t>
            </w:r>
          </w:p>
        </w:tc>
        <w:tc>
          <w:tcPr>
            <w:tcW w:w="12139" w:type="dxa"/>
            <w:tcBorders>
              <w:top w:val="single" w:sz="8" w:space="0" w:color="000000"/>
              <w:left w:val="single" w:sz="8" w:space="0" w:color="000000"/>
              <w:bottom w:val="single" w:sz="8" w:space="0" w:color="000000"/>
              <w:right w:val="single" w:sz="8" w:space="0" w:color="000000"/>
            </w:tcBorders>
          </w:tcPr>
          <w:p w14:paraId="522994F2" w14:textId="77777777" w:rsidR="003D2C2E" w:rsidRDefault="007C0FC2">
            <w:pPr>
              <w:spacing w:after="0"/>
              <w:ind w:left="0"/>
            </w:pPr>
            <w:r>
              <w:rPr>
                <w:b w:val="0"/>
                <w:color w:val="000000"/>
                <w:sz w:val="24"/>
              </w:rPr>
              <w:t>Phí xây dựng</w:t>
            </w:r>
          </w:p>
        </w:tc>
      </w:tr>
      <w:tr w:rsidR="003D2C2E" w14:paraId="2F6D083A"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661347F9" w14:textId="77777777" w:rsidR="003D2C2E" w:rsidRDefault="007C0FC2">
            <w:pPr>
              <w:spacing w:after="0"/>
              <w:ind w:left="40"/>
              <w:jc w:val="center"/>
            </w:pPr>
            <w:r>
              <w:rPr>
                <w:i/>
                <w:color w:val="000000"/>
                <w:sz w:val="24"/>
              </w:rPr>
              <w:t xml:space="preserve">  </w:t>
            </w:r>
          </w:p>
        </w:tc>
        <w:tc>
          <w:tcPr>
            <w:tcW w:w="0" w:type="auto"/>
            <w:vMerge/>
            <w:tcBorders>
              <w:top w:val="nil"/>
              <w:left w:val="single" w:sz="8" w:space="0" w:color="000000"/>
              <w:bottom w:val="nil"/>
              <w:right w:val="single" w:sz="8" w:space="0" w:color="000000"/>
            </w:tcBorders>
          </w:tcPr>
          <w:p w14:paraId="0CBD1991"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D8A77B0" w14:textId="77777777" w:rsidR="003D2C2E" w:rsidRDefault="007C0FC2">
            <w:pPr>
              <w:spacing w:after="0"/>
              <w:ind w:left="86"/>
              <w:jc w:val="center"/>
            </w:pPr>
            <w:r>
              <w:rPr>
                <w:b w:val="0"/>
                <w:color w:val="000000"/>
                <w:sz w:val="24"/>
              </w:rPr>
              <w:t>2204</w:t>
            </w:r>
          </w:p>
        </w:tc>
        <w:tc>
          <w:tcPr>
            <w:tcW w:w="12139" w:type="dxa"/>
            <w:tcBorders>
              <w:top w:val="single" w:sz="8" w:space="0" w:color="000000"/>
              <w:left w:val="single" w:sz="8" w:space="0" w:color="000000"/>
              <w:bottom w:val="single" w:sz="8" w:space="0" w:color="000000"/>
              <w:right w:val="single" w:sz="8" w:space="0" w:color="000000"/>
            </w:tcBorders>
          </w:tcPr>
          <w:p w14:paraId="541E74A0" w14:textId="77777777" w:rsidR="003D2C2E" w:rsidRDefault="007C0FC2">
            <w:pPr>
              <w:spacing w:after="0"/>
              <w:ind w:left="0"/>
            </w:pPr>
            <w:r>
              <w:rPr>
                <w:b w:val="0"/>
                <w:color w:val="000000"/>
                <w:sz w:val="24"/>
              </w:rPr>
              <w:t>Phí đo đạc, lập bản đồ địa chính</w:t>
            </w:r>
          </w:p>
        </w:tc>
      </w:tr>
      <w:tr w:rsidR="003D2C2E" w14:paraId="6AE79F5E"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04E15458"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536D5B15"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54C076D" w14:textId="77777777" w:rsidR="003D2C2E" w:rsidRDefault="007C0FC2">
            <w:pPr>
              <w:spacing w:after="0"/>
              <w:ind w:left="86"/>
              <w:jc w:val="center"/>
            </w:pPr>
            <w:r>
              <w:rPr>
                <w:b w:val="0"/>
                <w:color w:val="000000"/>
                <w:sz w:val="24"/>
              </w:rPr>
              <w:t>2205</w:t>
            </w:r>
          </w:p>
        </w:tc>
        <w:tc>
          <w:tcPr>
            <w:tcW w:w="12139" w:type="dxa"/>
            <w:tcBorders>
              <w:top w:val="single" w:sz="8" w:space="0" w:color="000000"/>
              <w:left w:val="single" w:sz="8" w:space="0" w:color="000000"/>
              <w:bottom w:val="single" w:sz="8" w:space="0" w:color="000000"/>
              <w:right w:val="single" w:sz="8" w:space="0" w:color="000000"/>
            </w:tcBorders>
          </w:tcPr>
          <w:p w14:paraId="70C5AF6B" w14:textId="77777777" w:rsidR="003D2C2E" w:rsidRDefault="007C0FC2">
            <w:pPr>
              <w:spacing w:after="0"/>
              <w:ind w:left="0"/>
            </w:pPr>
            <w:r>
              <w:rPr>
                <w:b w:val="0"/>
                <w:color w:val="000000"/>
                <w:sz w:val="24"/>
              </w:rPr>
              <w:t>Phí thẩm định cấp quyền sử dụng đất</w:t>
            </w:r>
          </w:p>
        </w:tc>
      </w:tr>
      <w:tr w:rsidR="003D2C2E" w14:paraId="4FD00E0D"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52D9D0F5" w14:textId="77777777" w:rsidR="003D2C2E" w:rsidRDefault="007C0FC2">
            <w:pPr>
              <w:spacing w:after="0"/>
              <w:ind w:left="82"/>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093231EE" w14:textId="77777777" w:rsidR="003D2C2E" w:rsidRDefault="007C0FC2">
            <w:pPr>
              <w:spacing w:after="0"/>
              <w:ind w:left="91"/>
              <w:jc w:val="center"/>
            </w:pPr>
            <w:r>
              <w:rPr>
                <w:sz w:val="24"/>
              </w:rPr>
              <w:t>2250</w:t>
            </w:r>
          </w:p>
        </w:tc>
        <w:tc>
          <w:tcPr>
            <w:tcW w:w="1205" w:type="dxa"/>
            <w:tcBorders>
              <w:top w:val="single" w:sz="8" w:space="0" w:color="000000"/>
              <w:left w:val="single" w:sz="8" w:space="0" w:color="000000"/>
              <w:bottom w:val="single" w:sz="8" w:space="0" w:color="000000"/>
              <w:right w:val="single" w:sz="8" w:space="0" w:color="000000"/>
            </w:tcBorders>
          </w:tcPr>
          <w:p w14:paraId="65B232A7"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004E1D8B" w14:textId="77777777" w:rsidR="003D2C2E" w:rsidRDefault="007C0FC2">
            <w:pPr>
              <w:spacing w:after="0"/>
              <w:ind w:left="86"/>
              <w:jc w:val="center"/>
            </w:pPr>
            <w:r>
              <w:rPr>
                <w:sz w:val="24"/>
              </w:rPr>
              <w:t>Phí thu</w:t>
            </w:r>
            <w:r>
              <w:rPr>
                <w:sz w:val="24"/>
              </w:rPr>
              <w:t>ộc lĩnh vực thương mại, đầu tư</w:t>
            </w:r>
          </w:p>
        </w:tc>
      </w:tr>
    </w:tbl>
    <w:p w14:paraId="7BB7D72C" w14:textId="77777777" w:rsidR="003D2C2E" w:rsidRDefault="003D2C2E">
      <w:pPr>
        <w:spacing w:after="0"/>
        <w:ind w:left="-1440" w:right="15400"/>
      </w:pPr>
    </w:p>
    <w:tbl>
      <w:tblPr>
        <w:tblStyle w:val="TableGrid"/>
        <w:tblW w:w="16022" w:type="dxa"/>
        <w:tblInd w:w="-1042" w:type="dxa"/>
        <w:tblCellMar>
          <w:top w:w="107" w:type="dxa"/>
          <w:left w:w="43" w:type="dxa"/>
          <w:bottom w:w="0" w:type="dxa"/>
          <w:right w:w="28" w:type="dxa"/>
        </w:tblCellMar>
        <w:tblLook w:val="04A0" w:firstRow="1" w:lastRow="0" w:firstColumn="1" w:lastColumn="0" w:noHBand="0" w:noVBand="1"/>
      </w:tblPr>
      <w:tblGrid>
        <w:gridCol w:w="1440"/>
        <w:gridCol w:w="1238"/>
        <w:gridCol w:w="1205"/>
        <w:gridCol w:w="12139"/>
      </w:tblGrid>
      <w:tr w:rsidR="003D2C2E" w14:paraId="634EED9A" w14:textId="77777777">
        <w:trPr>
          <w:trHeight w:val="701"/>
        </w:trPr>
        <w:tc>
          <w:tcPr>
            <w:tcW w:w="1440" w:type="dxa"/>
            <w:tcBorders>
              <w:top w:val="single" w:sz="8" w:space="0" w:color="000000"/>
              <w:left w:val="single" w:sz="8" w:space="0" w:color="000000"/>
              <w:bottom w:val="single" w:sz="8" w:space="0" w:color="000000"/>
              <w:right w:val="single" w:sz="8" w:space="0" w:color="000000"/>
            </w:tcBorders>
          </w:tcPr>
          <w:p w14:paraId="56C6A207"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1D42C7E1" w14:textId="77777777" w:rsidR="003D2C2E" w:rsidRDefault="007C0FC2">
            <w:pPr>
              <w:spacing w:after="2"/>
              <w:ind w:left="0" w:right="6"/>
              <w:jc w:val="center"/>
            </w:pPr>
            <w:r>
              <w:rPr>
                <w:color w:val="0000FF"/>
                <w:sz w:val="24"/>
              </w:rPr>
              <w:t>Mã s</w:t>
            </w:r>
            <w:r>
              <w:rPr>
                <w:color w:val="0000FF"/>
                <w:sz w:val="24"/>
              </w:rPr>
              <w:t xml:space="preserve">ố </w:t>
            </w:r>
          </w:p>
          <w:p w14:paraId="25FAB458" w14:textId="77777777" w:rsidR="003D2C2E" w:rsidRDefault="007C0FC2">
            <w:pPr>
              <w:spacing w:after="0"/>
              <w:ind w:left="0" w:right="5"/>
              <w:jc w:val="center"/>
            </w:pPr>
            <w:r>
              <w:rPr>
                <w:color w:val="0000FF"/>
                <w:sz w:val="24"/>
              </w:rPr>
              <w:t>M</w:t>
            </w:r>
            <w:r>
              <w:rPr>
                <w:color w:val="0000FF"/>
                <w:sz w:val="24"/>
              </w:rPr>
              <w:t>ục</w:t>
            </w:r>
          </w:p>
        </w:tc>
        <w:tc>
          <w:tcPr>
            <w:tcW w:w="1205" w:type="dxa"/>
            <w:tcBorders>
              <w:top w:val="single" w:sz="8" w:space="0" w:color="000000"/>
              <w:left w:val="single" w:sz="8" w:space="0" w:color="000000"/>
              <w:bottom w:val="single" w:sz="8" w:space="0" w:color="000000"/>
              <w:right w:val="single" w:sz="8" w:space="0" w:color="000000"/>
            </w:tcBorders>
          </w:tcPr>
          <w:p w14:paraId="1DE550E3" w14:textId="77777777" w:rsidR="003D2C2E" w:rsidRDefault="007C0FC2">
            <w:pPr>
              <w:spacing w:after="0"/>
              <w:ind w:left="22" w:right="23"/>
              <w:jc w:val="center"/>
            </w:pPr>
            <w:r>
              <w:rPr>
                <w:color w:val="0000FF"/>
                <w:sz w:val="24"/>
              </w:rPr>
              <w:t>Mã s</w:t>
            </w:r>
            <w:r>
              <w:rPr>
                <w:color w:val="0000FF"/>
                <w:sz w:val="24"/>
              </w:rPr>
              <w:t xml:space="preserve">ố </w:t>
            </w:r>
            <w:r>
              <w:rPr>
                <w:color w:val="0000FF"/>
                <w:sz w:val="24"/>
              </w:rPr>
              <w:t>Ti</w:t>
            </w:r>
            <w:r>
              <w:rPr>
                <w:color w:val="0000FF"/>
                <w:sz w:val="24"/>
              </w:rPr>
              <w:t>ểu mục</w:t>
            </w:r>
          </w:p>
        </w:tc>
        <w:tc>
          <w:tcPr>
            <w:tcW w:w="12139" w:type="dxa"/>
            <w:tcBorders>
              <w:top w:val="single" w:sz="8" w:space="0" w:color="000000"/>
              <w:left w:val="single" w:sz="8" w:space="0" w:color="000000"/>
              <w:bottom w:val="single" w:sz="8" w:space="0" w:color="000000"/>
              <w:right w:val="single" w:sz="8" w:space="0" w:color="000000"/>
            </w:tcBorders>
            <w:vAlign w:val="center"/>
          </w:tcPr>
          <w:p w14:paraId="015CE1CC" w14:textId="77777777" w:rsidR="003D2C2E" w:rsidRDefault="007C0FC2">
            <w:pPr>
              <w:spacing w:after="0"/>
              <w:ind w:left="1"/>
              <w:jc w:val="center"/>
            </w:pPr>
            <w:r>
              <w:rPr>
                <w:color w:val="0000FF"/>
                <w:sz w:val="24"/>
              </w:rPr>
              <w:t>TÊN G</w:t>
            </w:r>
            <w:r>
              <w:rPr>
                <w:color w:val="0000FF"/>
                <w:sz w:val="24"/>
              </w:rPr>
              <w:t>ỌI</w:t>
            </w:r>
          </w:p>
        </w:tc>
      </w:tr>
      <w:tr w:rsidR="003D2C2E" w14:paraId="741E4317"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65FE2A60" w14:textId="77777777" w:rsidR="003D2C2E" w:rsidRDefault="007C0FC2">
            <w:pPr>
              <w:spacing w:after="0"/>
              <w:ind w:left="0"/>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62AC8CB9"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09F8BF9" w14:textId="77777777" w:rsidR="003D2C2E" w:rsidRDefault="007C0FC2">
            <w:pPr>
              <w:spacing w:after="0"/>
              <w:ind w:left="0" w:right="1"/>
              <w:jc w:val="center"/>
            </w:pPr>
            <w:r>
              <w:rPr>
                <w:b w:val="0"/>
                <w:color w:val="000000"/>
                <w:sz w:val="24"/>
              </w:rPr>
              <w:t>2251</w:t>
            </w:r>
          </w:p>
        </w:tc>
        <w:tc>
          <w:tcPr>
            <w:tcW w:w="12139" w:type="dxa"/>
            <w:tcBorders>
              <w:top w:val="single" w:sz="8" w:space="0" w:color="000000"/>
              <w:left w:val="single" w:sz="8" w:space="0" w:color="000000"/>
              <w:bottom w:val="single" w:sz="8" w:space="0" w:color="000000"/>
              <w:right w:val="single" w:sz="8" w:space="0" w:color="000000"/>
            </w:tcBorders>
          </w:tcPr>
          <w:p w14:paraId="53C97F1C" w14:textId="77777777" w:rsidR="003D2C2E" w:rsidRDefault="007C0FC2">
            <w:pPr>
              <w:spacing w:after="0"/>
              <w:ind w:left="0"/>
            </w:pPr>
            <w:r>
              <w:rPr>
                <w:b w:val="0"/>
                <w:color w:val="000000"/>
                <w:sz w:val="24"/>
              </w:rPr>
              <w:t>Phí chứng nhận xuất xứ hàng hoá (C/O)</w:t>
            </w:r>
          </w:p>
        </w:tc>
      </w:tr>
      <w:tr w:rsidR="003D2C2E" w14:paraId="10845A1E"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4800B51A"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5E308813"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6E134BF" w14:textId="77777777" w:rsidR="003D2C2E" w:rsidRDefault="007C0FC2">
            <w:pPr>
              <w:spacing w:after="0"/>
              <w:ind w:left="0" w:right="1"/>
              <w:jc w:val="center"/>
            </w:pPr>
            <w:r>
              <w:rPr>
                <w:b w:val="0"/>
                <w:color w:val="000000"/>
                <w:sz w:val="24"/>
              </w:rPr>
              <w:t>2252</w:t>
            </w:r>
          </w:p>
        </w:tc>
        <w:tc>
          <w:tcPr>
            <w:tcW w:w="12139" w:type="dxa"/>
            <w:tcBorders>
              <w:top w:val="single" w:sz="8" w:space="0" w:color="000000"/>
              <w:left w:val="single" w:sz="8" w:space="0" w:color="000000"/>
              <w:bottom w:val="single" w:sz="8" w:space="0" w:color="000000"/>
              <w:right w:val="single" w:sz="8" w:space="0" w:color="000000"/>
            </w:tcBorders>
          </w:tcPr>
          <w:p w14:paraId="08B12FD3" w14:textId="77777777" w:rsidR="003D2C2E" w:rsidRDefault="007C0FC2">
            <w:pPr>
              <w:spacing w:after="0"/>
              <w:ind w:left="0"/>
            </w:pPr>
            <w:r>
              <w:rPr>
                <w:b w:val="0"/>
                <w:color w:val="000000"/>
                <w:sz w:val="24"/>
              </w:rPr>
              <w:t>Phí chợ</w:t>
            </w:r>
          </w:p>
        </w:tc>
      </w:tr>
      <w:tr w:rsidR="003D2C2E" w14:paraId="6CE7654E" w14:textId="77777777">
        <w:trPr>
          <w:trHeight w:val="432"/>
        </w:trPr>
        <w:tc>
          <w:tcPr>
            <w:tcW w:w="0" w:type="auto"/>
            <w:vMerge/>
            <w:tcBorders>
              <w:top w:val="nil"/>
              <w:left w:val="single" w:sz="8" w:space="0" w:color="000000"/>
              <w:bottom w:val="nil"/>
              <w:right w:val="single" w:sz="8" w:space="0" w:color="000000"/>
            </w:tcBorders>
          </w:tcPr>
          <w:p w14:paraId="4081E7AC"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52A182DB"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925EF71" w14:textId="77777777" w:rsidR="003D2C2E" w:rsidRDefault="007C0FC2">
            <w:pPr>
              <w:spacing w:after="0"/>
              <w:ind w:left="0" w:right="1"/>
              <w:jc w:val="center"/>
            </w:pPr>
            <w:r>
              <w:rPr>
                <w:b w:val="0"/>
                <w:color w:val="000000"/>
                <w:sz w:val="24"/>
              </w:rPr>
              <w:t>2253</w:t>
            </w:r>
          </w:p>
        </w:tc>
        <w:tc>
          <w:tcPr>
            <w:tcW w:w="12139" w:type="dxa"/>
            <w:tcBorders>
              <w:top w:val="single" w:sz="8" w:space="0" w:color="000000"/>
              <w:left w:val="single" w:sz="8" w:space="0" w:color="000000"/>
              <w:bottom w:val="single" w:sz="8" w:space="0" w:color="000000"/>
              <w:right w:val="single" w:sz="8" w:space="0" w:color="000000"/>
            </w:tcBorders>
          </w:tcPr>
          <w:p w14:paraId="5F5F7A65" w14:textId="77777777" w:rsidR="003D2C2E" w:rsidRDefault="007C0FC2">
            <w:pPr>
              <w:spacing w:after="0"/>
              <w:ind w:left="0"/>
            </w:pPr>
            <w:r>
              <w:rPr>
                <w:b w:val="0"/>
                <w:color w:val="000000"/>
                <w:sz w:val="24"/>
              </w:rPr>
              <w:t>Phí th</w:t>
            </w:r>
            <w:r>
              <w:rPr>
                <w:b w:val="0"/>
                <w:color w:val="000000"/>
                <w:sz w:val="24"/>
              </w:rPr>
              <w:t>ẩm định kinh doanh thương mại có điều kiện thuộc các lĩnh vực, các ngành nghề</w:t>
            </w:r>
          </w:p>
        </w:tc>
      </w:tr>
      <w:tr w:rsidR="003D2C2E" w14:paraId="75A39CDF" w14:textId="77777777">
        <w:trPr>
          <w:trHeight w:val="432"/>
        </w:trPr>
        <w:tc>
          <w:tcPr>
            <w:tcW w:w="0" w:type="auto"/>
            <w:vMerge/>
            <w:tcBorders>
              <w:top w:val="nil"/>
              <w:left w:val="single" w:sz="8" w:space="0" w:color="000000"/>
              <w:bottom w:val="nil"/>
              <w:right w:val="single" w:sz="8" w:space="0" w:color="000000"/>
            </w:tcBorders>
          </w:tcPr>
          <w:p w14:paraId="042661C4"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4F815C91"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0C901A4" w14:textId="77777777" w:rsidR="003D2C2E" w:rsidRDefault="007C0FC2">
            <w:pPr>
              <w:spacing w:after="0"/>
              <w:ind w:left="0" w:right="1"/>
              <w:jc w:val="center"/>
            </w:pPr>
            <w:r>
              <w:rPr>
                <w:b w:val="0"/>
                <w:color w:val="000000"/>
                <w:sz w:val="24"/>
              </w:rPr>
              <w:t>2254</w:t>
            </w:r>
          </w:p>
        </w:tc>
        <w:tc>
          <w:tcPr>
            <w:tcW w:w="12139" w:type="dxa"/>
            <w:tcBorders>
              <w:top w:val="single" w:sz="8" w:space="0" w:color="000000"/>
              <w:left w:val="single" w:sz="8" w:space="0" w:color="000000"/>
              <w:bottom w:val="single" w:sz="8" w:space="0" w:color="000000"/>
              <w:right w:val="single" w:sz="8" w:space="0" w:color="000000"/>
            </w:tcBorders>
          </w:tcPr>
          <w:p w14:paraId="2A50B7B0" w14:textId="77777777" w:rsidR="003D2C2E" w:rsidRDefault="007C0FC2">
            <w:pPr>
              <w:spacing w:after="0"/>
              <w:ind w:left="0"/>
            </w:pPr>
            <w:r>
              <w:rPr>
                <w:b w:val="0"/>
                <w:color w:val="000000"/>
                <w:sz w:val="24"/>
              </w:rPr>
              <w:t>Phí thẩm định hồ sơ mua bán tàu, thuyền, tàu bay</w:t>
            </w:r>
          </w:p>
        </w:tc>
      </w:tr>
      <w:tr w:rsidR="003D2C2E" w14:paraId="30CD6649" w14:textId="77777777">
        <w:trPr>
          <w:trHeight w:val="686"/>
        </w:trPr>
        <w:tc>
          <w:tcPr>
            <w:tcW w:w="0" w:type="auto"/>
            <w:vMerge/>
            <w:tcBorders>
              <w:top w:val="nil"/>
              <w:left w:val="single" w:sz="8" w:space="0" w:color="000000"/>
              <w:bottom w:val="nil"/>
              <w:right w:val="single" w:sz="8" w:space="0" w:color="000000"/>
            </w:tcBorders>
          </w:tcPr>
          <w:p w14:paraId="20C61139"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698F7512"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vAlign w:val="center"/>
          </w:tcPr>
          <w:p w14:paraId="3F8B2AAD" w14:textId="77777777" w:rsidR="003D2C2E" w:rsidRDefault="007C0FC2">
            <w:pPr>
              <w:spacing w:after="0"/>
              <w:ind w:left="0" w:right="1"/>
              <w:jc w:val="center"/>
            </w:pPr>
            <w:r>
              <w:rPr>
                <w:b w:val="0"/>
                <w:color w:val="000000"/>
                <w:sz w:val="24"/>
              </w:rPr>
              <w:t>2255</w:t>
            </w:r>
          </w:p>
        </w:tc>
        <w:tc>
          <w:tcPr>
            <w:tcW w:w="12139" w:type="dxa"/>
            <w:tcBorders>
              <w:top w:val="single" w:sz="8" w:space="0" w:color="000000"/>
              <w:left w:val="single" w:sz="8" w:space="0" w:color="000000"/>
              <w:bottom w:val="single" w:sz="8" w:space="0" w:color="000000"/>
              <w:right w:val="single" w:sz="8" w:space="0" w:color="000000"/>
            </w:tcBorders>
          </w:tcPr>
          <w:p w14:paraId="58F10158" w14:textId="77777777" w:rsidR="003D2C2E" w:rsidRDefault="007C0FC2">
            <w:pPr>
              <w:spacing w:after="0"/>
              <w:ind w:left="0"/>
              <w:jc w:val="both"/>
            </w:pPr>
            <w:r>
              <w:rPr>
                <w:b w:val="0"/>
                <w:color w:val="000000"/>
                <w:sz w:val="24"/>
              </w:rPr>
              <w:t xml:space="preserve">Phí thẩm định dự án đầu tư xây dựng (gồm: thẩm định phần thuyết minh và thiết kế cơ sở); thẩm định thiết kế kỹ </w:t>
            </w:r>
            <w:r>
              <w:rPr>
                <w:b w:val="0"/>
                <w:color w:val="000000"/>
                <w:sz w:val="24"/>
              </w:rPr>
              <w:t>thuật và các đồ án qui hoạch</w:t>
            </w:r>
          </w:p>
        </w:tc>
      </w:tr>
      <w:tr w:rsidR="003D2C2E" w14:paraId="57EA524C" w14:textId="77777777">
        <w:trPr>
          <w:trHeight w:val="432"/>
        </w:trPr>
        <w:tc>
          <w:tcPr>
            <w:tcW w:w="0" w:type="auto"/>
            <w:vMerge/>
            <w:tcBorders>
              <w:top w:val="nil"/>
              <w:left w:val="single" w:sz="8" w:space="0" w:color="000000"/>
              <w:bottom w:val="nil"/>
              <w:right w:val="single" w:sz="8" w:space="0" w:color="000000"/>
            </w:tcBorders>
          </w:tcPr>
          <w:p w14:paraId="52D9C5C7"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0785332C"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C08C43A" w14:textId="77777777" w:rsidR="003D2C2E" w:rsidRDefault="007C0FC2">
            <w:pPr>
              <w:spacing w:after="0"/>
              <w:ind w:left="0" w:right="1"/>
              <w:jc w:val="center"/>
            </w:pPr>
            <w:r>
              <w:rPr>
                <w:b w:val="0"/>
                <w:color w:val="000000"/>
                <w:sz w:val="24"/>
              </w:rPr>
              <w:t>2256</w:t>
            </w:r>
          </w:p>
        </w:tc>
        <w:tc>
          <w:tcPr>
            <w:tcW w:w="12139" w:type="dxa"/>
            <w:tcBorders>
              <w:top w:val="single" w:sz="8" w:space="0" w:color="000000"/>
              <w:left w:val="single" w:sz="8" w:space="0" w:color="000000"/>
              <w:bottom w:val="single" w:sz="8" w:space="0" w:color="000000"/>
              <w:right w:val="single" w:sz="8" w:space="0" w:color="000000"/>
            </w:tcBorders>
          </w:tcPr>
          <w:p w14:paraId="175CA31D" w14:textId="77777777" w:rsidR="003D2C2E" w:rsidRDefault="007C0FC2">
            <w:pPr>
              <w:spacing w:after="0"/>
              <w:ind w:left="0"/>
            </w:pPr>
            <w:r>
              <w:rPr>
                <w:b w:val="0"/>
                <w:color w:val="000000"/>
                <w:sz w:val="24"/>
              </w:rPr>
              <w:t>Phí thẩm định đánh giá trữ lượng khoáng sản</w:t>
            </w:r>
          </w:p>
        </w:tc>
      </w:tr>
      <w:tr w:rsidR="003D2C2E" w14:paraId="4AF983B2" w14:textId="77777777">
        <w:trPr>
          <w:trHeight w:val="432"/>
        </w:trPr>
        <w:tc>
          <w:tcPr>
            <w:tcW w:w="0" w:type="auto"/>
            <w:vMerge/>
            <w:tcBorders>
              <w:top w:val="nil"/>
              <w:left w:val="single" w:sz="8" w:space="0" w:color="000000"/>
              <w:bottom w:val="nil"/>
              <w:right w:val="single" w:sz="8" w:space="0" w:color="000000"/>
            </w:tcBorders>
          </w:tcPr>
          <w:p w14:paraId="53640161"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3E95C2ED"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263CC07" w14:textId="77777777" w:rsidR="003D2C2E" w:rsidRDefault="007C0FC2">
            <w:pPr>
              <w:spacing w:after="0"/>
              <w:ind w:left="0" w:right="1"/>
              <w:jc w:val="center"/>
            </w:pPr>
            <w:r>
              <w:rPr>
                <w:b w:val="0"/>
                <w:color w:val="000000"/>
                <w:sz w:val="24"/>
              </w:rPr>
              <w:t>2257</w:t>
            </w:r>
          </w:p>
        </w:tc>
        <w:tc>
          <w:tcPr>
            <w:tcW w:w="12139" w:type="dxa"/>
            <w:tcBorders>
              <w:top w:val="single" w:sz="8" w:space="0" w:color="000000"/>
              <w:left w:val="single" w:sz="8" w:space="0" w:color="000000"/>
              <w:bottom w:val="single" w:sz="8" w:space="0" w:color="000000"/>
              <w:right w:val="single" w:sz="8" w:space="0" w:color="000000"/>
            </w:tcBorders>
          </w:tcPr>
          <w:p w14:paraId="1996D86D" w14:textId="77777777" w:rsidR="003D2C2E" w:rsidRDefault="007C0FC2">
            <w:pPr>
              <w:spacing w:after="0"/>
              <w:ind w:left="0"/>
            </w:pPr>
            <w:r>
              <w:rPr>
                <w:b w:val="0"/>
                <w:color w:val="000000"/>
                <w:sz w:val="24"/>
              </w:rPr>
              <w:t>Phí thẩm định, phân hạng cơ sở lưu trú du lịch</w:t>
            </w:r>
          </w:p>
        </w:tc>
      </w:tr>
      <w:tr w:rsidR="003D2C2E" w14:paraId="75078D78" w14:textId="77777777">
        <w:trPr>
          <w:trHeight w:val="432"/>
        </w:trPr>
        <w:tc>
          <w:tcPr>
            <w:tcW w:w="0" w:type="auto"/>
            <w:vMerge/>
            <w:tcBorders>
              <w:top w:val="nil"/>
              <w:left w:val="single" w:sz="8" w:space="0" w:color="000000"/>
              <w:bottom w:val="nil"/>
              <w:right w:val="single" w:sz="8" w:space="0" w:color="000000"/>
            </w:tcBorders>
          </w:tcPr>
          <w:p w14:paraId="613E230C"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27D365F8"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3FB9011" w14:textId="77777777" w:rsidR="003D2C2E" w:rsidRDefault="007C0FC2">
            <w:pPr>
              <w:spacing w:after="0"/>
              <w:ind w:left="0" w:right="1"/>
              <w:jc w:val="center"/>
            </w:pPr>
            <w:r>
              <w:rPr>
                <w:b w:val="0"/>
                <w:color w:val="000000"/>
                <w:sz w:val="24"/>
              </w:rPr>
              <w:t>2258</w:t>
            </w:r>
          </w:p>
        </w:tc>
        <w:tc>
          <w:tcPr>
            <w:tcW w:w="12139" w:type="dxa"/>
            <w:tcBorders>
              <w:top w:val="single" w:sz="8" w:space="0" w:color="000000"/>
              <w:left w:val="single" w:sz="8" w:space="0" w:color="000000"/>
              <w:bottom w:val="single" w:sz="8" w:space="0" w:color="000000"/>
              <w:right w:val="single" w:sz="8" w:space="0" w:color="000000"/>
            </w:tcBorders>
          </w:tcPr>
          <w:p w14:paraId="14D2C621" w14:textId="77777777" w:rsidR="003D2C2E" w:rsidRDefault="007C0FC2">
            <w:pPr>
              <w:spacing w:after="0"/>
              <w:ind w:left="0"/>
            </w:pPr>
            <w:r>
              <w:rPr>
                <w:b w:val="0"/>
                <w:color w:val="000000"/>
                <w:sz w:val="24"/>
              </w:rPr>
              <w:t>Phí đấu thầu, đấu giá và thẩm định kết quả đấu thầu</w:t>
            </w:r>
          </w:p>
        </w:tc>
      </w:tr>
      <w:tr w:rsidR="003D2C2E" w14:paraId="1E309611" w14:textId="77777777">
        <w:trPr>
          <w:trHeight w:val="432"/>
        </w:trPr>
        <w:tc>
          <w:tcPr>
            <w:tcW w:w="0" w:type="auto"/>
            <w:vMerge/>
            <w:tcBorders>
              <w:top w:val="nil"/>
              <w:left w:val="single" w:sz="8" w:space="0" w:color="000000"/>
              <w:bottom w:val="nil"/>
              <w:right w:val="single" w:sz="8" w:space="0" w:color="000000"/>
            </w:tcBorders>
          </w:tcPr>
          <w:p w14:paraId="3DCB1840"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336E1935"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1C9C472" w14:textId="77777777" w:rsidR="003D2C2E" w:rsidRDefault="007C0FC2">
            <w:pPr>
              <w:spacing w:after="0"/>
              <w:ind w:left="0" w:right="1"/>
              <w:jc w:val="center"/>
            </w:pPr>
            <w:r>
              <w:rPr>
                <w:b w:val="0"/>
                <w:color w:val="000000"/>
                <w:sz w:val="24"/>
              </w:rPr>
              <w:t>2261</w:t>
            </w:r>
          </w:p>
        </w:tc>
        <w:tc>
          <w:tcPr>
            <w:tcW w:w="12139" w:type="dxa"/>
            <w:tcBorders>
              <w:top w:val="single" w:sz="8" w:space="0" w:color="000000"/>
              <w:left w:val="single" w:sz="8" w:space="0" w:color="000000"/>
              <w:bottom w:val="single" w:sz="8" w:space="0" w:color="000000"/>
              <w:right w:val="single" w:sz="8" w:space="0" w:color="000000"/>
            </w:tcBorders>
          </w:tcPr>
          <w:p w14:paraId="54821A1C" w14:textId="77777777" w:rsidR="003D2C2E" w:rsidRDefault="007C0FC2">
            <w:pPr>
              <w:spacing w:after="0"/>
              <w:ind w:left="0"/>
            </w:pPr>
            <w:r>
              <w:rPr>
                <w:b w:val="0"/>
                <w:color w:val="000000"/>
                <w:sz w:val="24"/>
              </w:rPr>
              <w:t>Phí giám định hàng hoá xuất nhập khẩu</w:t>
            </w:r>
          </w:p>
        </w:tc>
      </w:tr>
      <w:tr w:rsidR="003D2C2E" w14:paraId="1E0EB6C0" w14:textId="77777777">
        <w:trPr>
          <w:trHeight w:val="432"/>
        </w:trPr>
        <w:tc>
          <w:tcPr>
            <w:tcW w:w="0" w:type="auto"/>
            <w:vMerge/>
            <w:tcBorders>
              <w:top w:val="nil"/>
              <w:left w:val="single" w:sz="8" w:space="0" w:color="000000"/>
              <w:bottom w:val="single" w:sz="8" w:space="0" w:color="000000"/>
              <w:right w:val="single" w:sz="8" w:space="0" w:color="000000"/>
            </w:tcBorders>
          </w:tcPr>
          <w:p w14:paraId="48F9C13F"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30777B22"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2BB9ABE"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222C7199" w14:textId="77777777" w:rsidR="003D2C2E" w:rsidRDefault="003D2C2E">
            <w:pPr>
              <w:spacing w:after="160"/>
              <w:ind w:left="0"/>
            </w:pPr>
          </w:p>
        </w:tc>
      </w:tr>
      <w:tr w:rsidR="003D2C2E" w14:paraId="644E6E09"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3585B81F" w14:textId="77777777" w:rsidR="003D2C2E" w:rsidRDefault="007C0FC2">
            <w:pPr>
              <w:spacing w:after="0"/>
              <w:ind w:left="0" w:right="5"/>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65F544F7" w14:textId="77777777" w:rsidR="003D2C2E" w:rsidRDefault="007C0FC2">
            <w:pPr>
              <w:spacing w:after="0"/>
              <w:ind w:left="4"/>
              <w:jc w:val="center"/>
            </w:pPr>
            <w:r>
              <w:rPr>
                <w:sz w:val="24"/>
              </w:rPr>
              <w:t>2300</w:t>
            </w:r>
          </w:p>
        </w:tc>
        <w:tc>
          <w:tcPr>
            <w:tcW w:w="1205" w:type="dxa"/>
            <w:tcBorders>
              <w:top w:val="single" w:sz="8" w:space="0" w:color="000000"/>
              <w:left w:val="single" w:sz="8" w:space="0" w:color="000000"/>
              <w:bottom w:val="single" w:sz="8" w:space="0" w:color="000000"/>
              <w:right w:val="single" w:sz="8" w:space="0" w:color="000000"/>
            </w:tcBorders>
          </w:tcPr>
          <w:p w14:paraId="0D63B16B"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449A08BF" w14:textId="77777777" w:rsidR="003D2C2E" w:rsidRDefault="007C0FC2">
            <w:pPr>
              <w:spacing w:after="0"/>
              <w:ind w:left="0" w:right="10"/>
              <w:jc w:val="center"/>
            </w:pPr>
            <w:r>
              <w:rPr>
                <w:sz w:val="24"/>
              </w:rPr>
              <w:t>Phí thu</w:t>
            </w:r>
            <w:r>
              <w:rPr>
                <w:sz w:val="24"/>
              </w:rPr>
              <w:t>ộc lĩnh vực giao thông vận tải</w:t>
            </w:r>
          </w:p>
        </w:tc>
      </w:tr>
      <w:tr w:rsidR="003D2C2E" w14:paraId="750D40B3"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2FE049A1" w14:textId="77777777" w:rsidR="003D2C2E" w:rsidRDefault="007C0FC2">
            <w:pPr>
              <w:spacing w:after="0"/>
              <w:ind w:left="0"/>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4A7570B7"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6720469" w14:textId="77777777" w:rsidR="003D2C2E" w:rsidRDefault="007C0FC2">
            <w:pPr>
              <w:spacing w:after="0"/>
              <w:ind w:left="0" w:right="1"/>
              <w:jc w:val="center"/>
            </w:pPr>
            <w:r>
              <w:rPr>
                <w:b w:val="0"/>
                <w:color w:val="000000"/>
                <w:sz w:val="24"/>
              </w:rPr>
              <w:t>2301</w:t>
            </w:r>
          </w:p>
        </w:tc>
        <w:tc>
          <w:tcPr>
            <w:tcW w:w="12139" w:type="dxa"/>
            <w:tcBorders>
              <w:top w:val="single" w:sz="8" w:space="0" w:color="000000"/>
              <w:left w:val="single" w:sz="8" w:space="0" w:color="000000"/>
              <w:bottom w:val="single" w:sz="8" w:space="0" w:color="000000"/>
              <w:right w:val="single" w:sz="8" w:space="0" w:color="000000"/>
            </w:tcBorders>
          </w:tcPr>
          <w:p w14:paraId="2F1FE126" w14:textId="77777777" w:rsidR="003D2C2E" w:rsidRDefault="007C0FC2">
            <w:pPr>
              <w:spacing w:after="0"/>
              <w:ind w:left="0"/>
            </w:pPr>
            <w:r>
              <w:rPr>
                <w:b w:val="0"/>
                <w:color w:val="000000"/>
                <w:sz w:val="24"/>
              </w:rPr>
              <w:t>Phí sử dụng đường bộ</w:t>
            </w:r>
          </w:p>
        </w:tc>
      </w:tr>
      <w:tr w:rsidR="003D2C2E" w14:paraId="46CFADAD" w14:textId="77777777">
        <w:trPr>
          <w:trHeight w:val="432"/>
        </w:trPr>
        <w:tc>
          <w:tcPr>
            <w:tcW w:w="1440" w:type="dxa"/>
            <w:vMerge w:val="restart"/>
            <w:tcBorders>
              <w:top w:val="single" w:sz="8" w:space="0" w:color="000000"/>
              <w:left w:val="single" w:sz="8" w:space="0" w:color="000000"/>
              <w:bottom w:val="nil"/>
              <w:right w:val="single" w:sz="8" w:space="0" w:color="000000"/>
            </w:tcBorders>
          </w:tcPr>
          <w:p w14:paraId="18780153" w14:textId="77777777" w:rsidR="003D2C2E" w:rsidRDefault="003D2C2E">
            <w:pPr>
              <w:spacing w:after="160"/>
              <w:ind w:left="0"/>
            </w:pPr>
          </w:p>
        </w:tc>
        <w:tc>
          <w:tcPr>
            <w:tcW w:w="1238" w:type="dxa"/>
            <w:vMerge w:val="restart"/>
            <w:tcBorders>
              <w:top w:val="single" w:sz="8" w:space="0" w:color="000000"/>
              <w:left w:val="single" w:sz="8" w:space="0" w:color="000000"/>
              <w:bottom w:val="nil"/>
              <w:right w:val="single" w:sz="8" w:space="0" w:color="000000"/>
            </w:tcBorders>
          </w:tcPr>
          <w:p w14:paraId="4ED78F04"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E965954" w14:textId="77777777" w:rsidR="003D2C2E" w:rsidRDefault="007C0FC2">
            <w:pPr>
              <w:spacing w:after="0"/>
              <w:ind w:left="0" w:right="1"/>
              <w:jc w:val="center"/>
            </w:pPr>
            <w:r>
              <w:rPr>
                <w:b w:val="0"/>
                <w:color w:val="000000"/>
                <w:sz w:val="24"/>
              </w:rPr>
              <w:t>2302</w:t>
            </w:r>
          </w:p>
        </w:tc>
        <w:tc>
          <w:tcPr>
            <w:tcW w:w="12139" w:type="dxa"/>
            <w:tcBorders>
              <w:top w:val="single" w:sz="8" w:space="0" w:color="000000"/>
              <w:left w:val="single" w:sz="8" w:space="0" w:color="000000"/>
              <w:bottom w:val="single" w:sz="8" w:space="0" w:color="000000"/>
              <w:right w:val="single" w:sz="8" w:space="0" w:color="000000"/>
            </w:tcBorders>
          </w:tcPr>
          <w:p w14:paraId="28EDD34B" w14:textId="77777777" w:rsidR="003D2C2E" w:rsidRDefault="007C0FC2">
            <w:pPr>
              <w:spacing w:after="0"/>
              <w:ind w:left="0"/>
            </w:pPr>
            <w:r>
              <w:rPr>
                <w:b w:val="0"/>
                <w:color w:val="000000"/>
                <w:sz w:val="24"/>
              </w:rPr>
              <w:t>Phí sử dụng đường thủy nội địa (phí bảo đảm hàng giang)</w:t>
            </w:r>
          </w:p>
        </w:tc>
      </w:tr>
      <w:tr w:rsidR="003D2C2E" w14:paraId="54BFDADC" w14:textId="77777777">
        <w:trPr>
          <w:trHeight w:val="432"/>
        </w:trPr>
        <w:tc>
          <w:tcPr>
            <w:tcW w:w="0" w:type="auto"/>
            <w:vMerge/>
            <w:tcBorders>
              <w:top w:val="nil"/>
              <w:left w:val="single" w:sz="8" w:space="0" w:color="000000"/>
              <w:bottom w:val="nil"/>
              <w:right w:val="single" w:sz="8" w:space="0" w:color="000000"/>
            </w:tcBorders>
          </w:tcPr>
          <w:p w14:paraId="28469FFD"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38747418"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696859F" w14:textId="77777777" w:rsidR="003D2C2E" w:rsidRDefault="007C0FC2">
            <w:pPr>
              <w:spacing w:after="0"/>
              <w:ind w:left="0" w:right="1"/>
              <w:jc w:val="center"/>
            </w:pPr>
            <w:r>
              <w:rPr>
                <w:b w:val="0"/>
                <w:color w:val="000000"/>
                <w:sz w:val="24"/>
              </w:rPr>
              <w:t>2303</w:t>
            </w:r>
          </w:p>
        </w:tc>
        <w:tc>
          <w:tcPr>
            <w:tcW w:w="12139" w:type="dxa"/>
            <w:tcBorders>
              <w:top w:val="single" w:sz="8" w:space="0" w:color="000000"/>
              <w:left w:val="single" w:sz="8" w:space="0" w:color="000000"/>
              <w:bottom w:val="single" w:sz="8" w:space="0" w:color="000000"/>
              <w:right w:val="single" w:sz="8" w:space="0" w:color="000000"/>
            </w:tcBorders>
          </w:tcPr>
          <w:p w14:paraId="37911AD9" w14:textId="77777777" w:rsidR="003D2C2E" w:rsidRDefault="007C0FC2">
            <w:pPr>
              <w:spacing w:after="0"/>
              <w:ind w:left="0"/>
            </w:pPr>
            <w:r>
              <w:rPr>
                <w:b w:val="0"/>
                <w:color w:val="000000"/>
                <w:sz w:val="24"/>
              </w:rPr>
              <w:t>Phí sử dụng đường biển</w:t>
            </w:r>
          </w:p>
        </w:tc>
      </w:tr>
      <w:tr w:rsidR="003D2C2E" w14:paraId="2769FF84" w14:textId="77777777">
        <w:trPr>
          <w:trHeight w:val="432"/>
        </w:trPr>
        <w:tc>
          <w:tcPr>
            <w:tcW w:w="0" w:type="auto"/>
            <w:vMerge/>
            <w:tcBorders>
              <w:top w:val="nil"/>
              <w:left w:val="single" w:sz="8" w:space="0" w:color="000000"/>
              <w:bottom w:val="nil"/>
              <w:right w:val="single" w:sz="8" w:space="0" w:color="000000"/>
            </w:tcBorders>
          </w:tcPr>
          <w:p w14:paraId="5F3C1691"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1F3AA10E"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7414A8A" w14:textId="77777777" w:rsidR="003D2C2E" w:rsidRDefault="007C0FC2">
            <w:pPr>
              <w:spacing w:after="0"/>
              <w:ind w:left="0" w:right="1"/>
              <w:jc w:val="center"/>
            </w:pPr>
            <w:r>
              <w:rPr>
                <w:b w:val="0"/>
                <w:color w:val="000000"/>
                <w:sz w:val="24"/>
              </w:rPr>
              <w:t>2304</w:t>
            </w:r>
          </w:p>
        </w:tc>
        <w:tc>
          <w:tcPr>
            <w:tcW w:w="12139" w:type="dxa"/>
            <w:tcBorders>
              <w:top w:val="single" w:sz="8" w:space="0" w:color="000000"/>
              <w:left w:val="single" w:sz="8" w:space="0" w:color="000000"/>
              <w:bottom w:val="single" w:sz="8" w:space="0" w:color="000000"/>
              <w:right w:val="single" w:sz="8" w:space="0" w:color="000000"/>
            </w:tcBorders>
          </w:tcPr>
          <w:p w14:paraId="0ED5494E" w14:textId="77777777" w:rsidR="003D2C2E" w:rsidRDefault="007C0FC2">
            <w:pPr>
              <w:spacing w:after="0"/>
              <w:ind w:left="0"/>
            </w:pPr>
            <w:r>
              <w:rPr>
                <w:b w:val="0"/>
                <w:color w:val="000000"/>
                <w:sz w:val="24"/>
              </w:rPr>
              <w:t>Phí qua cầu</w:t>
            </w:r>
          </w:p>
        </w:tc>
      </w:tr>
      <w:tr w:rsidR="003D2C2E" w14:paraId="5FCA6E38" w14:textId="77777777">
        <w:trPr>
          <w:trHeight w:val="432"/>
        </w:trPr>
        <w:tc>
          <w:tcPr>
            <w:tcW w:w="0" w:type="auto"/>
            <w:vMerge/>
            <w:tcBorders>
              <w:top w:val="nil"/>
              <w:left w:val="single" w:sz="8" w:space="0" w:color="000000"/>
              <w:bottom w:val="nil"/>
              <w:right w:val="single" w:sz="8" w:space="0" w:color="000000"/>
            </w:tcBorders>
          </w:tcPr>
          <w:p w14:paraId="287C3E0D"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41653D0F"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3E43519" w14:textId="77777777" w:rsidR="003D2C2E" w:rsidRDefault="007C0FC2">
            <w:pPr>
              <w:spacing w:after="0"/>
              <w:ind w:left="0" w:right="1"/>
              <w:jc w:val="center"/>
            </w:pPr>
            <w:r>
              <w:rPr>
                <w:b w:val="0"/>
                <w:color w:val="000000"/>
                <w:sz w:val="24"/>
              </w:rPr>
              <w:t>2305</w:t>
            </w:r>
          </w:p>
        </w:tc>
        <w:tc>
          <w:tcPr>
            <w:tcW w:w="12139" w:type="dxa"/>
            <w:tcBorders>
              <w:top w:val="single" w:sz="8" w:space="0" w:color="000000"/>
              <w:left w:val="single" w:sz="8" w:space="0" w:color="000000"/>
              <w:bottom w:val="single" w:sz="8" w:space="0" w:color="000000"/>
              <w:right w:val="single" w:sz="8" w:space="0" w:color="000000"/>
            </w:tcBorders>
          </w:tcPr>
          <w:p w14:paraId="44D5F951" w14:textId="77777777" w:rsidR="003D2C2E" w:rsidRDefault="007C0FC2">
            <w:pPr>
              <w:spacing w:after="0"/>
              <w:ind w:left="0"/>
            </w:pPr>
            <w:r>
              <w:rPr>
                <w:b w:val="0"/>
                <w:color w:val="000000"/>
                <w:sz w:val="24"/>
              </w:rPr>
              <w:t>Phí qua đò</w:t>
            </w:r>
          </w:p>
        </w:tc>
      </w:tr>
      <w:tr w:rsidR="003D2C2E" w14:paraId="4E9DFAE6" w14:textId="77777777">
        <w:trPr>
          <w:trHeight w:val="432"/>
        </w:trPr>
        <w:tc>
          <w:tcPr>
            <w:tcW w:w="0" w:type="auto"/>
            <w:vMerge/>
            <w:tcBorders>
              <w:top w:val="nil"/>
              <w:left w:val="single" w:sz="8" w:space="0" w:color="000000"/>
              <w:bottom w:val="nil"/>
              <w:right w:val="single" w:sz="8" w:space="0" w:color="000000"/>
            </w:tcBorders>
          </w:tcPr>
          <w:p w14:paraId="73F3335B"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5406222B"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A59AC0F" w14:textId="77777777" w:rsidR="003D2C2E" w:rsidRDefault="007C0FC2">
            <w:pPr>
              <w:spacing w:after="0"/>
              <w:ind w:left="0" w:right="1"/>
              <w:jc w:val="center"/>
            </w:pPr>
            <w:r>
              <w:rPr>
                <w:b w:val="0"/>
                <w:color w:val="000000"/>
                <w:sz w:val="24"/>
              </w:rPr>
              <w:t>2306</w:t>
            </w:r>
          </w:p>
        </w:tc>
        <w:tc>
          <w:tcPr>
            <w:tcW w:w="12139" w:type="dxa"/>
            <w:tcBorders>
              <w:top w:val="single" w:sz="8" w:space="0" w:color="000000"/>
              <w:left w:val="single" w:sz="8" w:space="0" w:color="000000"/>
              <w:bottom w:val="single" w:sz="8" w:space="0" w:color="000000"/>
              <w:right w:val="single" w:sz="8" w:space="0" w:color="000000"/>
            </w:tcBorders>
          </w:tcPr>
          <w:p w14:paraId="2D2A6629" w14:textId="77777777" w:rsidR="003D2C2E" w:rsidRDefault="007C0FC2">
            <w:pPr>
              <w:spacing w:after="0"/>
              <w:ind w:left="0"/>
            </w:pPr>
            <w:r>
              <w:rPr>
                <w:b w:val="0"/>
                <w:color w:val="000000"/>
                <w:sz w:val="24"/>
              </w:rPr>
              <w:t>Phí qua phà</w:t>
            </w:r>
          </w:p>
        </w:tc>
      </w:tr>
      <w:tr w:rsidR="003D2C2E" w14:paraId="4BBD9B51" w14:textId="77777777">
        <w:trPr>
          <w:trHeight w:val="432"/>
        </w:trPr>
        <w:tc>
          <w:tcPr>
            <w:tcW w:w="0" w:type="auto"/>
            <w:vMerge/>
            <w:tcBorders>
              <w:top w:val="nil"/>
              <w:left w:val="single" w:sz="8" w:space="0" w:color="000000"/>
              <w:bottom w:val="nil"/>
              <w:right w:val="single" w:sz="8" w:space="0" w:color="000000"/>
            </w:tcBorders>
          </w:tcPr>
          <w:p w14:paraId="1DAF38C0"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6620E681"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737CB04" w14:textId="77777777" w:rsidR="003D2C2E" w:rsidRDefault="007C0FC2">
            <w:pPr>
              <w:spacing w:after="0"/>
              <w:ind w:left="0" w:right="1"/>
              <w:jc w:val="center"/>
            </w:pPr>
            <w:r>
              <w:rPr>
                <w:b w:val="0"/>
                <w:color w:val="000000"/>
                <w:sz w:val="24"/>
              </w:rPr>
              <w:t>2307</w:t>
            </w:r>
          </w:p>
        </w:tc>
        <w:tc>
          <w:tcPr>
            <w:tcW w:w="12139" w:type="dxa"/>
            <w:tcBorders>
              <w:top w:val="single" w:sz="8" w:space="0" w:color="000000"/>
              <w:left w:val="single" w:sz="8" w:space="0" w:color="000000"/>
              <w:bottom w:val="single" w:sz="8" w:space="0" w:color="000000"/>
              <w:right w:val="single" w:sz="8" w:space="0" w:color="000000"/>
            </w:tcBorders>
          </w:tcPr>
          <w:p w14:paraId="52741E5C" w14:textId="77777777" w:rsidR="003D2C2E" w:rsidRDefault="007C0FC2">
            <w:pPr>
              <w:spacing w:after="0"/>
              <w:ind w:left="0"/>
            </w:pPr>
            <w:r>
              <w:rPr>
                <w:b w:val="0"/>
                <w:color w:val="000000"/>
                <w:sz w:val="24"/>
              </w:rPr>
              <w:t>Phí s</w:t>
            </w:r>
            <w:r>
              <w:rPr>
                <w:b w:val="0"/>
                <w:color w:val="000000"/>
                <w:sz w:val="24"/>
              </w:rPr>
              <w:t>ử dụng cầu, bến, phao neo thuộc khu vực cảng biển</w:t>
            </w:r>
          </w:p>
        </w:tc>
      </w:tr>
      <w:tr w:rsidR="003D2C2E" w14:paraId="2370387C" w14:textId="77777777">
        <w:trPr>
          <w:trHeight w:val="432"/>
        </w:trPr>
        <w:tc>
          <w:tcPr>
            <w:tcW w:w="0" w:type="auto"/>
            <w:vMerge/>
            <w:tcBorders>
              <w:top w:val="nil"/>
              <w:left w:val="single" w:sz="8" w:space="0" w:color="000000"/>
              <w:bottom w:val="nil"/>
              <w:right w:val="single" w:sz="8" w:space="0" w:color="000000"/>
            </w:tcBorders>
          </w:tcPr>
          <w:p w14:paraId="43FC61D8"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44427921"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52DC2C7" w14:textId="77777777" w:rsidR="003D2C2E" w:rsidRDefault="007C0FC2">
            <w:pPr>
              <w:spacing w:after="0"/>
              <w:ind w:left="0" w:right="1"/>
              <w:jc w:val="center"/>
            </w:pPr>
            <w:r>
              <w:rPr>
                <w:b w:val="0"/>
                <w:color w:val="000000"/>
                <w:sz w:val="24"/>
              </w:rPr>
              <w:t>2308</w:t>
            </w:r>
          </w:p>
        </w:tc>
        <w:tc>
          <w:tcPr>
            <w:tcW w:w="12139" w:type="dxa"/>
            <w:tcBorders>
              <w:top w:val="single" w:sz="8" w:space="0" w:color="000000"/>
              <w:left w:val="single" w:sz="8" w:space="0" w:color="000000"/>
              <w:bottom w:val="single" w:sz="8" w:space="0" w:color="000000"/>
              <w:right w:val="single" w:sz="8" w:space="0" w:color="000000"/>
            </w:tcBorders>
          </w:tcPr>
          <w:p w14:paraId="07961354" w14:textId="77777777" w:rsidR="003D2C2E" w:rsidRDefault="007C0FC2">
            <w:pPr>
              <w:spacing w:after="0"/>
              <w:ind w:left="0"/>
            </w:pPr>
            <w:r>
              <w:rPr>
                <w:b w:val="0"/>
                <w:color w:val="000000"/>
                <w:sz w:val="24"/>
              </w:rPr>
              <w:t>Phí sử dụng cầu, bến, phao neo thuộc cảng, bến thủy nội địa</w:t>
            </w:r>
          </w:p>
        </w:tc>
      </w:tr>
      <w:tr w:rsidR="003D2C2E" w14:paraId="22C9FACD" w14:textId="77777777">
        <w:trPr>
          <w:trHeight w:val="432"/>
        </w:trPr>
        <w:tc>
          <w:tcPr>
            <w:tcW w:w="0" w:type="auto"/>
            <w:vMerge/>
            <w:tcBorders>
              <w:top w:val="nil"/>
              <w:left w:val="single" w:sz="8" w:space="0" w:color="000000"/>
              <w:bottom w:val="nil"/>
              <w:right w:val="single" w:sz="8" w:space="0" w:color="000000"/>
            </w:tcBorders>
          </w:tcPr>
          <w:p w14:paraId="2333C504"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1419E75F"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0CDF4D7" w14:textId="77777777" w:rsidR="003D2C2E" w:rsidRDefault="007C0FC2">
            <w:pPr>
              <w:spacing w:after="0"/>
              <w:ind w:left="0" w:right="1"/>
              <w:jc w:val="center"/>
            </w:pPr>
            <w:r>
              <w:rPr>
                <w:b w:val="0"/>
                <w:color w:val="000000"/>
                <w:sz w:val="24"/>
              </w:rPr>
              <w:t>2311</w:t>
            </w:r>
          </w:p>
        </w:tc>
        <w:tc>
          <w:tcPr>
            <w:tcW w:w="12139" w:type="dxa"/>
            <w:tcBorders>
              <w:top w:val="single" w:sz="8" w:space="0" w:color="000000"/>
              <w:left w:val="single" w:sz="8" w:space="0" w:color="000000"/>
              <w:bottom w:val="single" w:sz="8" w:space="0" w:color="000000"/>
              <w:right w:val="single" w:sz="8" w:space="0" w:color="000000"/>
            </w:tcBorders>
          </w:tcPr>
          <w:p w14:paraId="3836A0F7" w14:textId="77777777" w:rsidR="003D2C2E" w:rsidRDefault="007C0FC2">
            <w:pPr>
              <w:spacing w:after="0"/>
              <w:ind w:left="0"/>
            </w:pPr>
            <w:r>
              <w:rPr>
                <w:b w:val="0"/>
                <w:color w:val="000000"/>
                <w:sz w:val="24"/>
              </w:rPr>
              <w:t>Phí sử dụng cảng cá</w:t>
            </w:r>
          </w:p>
        </w:tc>
      </w:tr>
      <w:tr w:rsidR="003D2C2E" w14:paraId="5D0741A1" w14:textId="77777777">
        <w:trPr>
          <w:trHeight w:val="432"/>
        </w:trPr>
        <w:tc>
          <w:tcPr>
            <w:tcW w:w="0" w:type="auto"/>
            <w:vMerge/>
            <w:tcBorders>
              <w:top w:val="nil"/>
              <w:left w:val="single" w:sz="8" w:space="0" w:color="000000"/>
              <w:bottom w:val="nil"/>
              <w:right w:val="single" w:sz="8" w:space="0" w:color="000000"/>
            </w:tcBorders>
          </w:tcPr>
          <w:p w14:paraId="39A7407F"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6062208D"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F87A7F3" w14:textId="77777777" w:rsidR="003D2C2E" w:rsidRDefault="007C0FC2">
            <w:pPr>
              <w:spacing w:after="0"/>
              <w:ind w:left="0" w:right="1"/>
              <w:jc w:val="center"/>
            </w:pPr>
            <w:r>
              <w:rPr>
                <w:b w:val="0"/>
                <w:color w:val="000000"/>
                <w:sz w:val="24"/>
              </w:rPr>
              <w:t>2312</w:t>
            </w:r>
          </w:p>
        </w:tc>
        <w:tc>
          <w:tcPr>
            <w:tcW w:w="12139" w:type="dxa"/>
            <w:tcBorders>
              <w:top w:val="single" w:sz="8" w:space="0" w:color="000000"/>
              <w:left w:val="single" w:sz="8" w:space="0" w:color="000000"/>
              <w:bottom w:val="single" w:sz="8" w:space="0" w:color="000000"/>
              <w:right w:val="single" w:sz="8" w:space="0" w:color="000000"/>
            </w:tcBorders>
          </w:tcPr>
          <w:p w14:paraId="0242F03F" w14:textId="77777777" w:rsidR="003D2C2E" w:rsidRDefault="007C0FC2">
            <w:pPr>
              <w:spacing w:after="0"/>
              <w:ind w:left="0"/>
            </w:pPr>
            <w:r>
              <w:rPr>
                <w:b w:val="0"/>
                <w:color w:val="000000"/>
                <w:sz w:val="24"/>
              </w:rPr>
              <w:t>Phí sử dụng vị trí neo, đậu ngoài phạm vi cảng</w:t>
            </w:r>
          </w:p>
        </w:tc>
      </w:tr>
      <w:tr w:rsidR="003D2C2E" w14:paraId="70830685" w14:textId="77777777">
        <w:trPr>
          <w:trHeight w:val="432"/>
        </w:trPr>
        <w:tc>
          <w:tcPr>
            <w:tcW w:w="0" w:type="auto"/>
            <w:vMerge/>
            <w:tcBorders>
              <w:top w:val="nil"/>
              <w:left w:val="single" w:sz="8" w:space="0" w:color="000000"/>
              <w:bottom w:val="nil"/>
              <w:right w:val="single" w:sz="8" w:space="0" w:color="000000"/>
            </w:tcBorders>
          </w:tcPr>
          <w:p w14:paraId="7A6DA5CA"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5B7E213B"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0CDAF2D" w14:textId="77777777" w:rsidR="003D2C2E" w:rsidRDefault="007C0FC2">
            <w:pPr>
              <w:spacing w:after="0"/>
              <w:ind w:left="0" w:right="1"/>
              <w:jc w:val="center"/>
            </w:pPr>
            <w:r>
              <w:rPr>
                <w:b w:val="0"/>
                <w:color w:val="000000"/>
                <w:sz w:val="24"/>
              </w:rPr>
              <w:t>2313</w:t>
            </w:r>
          </w:p>
        </w:tc>
        <w:tc>
          <w:tcPr>
            <w:tcW w:w="12139" w:type="dxa"/>
            <w:tcBorders>
              <w:top w:val="single" w:sz="8" w:space="0" w:color="000000"/>
              <w:left w:val="single" w:sz="8" w:space="0" w:color="000000"/>
              <w:bottom w:val="single" w:sz="8" w:space="0" w:color="000000"/>
              <w:right w:val="single" w:sz="8" w:space="0" w:color="000000"/>
            </w:tcBorders>
          </w:tcPr>
          <w:p w14:paraId="3DC6038D" w14:textId="77777777" w:rsidR="003D2C2E" w:rsidRDefault="007C0FC2">
            <w:pPr>
              <w:spacing w:after="0"/>
              <w:ind w:left="0"/>
            </w:pPr>
            <w:r>
              <w:rPr>
                <w:b w:val="0"/>
                <w:color w:val="000000"/>
                <w:sz w:val="24"/>
              </w:rPr>
              <w:t>Phí bảo đảm hàng hải</w:t>
            </w:r>
          </w:p>
        </w:tc>
      </w:tr>
      <w:tr w:rsidR="003D2C2E" w14:paraId="7F99981D" w14:textId="77777777">
        <w:trPr>
          <w:trHeight w:val="432"/>
        </w:trPr>
        <w:tc>
          <w:tcPr>
            <w:tcW w:w="0" w:type="auto"/>
            <w:vMerge/>
            <w:tcBorders>
              <w:top w:val="nil"/>
              <w:left w:val="single" w:sz="8" w:space="0" w:color="000000"/>
              <w:bottom w:val="nil"/>
              <w:right w:val="single" w:sz="8" w:space="0" w:color="000000"/>
            </w:tcBorders>
          </w:tcPr>
          <w:p w14:paraId="6D9E1566"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64A7D846"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620D6C4" w14:textId="77777777" w:rsidR="003D2C2E" w:rsidRDefault="007C0FC2">
            <w:pPr>
              <w:spacing w:after="0"/>
              <w:ind w:left="0" w:right="1"/>
              <w:jc w:val="center"/>
            </w:pPr>
            <w:r>
              <w:rPr>
                <w:b w:val="0"/>
                <w:color w:val="000000"/>
                <w:sz w:val="24"/>
              </w:rPr>
              <w:t>2314</w:t>
            </w:r>
          </w:p>
        </w:tc>
        <w:tc>
          <w:tcPr>
            <w:tcW w:w="12139" w:type="dxa"/>
            <w:tcBorders>
              <w:top w:val="single" w:sz="8" w:space="0" w:color="000000"/>
              <w:left w:val="single" w:sz="8" w:space="0" w:color="000000"/>
              <w:bottom w:val="single" w:sz="8" w:space="0" w:color="000000"/>
              <w:right w:val="single" w:sz="8" w:space="0" w:color="000000"/>
            </w:tcBorders>
          </w:tcPr>
          <w:p w14:paraId="04DBCECF" w14:textId="77777777" w:rsidR="003D2C2E" w:rsidRDefault="007C0FC2">
            <w:pPr>
              <w:spacing w:after="0"/>
              <w:ind w:left="0"/>
            </w:pPr>
            <w:r>
              <w:rPr>
                <w:b w:val="0"/>
                <w:color w:val="000000"/>
                <w:sz w:val="24"/>
              </w:rPr>
              <w:t>Phí hoa tiêu, dẫn đường trong lĩnh vực đường biển</w:t>
            </w:r>
          </w:p>
        </w:tc>
      </w:tr>
    </w:tbl>
    <w:p w14:paraId="426D843A" w14:textId="77777777" w:rsidR="003D2C2E" w:rsidRDefault="003D2C2E">
      <w:pPr>
        <w:spacing w:after="0"/>
        <w:ind w:left="-1440" w:right="15400"/>
      </w:pPr>
    </w:p>
    <w:tbl>
      <w:tblPr>
        <w:tblStyle w:val="TableGrid"/>
        <w:tblW w:w="16022" w:type="dxa"/>
        <w:tblInd w:w="-1042" w:type="dxa"/>
        <w:tblCellMar>
          <w:top w:w="78" w:type="dxa"/>
          <w:left w:w="43" w:type="dxa"/>
          <w:bottom w:w="0" w:type="dxa"/>
          <w:right w:w="29" w:type="dxa"/>
        </w:tblCellMar>
        <w:tblLook w:val="04A0" w:firstRow="1" w:lastRow="0" w:firstColumn="1" w:lastColumn="0" w:noHBand="0" w:noVBand="1"/>
      </w:tblPr>
      <w:tblGrid>
        <w:gridCol w:w="1440"/>
        <w:gridCol w:w="1238"/>
        <w:gridCol w:w="1205"/>
        <w:gridCol w:w="12139"/>
      </w:tblGrid>
      <w:tr w:rsidR="003D2C2E" w14:paraId="38600151" w14:textId="77777777">
        <w:trPr>
          <w:trHeight w:val="701"/>
        </w:trPr>
        <w:tc>
          <w:tcPr>
            <w:tcW w:w="1440" w:type="dxa"/>
            <w:tcBorders>
              <w:top w:val="single" w:sz="8" w:space="0" w:color="000000"/>
              <w:left w:val="single" w:sz="8" w:space="0" w:color="000000"/>
              <w:bottom w:val="single" w:sz="8" w:space="0" w:color="000000"/>
              <w:right w:val="single" w:sz="8" w:space="0" w:color="000000"/>
            </w:tcBorders>
          </w:tcPr>
          <w:p w14:paraId="7E7669ED"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1FCAA688" w14:textId="77777777" w:rsidR="003D2C2E" w:rsidRDefault="007C0FC2">
            <w:pPr>
              <w:spacing w:after="2"/>
              <w:ind w:left="0" w:right="5"/>
              <w:jc w:val="center"/>
            </w:pPr>
            <w:r>
              <w:rPr>
                <w:color w:val="0000FF"/>
                <w:sz w:val="24"/>
              </w:rPr>
              <w:t>Mã s</w:t>
            </w:r>
            <w:r>
              <w:rPr>
                <w:color w:val="0000FF"/>
                <w:sz w:val="24"/>
              </w:rPr>
              <w:t xml:space="preserve">ố </w:t>
            </w:r>
          </w:p>
          <w:p w14:paraId="3C636594" w14:textId="77777777" w:rsidR="003D2C2E" w:rsidRDefault="007C0FC2">
            <w:pPr>
              <w:spacing w:after="0"/>
              <w:ind w:left="0" w:right="4"/>
              <w:jc w:val="center"/>
            </w:pPr>
            <w:r>
              <w:rPr>
                <w:color w:val="0000FF"/>
                <w:sz w:val="24"/>
              </w:rPr>
              <w:t>M</w:t>
            </w:r>
            <w:r>
              <w:rPr>
                <w:color w:val="0000FF"/>
                <w:sz w:val="24"/>
              </w:rPr>
              <w:t>ục</w:t>
            </w:r>
          </w:p>
        </w:tc>
        <w:tc>
          <w:tcPr>
            <w:tcW w:w="1205" w:type="dxa"/>
            <w:tcBorders>
              <w:top w:val="single" w:sz="8" w:space="0" w:color="000000"/>
              <w:left w:val="single" w:sz="8" w:space="0" w:color="000000"/>
              <w:bottom w:val="single" w:sz="8" w:space="0" w:color="000000"/>
              <w:right w:val="single" w:sz="8" w:space="0" w:color="000000"/>
            </w:tcBorders>
          </w:tcPr>
          <w:p w14:paraId="4C3CC51E" w14:textId="77777777" w:rsidR="003D2C2E" w:rsidRDefault="007C0FC2">
            <w:pPr>
              <w:spacing w:after="0"/>
              <w:ind w:left="22" w:right="22"/>
              <w:jc w:val="center"/>
            </w:pPr>
            <w:r>
              <w:rPr>
                <w:color w:val="0000FF"/>
                <w:sz w:val="24"/>
              </w:rPr>
              <w:t>Mã s</w:t>
            </w:r>
            <w:r>
              <w:rPr>
                <w:color w:val="0000FF"/>
                <w:sz w:val="24"/>
              </w:rPr>
              <w:t xml:space="preserve">ố </w:t>
            </w:r>
            <w:r>
              <w:rPr>
                <w:color w:val="0000FF"/>
                <w:sz w:val="24"/>
              </w:rPr>
              <w:t>Ti</w:t>
            </w:r>
            <w:r>
              <w:rPr>
                <w:color w:val="0000FF"/>
                <w:sz w:val="24"/>
              </w:rPr>
              <w:t>ểu mục</w:t>
            </w:r>
          </w:p>
        </w:tc>
        <w:tc>
          <w:tcPr>
            <w:tcW w:w="12139" w:type="dxa"/>
            <w:tcBorders>
              <w:top w:val="single" w:sz="8" w:space="0" w:color="000000"/>
              <w:left w:val="single" w:sz="8" w:space="0" w:color="000000"/>
              <w:bottom w:val="single" w:sz="8" w:space="0" w:color="000000"/>
              <w:right w:val="single" w:sz="8" w:space="0" w:color="000000"/>
            </w:tcBorders>
            <w:vAlign w:val="center"/>
          </w:tcPr>
          <w:p w14:paraId="5262EE62" w14:textId="77777777" w:rsidR="003D2C2E" w:rsidRDefault="007C0FC2">
            <w:pPr>
              <w:spacing w:after="0"/>
              <w:ind w:left="2"/>
              <w:jc w:val="center"/>
            </w:pPr>
            <w:r>
              <w:rPr>
                <w:color w:val="0000FF"/>
                <w:sz w:val="24"/>
              </w:rPr>
              <w:t>TÊN G</w:t>
            </w:r>
            <w:r>
              <w:rPr>
                <w:color w:val="0000FF"/>
                <w:sz w:val="24"/>
              </w:rPr>
              <w:t>ỌI</w:t>
            </w:r>
          </w:p>
        </w:tc>
      </w:tr>
      <w:tr w:rsidR="003D2C2E" w14:paraId="6F9CF547"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561F407D"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07F9E0DE"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83455E1" w14:textId="77777777" w:rsidR="003D2C2E" w:rsidRDefault="007C0FC2">
            <w:pPr>
              <w:spacing w:after="0"/>
              <w:ind w:left="0"/>
              <w:jc w:val="center"/>
            </w:pPr>
            <w:r>
              <w:rPr>
                <w:b w:val="0"/>
                <w:color w:val="000000"/>
                <w:sz w:val="24"/>
              </w:rPr>
              <w:t>2315</w:t>
            </w:r>
          </w:p>
        </w:tc>
        <w:tc>
          <w:tcPr>
            <w:tcW w:w="12139" w:type="dxa"/>
            <w:tcBorders>
              <w:top w:val="single" w:sz="8" w:space="0" w:color="000000"/>
              <w:left w:val="single" w:sz="8" w:space="0" w:color="000000"/>
              <w:bottom w:val="single" w:sz="8" w:space="0" w:color="000000"/>
              <w:right w:val="single" w:sz="8" w:space="0" w:color="000000"/>
            </w:tcBorders>
          </w:tcPr>
          <w:p w14:paraId="2ACF592E" w14:textId="77777777" w:rsidR="003D2C2E" w:rsidRDefault="007C0FC2">
            <w:pPr>
              <w:spacing w:after="0"/>
              <w:ind w:left="0"/>
            </w:pPr>
            <w:r>
              <w:rPr>
                <w:b w:val="0"/>
                <w:color w:val="000000"/>
                <w:sz w:val="24"/>
              </w:rPr>
              <w:t>Phí hoa tiêu, dẫn đường trong lĩnh vực đường thủy nội địa</w:t>
            </w:r>
          </w:p>
        </w:tc>
      </w:tr>
      <w:tr w:rsidR="003D2C2E" w14:paraId="56760EA2" w14:textId="77777777">
        <w:trPr>
          <w:trHeight w:val="432"/>
        </w:trPr>
        <w:tc>
          <w:tcPr>
            <w:tcW w:w="0" w:type="auto"/>
            <w:vMerge/>
            <w:tcBorders>
              <w:top w:val="nil"/>
              <w:left w:val="single" w:sz="8" w:space="0" w:color="000000"/>
              <w:bottom w:val="nil"/>
              <w:right w:val="single" w:sz="8" w:space="0" w:color="000000"/>
            </w:tcBorders>
          </w:tcPr>
          <w:p w14:paraId="737A8E24"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3FABE3E7"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052F341" w14:textId="77777777" w:rsidR="003D2C2E" w:rsidRDefault="007C0FC2">
            <w:pPr>
              <w:spacing w:after="0"/>
              <w:ind w:left="0"/>
              <w:jc w:val="center"/>
            </w:pPr>
            <w:r>
              <w:rPr>
                <w:b w:val="0"/>
                <w:color w:val="000000"/>
                <w:sz w:val="24"/>
              </w:rPr>
              <w:t>2316</w:t>
            </w:r>
          </w:p>
        </w:tc>
        <w:tc>
          <w:tcPr>
            <w:tcW w:w="12139" w:type="dxa"/>
            <w:tcBorders>
              <w:top w:val="single" w:sz="8" w:space="0" w:color="000000"/>
              <w:left w:val="single" w:sz="8" w:space="0" w:color="000000"/>
              <w:bottom w:val="single" w:sz="8" w:space="0" w:color="000000"/>
              <w:right w:val="single" w:sz="8" w:space="0" w:color="000000"/>
            </w:tcBorders>
          </w:tcPr>
          <w:p w14:paraId="494AD263" w14:textId="77777777" w:rsidR="003D2C2E" w:rsidRDefault="007C0FC2">
            <w:pPr>
              <w:spacing w:after="0"/>
              <w:ind w:left="0"/>
            </w:pPr>
            <w:r>
              <w:rPr>
                <w:b w:val="0"/>
                <w:color w:val="000000"/>
                <w:sz w:val="24"/>
              </w:rPr>
              <w:t>Phí hoa tiêu, dẫn đường trong lĩnh vực hàng không</w:t>
            </w:r>
          </w:p>
        </w:tc>
      </w:tr>
      <w:tr w:rsidR="003D2C2E" w14:paraId="431DE873" w14:textId="77777777">
        <w:trPr>
          <w:trHeight w:val="432"/>
        </w:trPr>
        <w:tc>
          <w:tcPr>
            <w:tcW w:w="0" w:type="auto"/>
            <w:vMerge/>
            <w:tcBorders>
              <w:top w:val="nil"/>
              <w:left w:val="single" w:sz="8" w:space="0" w:color="000000"/>
              <w:bottom w:val="nil"/>
              <w:right w:val="single" w:sz="8" w:space="0" w:color="000000"/>
            </w:tcBorders>
          </w:tcPr>
          <w:p w14:paraId="0A1C418F"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790BC338"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34D24FE" w14:textId="77777777" w:rsidR="003D2C2E" w:rsidRDefault="007C0FC2">
            <w:pPr>
              <w:spacing w:after="0"/>
              <w:ind w:left="0"/>
              <w:jc w:val="center"/>
            </w:pPr>
            <w:r>
              <w:rPr>
                <w:b w:val="0"/>
                <w:color w:val="000000"/>
                <w:sz w:val="24"/>
              </w:rPr>
              <w:t>2317</w:t>
            </w:r>
          </w:p>
        </w:tc>
        <w:tc>
          <w:tcPr>
            <w:tcW w:w="12139" w:type="dxa"/>
            <w:tcBorders>
              <w:top w:val="single" w:sz="8" w:space="0" w:color="000000"/>
              <w:left w:val="single" w:sz="8" w:space="0" w:color="000000"/>
              <w:bottom w:val="single" w:sz="8" w:space="0" w:color="000000"/>
              <w:right w:val="single" w:sz="8" w:space="0" w:color="000000"/>
            </w:tcBorders>
          </w:tcPr>
          <w:p w14:paraId="5191029B" w14:textId="77777777" w:rsidR="003D2C2E" w:rsidRDefault="007C0FC2">
            <w:pPr>
              <w:spacing w:after="0"/>
              <w:ind w:left="0"/>
            </w:pPr>
            <w:r>
              <w:rPr>
                <w:b w:val="0"/>
                <w:color w:val="000000"/>
                <w:sz w:val="24"/>
              </w:rPr>
              <w:t>Phí trọng tải tàu, thuyền</w:t>
            </w:r>
          </w:p>
        </w:tc>
      </w:tr>
      <w:tr w:rsidR="003D2C2E" w14:paraId="6B617258" w14:textId="77777777">
        <w:trPr>
          <w:trHeight w:val="432"/>
        </w:trPr>
        <w:tc>
          <w:tcPr>
            <w:tcW w:w="0" w:type="auto"/>
            <w:vMerge/>
            <w:tcBorders>
              <w:top w:val="nil"/>
              <w:left w:val="single" w:sz="8" w:space="0" w:color="000000"/>
              <w:bottom w:val="nil"/>
              <w:right w:val="single" w:sz="8" w:space="0" w:color="000000"/>
            </w:tcBorders>
          </w:tcPr>
          <w:p w14:paraId="6D6B4C15"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4852A655"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5C3E984" w14:textId="77777777" w:rsidR="003D2C2E" w:rsidRDefault="007C0FC2">
            <w:pPr>
              <w:spacing w:after="0"/>
              <w:ind w:left="0"/>
              <w:jc w:val="center"/>
            </w:pPr>
            <w:r>
              <w:rPr>
                <w:b w:val="0"/>
                <w:color w:val="000000"/>
                <w:sz w:val="24"/>
              </w:rPr>
              <w:t>2318</w:t>
            </w:r>
          </w:p>
        </w:tc>
        <w:tc>
          <w:tcPr>
            <w:tcW w:w="12139" w:type="dxa"/>
            <w:tcBorders>
              <w:top w:val="single" w:sz="8" w:space="0" w:color="000000"/>
              <w:left w:val="single" w:sz="8" w:space="0" w:color="000000"/>
              <w:bottom w:val="single" w:sz="8" w:space="0" w:color="000000"/>
              <w:right w:val="single" w:sz="8" w:space="0" w:color="000000"/>
            </w:tcBorders>
          </w:tcPr>
          <w:p w14:paraId="67E2303D" w14:textId="77777777" w:rsidR="003D2C2E" w:rsidRDefault="007C0FC2">
            <w:pPr>
              <w:spacing w:after="0"/>
              <w:ind w:left="0"/>
            </w:pPr>
            <w:r>
              <w:rPr>
                <w:b w:val="0"/>
                <w:color w:val="000000"/>
                <w:sz w:val="24"/>
              </w:rPr>
              <w:t>Phí luồng, lạch đường thủy nội địa</w:t>
            </w:r>
          </w:p>
        </w:tc>
      </w:tr>
      <w:tr w:rsidR="003D2C2E" w14:paraId="7E81F3A6" w14:textId="77777777">
        <w:trPr>
          <w:trHeight w:val="432"/>
        </w:trPr>
        <w:tc>
          <w:tcPr>
            <w:tcW w:w="0" w:type="auto"/>
            <w:vMerge/>
            <w:tcBorders>
              <w:top w:val="nil"/>
              <w:left w:val="single" w:sz="8" w:space="0" w:color="000000"/>
              <w:bottom w:val="nil"/>
              <w:right w:val="single" w:sz="8" w:space="0" w:color="000000"/>
            </w:tcBorders>
          </w:tcPr>
          <w:p w14:paraId="146C802D"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217DE889"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64E8D5C" w14:textId="77777777" w:rsidR="003D2C2E" w:rsidRDefault="007C0FC2">
            <w:pPr>
              <w:spacing w:after="0"/>
              <w:ind w:left="0"/>
              <w:jc w:val="center"/>
            </w:pPr>
            <w:r>
              <w:rPr>
                <w:b w:val="0"/>
                <w:color w:val="000000"/>
                <w:sz w:val="24"/>
              </w:rPr>
              <w:t>2321</w:t>
            </w:r>
          </w:p>
        </w:tc>
        <w:tc>
          <w:tcPr>
            <w:tcW w:w="12139" w:type="dxa"/>
            <w:tcBorders>
              <w:top w:val="single" w:sz="8" w:space="0" w:color="000000"/>
              <w:left w:val="single" w:sz="8" w:space="0" w:color="000000"/>
              <w:bottom w:val="single" w:sz="8" w:space="0" w:color="000000"/>
              <w:right w:val="single" w:sz="8" w:space="0" w:color="000000"/>
            </w:tcBorders>
          </w:tcPr>
          <w:p w14:paraId="3E91E81A" w14:textId="77777777" w:rsidR="003D2C2E" w:rsidRDefault="007C0FC2">
            <w:pPr>
              <w:spacing w:after="0"/>
              <w:ind w:left="0"/>
            </w:pPr>
            <w:r>
              <w:rPr>
                <w:b w:val="0"/>
                <w:color w:val="000000"/>
                <w:sz w:val="24"/>
              </w:rPr>
              <w:t>Phí sử dụng lề đường, bến, bãi, mặt nước</w:t>
            </w:r>
          </w:p>
        </w:tc>
      </w:tr>
      <w:tr w:rsidR="003D2C2E" w14:paraId="5D0BD62C" w14:textId="77777777">
        <w:trPr>
          <w:trHeight w:val="600"/>
        </w:trPr>
        <w:tc>
          <w:tcPr>
            <w:tcW w:w="0" w:type="auto"/>
            <w:vMerge/>
            <w:tcBorders>
              <w:top w:val="nil"/>
              <w:left w:val="single" w:sz="8" w:space="0" w:color="000000"/>
              <w:bottom w:val="nil"/>
              <w:right w:val="single" w:sz="8" w:space="0" w:color="000000"/>
            </w:tcBorders>
          </w:tcPr>
          <w:p w14:paraId="5A6D2F13"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29B3CAD7"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vAlign w:val="center"/>
          </w:tcPr>
          <w:p w14:paraId="717952E6" w14:textId="77777777" w:rsidR="003D2C2E" w:rsidRDefault="007C0FC2">
            <w:pPr>
              <w:spacing w:after="0"/>
              <w:ind w:left="0"/>
              <w:jc w:val="center"/>
            </w:pPr>
            <w:r>
              <w:rPr>
                <w:b w:val="0"/>
                <w:color w:val="000000"/>
                <w:sz w:val="24"/>
              </w:rPr>
              <w:t>2322</w:t>
            </w:r>
          </w:p>
        </w:tc>
        <w:tc>
          <w:tcPr>
            <w:tcW w:w="12139" w:type="dxa"/>
            <w:tcBorders>
              <w:top w:val="single" w:sz="8" w:space="0" w:color="000000"/>
              <w:left w:val="single" w:sz="8" w:space="0" w:color="000000"/>
              <w:bottom w:val="single" w:sz="8" w:space="0" w:color="000000"/>
              <w:right w:val="single" w:sz="8" w:space="0" w:color="000000"/>
            </w:tcBorders>
            <w:vAlign w:val="center"/>
          </w:tcPr>
          <w:p w14:paraId="566E359E" w14:textId="77777777" w:rsidR="003D2C2E" w:rsidRDefault="007C0FC2">
            <w:pPr>
              <w:spacing w:after="0"/>
              <w:ind w:left="0"/>
            </w:pPr>
            <w:r>
              <w:rPr>
                <w:b w:val="0"/>
                <w:color w:val="000000"/>
                <w:sz w:val="24"/>
              </w:rPr>
              <w:t>Phí kiểm định an toàn kỹ thuật và ch</w:t>
            </w:r>
            <w:r>
              <w:rPr>
                <w:b w:val="0"/>
                <w:color w:val="000000"/>
                <w:sz w:val="24"/>
              </w:rPr>
              <w:t>ất lượng thiết bị, vật tư, phương tiện giao thông vận tải, phương tiện đánh bắt thủy sản</w:t>
            </w:r>
          </w:p>
        </w:tc>
      </w:tr>
      <w:tr w:rsidR="003D2C2E" w14:paraId="5913BE13" w14:textId="77777777">
        <w:trPr>
          <w:trHeight w:val="432"/>
        </w:trPr>
        <w:tc>
          <w:tcPr>
            <w:tcW w:w="0" w:type="auto"/>
            <w:vMerge/>
            <w:tcBorders>
              <w:top w:val="nil"/>
              <w:left w:val="single" w:sz="8" w:space="0" w:color="000000"/>
              <w:bottom w:val="nil"/>
              <w:right w:val="single" w:sz="8" w:space="0" w:color="000000"/>
            </w:tcBorders>
          </w:tcPr>
          <w:p w14:paraId="2A2445C7"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4C95BD6E"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7911282" w14:textId="77777777" w:rsidR="003D2C2E" w:rsidRDefault="007C0FC2">
            <w:pPr>
              <w:spacing w:after="0"/>
              <w:ind w:left="0"/>
              <w:jc w:val="center"/>
            </w:pPr>
            <w:r>
              <w:rPr>
                <w:b w:val="0"/>
                <w:color w:val="000000"/>
                <w:sz w:val="24"/>
              </w:rPr>
              <w:t>2323</w:t>
            </w:r>
          </w:p>
        </w:tc>
        <w:tc>
          <w:tcPr>
            <w:tcW w:w="12139" w:type="dxa"/>
            <w:tcBorders>
              <w:top w:val="single" w:sz="8" w:space="0" w:color="000000"/>
              <w:left w:val="single" w:sz="8" w:space="0" w:color="000000"/>
              <w:bottom w:val="single" w:sz="8" w:space="0" w:color="000000"/>
              <w:right w:val="single" w:sz="8" w:space="0" w:color="000000"/>
            </w:tcBorders>
          </w:tcPr>
          <w:p w14:paraId="037FCE23" w14:textId="77777777" w:rsidR="003D2C2E" w:rsidRDefault="007C0FC2">
            <w:pPr>
              <w:spacing w:after="0"/>
              <w:ind w:left="0"/>
            </w:pPr>
            <w:r>
              <w:rPr>
                <w:b w:val="0"/>
                <w:color w:val="000000"/>
                <w:sz w:val="24"/>
              </w:rPr>
              <w:t>Phí sử dụng kết cấu hạ tầng đường sắt quốc gia</w:t>
            </w:r>
          </w:p>
        </w:tc>
      </w:tr>
      <w:tr w:rsidR="003D2C2E" w14:paraId="3010FE00" w14:textId="77777777">
        <w:trPr>
          <w:trHeight w:val="432"/>
        </w:trPr>
        <w:tc>
          <w:tcPr>
            <w:tcW w:w="0" w:type="auto"/>
            <w:vMerge/>
            <w:tcBorders>
              <w:top w:val="nil"/>
              <w:left w:val="single" w:sz="8" w:space="0" w:color="000000"/>
              <w:bottom w:val="single" w:sz="8" w:space="0" w:color="000000"/>
              <w:right w:val="single" w:sz="8" w:space="0" w:color="000000"/>
            </w:tcBorders>
          </w:tcPr>
          <w:p w14:paraId="656FC2EE"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0B96111C"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71B2130"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06D4E2E4" w14:textId="77777777" w:rsidR="003D2C2E" w:rsidRDefault="003D2C2E">
            <w:pPr>
              <w:spacing w:after="160"/>
              <w:ind w:left="0"/>
            </w:pPr>
          </w:p>
        </w:tc>
      </w:tr>
      <w:tr w:rsidR="003D2C2E" w14:paraId="64CAFA1A"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16ED102F" w14:textId="77777777" w:rsidR="003D2C2E" w:rsidRDefault="007C0FC2">
            <w:pPr>
              <w:spacing w:after="0"/>
              <w:ind w:left="0" w:right="4"/>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1F9287CF" w14:textId="77777777" w:rsidR="003D2C2E" w:rsidRDefault="007C0FC2">
            <w:pPr>
              <w:spacing w:after="0"/>
              <w:ind w:left="5"/>
              <w:jc w:val="center"/>
            </w:pPr>
            <w:r>
              <w:rPr>
                <w:sz w:val="24"/>
              </w:rPr>
              <w:t>2350</w:t>
            </w:r>
          </w:p>
        </w:tc>
        <w:tc>
          <w:tcPr>
            <w:tcW w:w="1205" w:type="dxa"/>
            <w:tcBorders>
              <w:top w:val="single" w:sz="8" w:space="0" w:color="000000"/>
              <w:left w:val="single" w:sz="8" w:space="0" w:color="000000"/>
              <w:bottom w:val="single" w:sz="8" w:space="0" w:color="000000"/>
              <w:right w:val="single" w:sz="8" w:space="0" w:color="000000"/>
            </w:tcBorders>
          </w:tcPr>
          <w:p w14:paraId="5370D488"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2A96586C" w14:textId="77777777" w:rsidR="003D2C2E" w:rsidRDefault="007C0FC2">
            <w:pPr>
              <w:spacing w:after="0"/>
              <w:ind w:left="0" w:right="4"/>
              <w:jc w:val="center"/>
            </w:pPr>
            <w:r>
              <w:rPr>
                <w:sz w:val="24"/>
              </w:rPr>
              <w:t>Phí thu</w:t>
            </w:r>
            <w:r>
              <w:rPr>
                <w:sz w:val="24"/>
              </w:rPr>
              <w:t>ộc lĩnh vực thông tin, li</w:t>
            </w:r>
            <w:r>
              <w:rPr>
                <w:sz w:val="24"/>
              </w:rPr>
              <w:t>ên l</w:t>
            </w:r>
            <w:r>
              <w:rPr>
                <w:sz w:val="24"/>
              </w:rPr>
              <w:t>ạc</w:t>
            </w:r>
          </w:p>
        </w:tc>
      </w:tr>
      <w:tr w:rsidR="003D2C2E" w14:paraId="02DC793F"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59E9B39A" w14:textId="77777777" w:rsidR="003D2C2E" w:rsidRDefault="007C0FC2">
            <w:pPr>
              <w:spacing w:after="0"/>
              <w:ind w:left="1"/>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759BF3F5"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AEAF61C" w14:textId="77777777" w:rsidR="003D2C2E" w:rsidRDefault="007C0FC2">
            <w:pPr>
              <w:spacing w:after="0"/>
              <w:ind w:left="0"/>
              <w:jc w:val="center"/>
            </w:pPr>
            <w:r>
              <w:rPr>
                <w:b w:val="0"/>
                <w:color w:val="000000"/>
                <w:sz w:val="24"/>
              </w:rPr>
              <w:t>2351</w:t>
            </w:r>
          </w:p>
        </w:tc>
        <w:tc>
          <w:tcPr>
            <w:tcW w:w="12139" w:type="dxa"/>
            <w:tcBorders>
              <w:top w:val="single" w:sz="8" w:space="0" w:color="000000"/>
              <w:left w:val="single" w:sz="8" w:space="0" w:color="000000"/>
              <w:bottom w:val="single" w:sz="8" w:space="0" w:color="000000"/>
              <w:right w:val="single" w:sz="8" w:space="0" w:color="000000"/>
            </w:tcBorders>
          </w:tcPr>
          <w:p w14:paraId="22F096F8" w14:textId="77777777" w:rsidR="003D2C2E" w:rsidRDefault="007C0FC2">
            <w:pPr>
              <w:spacing w:after="0"/>
              <w:ind w:left="0"/>
            </w:pPr>
            <w:r>
              <w:rPr>
                <w:b w:val="0"/>
                <w:color w:val="000000"/>
                <w:sz w:val="24"/>
              </w:rPr>
              <w:t>Phí s</w:t>
            </w:r>
            <w:r>
              <w:rPr>
                <w:b w:val="0"/>
                <w:color w:val="000000"/>
                <w:sz w:val="24"/>
              </w:rPr>
              <w:t>ử dụng, bảo vệ tần số vô tuyến điện</w:t>
            </w:r>
          </w:p>
        </w:tc>
      </w:tr>
      <w:tr w:rsidR="003D2C2E" w14:paraId="62786EB3"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5F240E7F"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054D0937"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7673CBF" w14:textId="77777777" w:rsidR="003D2C2E" w:rsidRDefault="007C0FC2">
            <w:pPr>
              <w:spacing w:after="0"/>
              <w:ind w:left="0"/>
              <w:jc w:val="center"/>
            </w:pPr>
            <w:r>
              <w:rPr>
                <w:b w:val="0"/>
                <w:color w:val="000000"/>
                <w:sz w:val="24"/>
              </w:rPr>
              <w:t>2352</w:t>
            </w:r>
          </w:p>
        </w:tc>
        <w:tc>
          <w:tcPr>
            <w:tcW w:w="12139" w:type="dxa"/>
            <w:tcBorders>
              <w:top w:val="single" w:sz="8" w:space="0" w:color="000000"/>
              <w:left w:val="single" w:sz="8" w:space="0" w:color="000000"/>
              <w:bottom w:val="single" w:sz="8" w:space="0" w:color="000000"/>
              <w:right w:val="single" w:sz="8" w:space="0" w:color="000000"/>
            </w:tcBorders>
          </w:tcPr>
          <w:p w14:paraId="4E926D50" w14:textId="77777777" w:rsidR="003D2C2E" w:rsidRDefault="007C0FC2">
            <w:pPr>
              <w:spacing w:after="0"/>
              <w:ind w:left="0"/>
            </w:pPr>
            <w:r>
              <w:rPr>
                <w:b w:val="0"/>
                <w:color w:val="000000"/>
                <w:sz w:val="24"/>
              </w:rPr>
              <w:t>Phí cấp tên miền, địa chỉ Internet</w:t>
            </w:r>
          </w:p>
        </w:tc>
      </w:tr>
      <w:tr w:rsidR="003D2C2E" w14:paraId="28A7035C" w14:textId="77777777">
        <w:trPr>
          <w:trHeight w:val="432"/>
        </w:trPr>
        <w:tc>
          <w:tcPr>
            <w:tcW w:w="0" w:type="auto"/>
            <w:vMerge/>
            <w:tcBorders>
              <w:top w:val="nil"/>
              <w:left w:val="single" w:sz="8" w:space="0" w:color="000000"/>
              <w:bottom w:val="nil"/>
              <w:right w:val="single" w:sz="8" w:space="0" w:color="000000"/>
            </w:tcBorders>
          </w:tcPr>
          <w:p w14:paraId="413BC4A9"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2CF455FF"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493DFDE" w14:textId="77777777" w:rsidR="003D2C2E" w:rsidRDefault="007C0FC2">
            <w:pPr>
              <w:spacing w:after="0"/>
              <w:ind w:left="0"/>
              <w:jc w:val="center"/>
            </w:pPr>
            <w:r>
              <w:rPr>
                <w:b w:val="0"/>
                <w:color w:val="000000"/>
                <w:sz w:val="24"/>
              </w:rPr>
              <w:t>2353</w:t>
            </w:r>
          </w:p>
        </w:tc>
        <w:tc>
          <w:tcPr>
            <w:tcW w:w="12139" w:type="dxa"/>
            <w:tcBorders>
              <w:top w:val="single" w:sz="8" w:space="0" w:color="000000"/>
              <w:left w:val="single" w:sz="8" w:space="0" w:color="000000"/>
              <w:bottom w:val="single" w:sz="8" w:space="0" w:color="000000"/>
              <w:right w:val="single" w:sz="8" w:space="0" w:color="000000"/>
            </w:tcBorders>
          </w:tcPr>
          <w:p w14:paraId="28002563" w14:textId="77777777" w:rsidR="003D2C2E" w:rsidRDefault="007C0FC2">
            <w:pPr>
              <w:spacing w:after="0"/>
              <w:ind w:left="0"/>
            </w:pPr>
            <w:r>
              <w:rPr>
                <w:b w:val="0"/>
                <w:color w:val="000000"/>
                <w:sz w:val="24"/>
              </w:rPr>
              <w:t>Phí sử dụng kho số viễn thông</w:t>
            </w:r>
          </w:p>
        </w:tc>
      </w:tr>
      <w:tr w:rsidR="003D2C2E" w14:paraId="3133E57C" w14:textId="77777777">
        <w:trPr>
          <w:trHeight w:val="432"/>
        </w:trPr>
        <w:tc>
          <w:tcPr>
            <w:tcW w:w="0" w:type="auto"/>
            <w:vMerge/>
            <w:tcBorders>
              <w:top w:val="nil"/>
              <w:left w:val="single" w:sz="8" w:space="0" w:color="000000"/>
              <w:bottom w:val="nil"/>
              <w:right w:val="single" w:sz="8" w:space="0" w:color="000000"/>
            </w:tcBorders>
          </w:tcPr>
          <w:p w14:paraId="2A38A356"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59DED596"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4B4AFEF" w14:textId="77777777" w:rsidR="003D2C2E" w:rsidRDefault="007C0FC2">
            <w:pPr>
              <w:spacing w:after="0"/>
              <w:ind w:left="0"/>
              <w:jc w:val="center"/>
            </w:pPr>
            <w:r>
              <w:rPr>
                <w:b w:val="0"/>
                <w:color w:val="000000"/>
                <w:sz w:val="24"/>
              </w:rPr>
              <w:t>2354</w:t>
            </w:r>
          </w:p>
        </w:tc>
        <w:tc>
          <w:tcPr>
            <w:tcW w:w="12139" w:type="dxa"/>
            <w:tcBorders>
              <w:top w:val="single" w:sz="8" w:space="0" w:color="000000"/>
              <w:left w:val="single" w:sz="8" w:space="0" w:color="000000"/>
              <w:bottom w:val="single" w:sz="8" w:space="0" w:color="000000"/>
              <w:right w:val="single" w:sz="8" w:space="0" w:color="000000"/>
            </w:tcBorders>
          </w:tcPr>
          <w:p w14:paraId="32CE58DD" w14:textId="77777777" w:rsidR="003D2C2E" w:rsidRDefault="007C0FC2">
            <w:pPr>
              <w:spacing w:after="0"/>
              <w:ind w:left="0"/>
            </w:pPr>
            <w:r>
              <w:rPr>
                <w:b w:val="0"/>
                <w:color w:val="000000"/>
                <w:sz w:val="24"/>
              </w:rPr>
              <w:t>Phí khai thác và sử dụng tài liệu dầu khí</w:t>
            </w:r>
          </w:p>
        </w:tc>
      </w:tr>
      <w:tr w:rsidR="003D2C2E" w14:paraId="3BD565BB" w14:textId="77777777">
        <w:trPr>
          <w:trHeight w:val="432"/>
        </w:trPr>
        <w:tc>
          <w:tcPr>
            <w:tcW w:w="0" w:type="auto"/>
            <w:vMerge/>
            <w:tcBorders>
              <w:top w:val="nil"/>
              <w:left w:val="single" w:sz="8" w:space="0" w:color="000000"/>
              <w:bottom w:val="nil"/>
              <w:right w:val="single" w:sz="8" w:space="0" w:color="000000"/>
            </w:tcBorders>
          </w:tcPr>
          <w:p w14:paraId="2EF79FAA"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6CB4F986"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5D56F6E" w14:textId="77777777" w:rsidR="003D2C2E" w:rsidRDefault="007C0FC2">
            <w:pPr>
              <w:spacing w:after="0"/>
              <w:ind w:left="0"/>
              <w:jc w:val="center"/>
            </w:pPr>
            <w:r>
              <w:rPr>
                <w:b w:val="0"/>
                <w:color w:val="000000"/>
                <w:sz w:val="24"/>
              </w:rPr>
              <w:t>2355</w:t>
            </w:r>
          </w:p>
        </w:tc>
        <w:tc>
          <w:tcPr>
            <w:tcW w:w="12139" w:type="dxa"/>
            <w:tcBorders>
              <w:top w:val="single" w:sz="8" w:space="0" w:color="000000"/>
              <w:left w:val="single" w:sz="8" w:space="0" w:color="000000"/>
              <w:bottom w:val="single" w:sz="8" w:space="0" w:color="000000"/>
              <w:right w:val="single" w:sz="8" w:space="0" w:color="000000"/>
            </w:tcBorders>
          </w:tcPr>
          <w:p w14:paraId="1820C294" w14:textId="77777777" w:rsidR="003D2C2E" w:rsidRDefault="007C0FC2">
            <w:pPr>
              <w:spacing w:after="0"/>
              <w:ind w:left="0"/>
            </w:pPr>
            <w:r>
              <w:rPr>
                <w:b w:val="0"/>
                <w:color w:val="000000"/>
                <w:sz w:val="24"/>
              </w:rPr>
              <w:t xml:space="preserve">Phí khai thác và sử dụng tài liệu đất đai, thăm dò </w:t>
            </w:r>
            <w:r>
              <w:rPr>
                <w:b w:val="0"/>
                <w:color w:val="000000"/>
                <w:sz w:val="24"/>
              </w:rPr>
              <w:t>điều tra địa chất và khai thác mỏ, tài nguyên khoáng sản khác</w:t>
            </w:r>
          </w:p>
        </w:tc>
      </w:tr>
      <w:tr w:rsidR="003D2C2E" w14:paraId="4AF38C4E" w14:textId="77777777">
        <w:trPr>
          <w:trHeight w:val="432"/>
        </w:trPr>
        <w:tc>
          <w:tcPr>
            <w:tcW w:w="0" w:type="auto"/>
            <w:vMerge/>
            <w:tcBorders>
              <w:top w:val="nil"/>
              <w:left w:val="single" w:sz="8" w:space="0" w:color="000000"/>
              <w:bottom w:val="nil"/>
              <w:right w:val="single" w:sz="8" w:space="0" w:color="000000"/>
            </w:tcBorders>
          </w:tcPr>
          <w:p w14:paraId="04AC9918"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6C79DF3E"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A765033" w14:textId="77777777" w:rsidR="003D2C2E" w:rsidRDefault="007C0FC2">
            <w:pPr>
              <w:spacing w:after="0"/>
              <w:ind w:left="0"/>
              <w:jc w:val="center"/>
            </w:pPr>
            <w:r>
              <w:rPr>
                <w:b w:val="0"/>
                <w:color w:val="000000"/>
                <w:sz w:val="24"/>
              </w:rPr>
              <w:t>2356</w:t>
            </w:r>
          </w:p>
        </w:tc>
        <w:tc>
          <w:tcPr>
            <w:tcW w:w="12139" w:type="dxa"/>
            <w:tcBorders>
              <w:top w:val="single" w:sz="8" w:space="0" w:color="000000"/>
              <w:left w:val="single" w:sz="8" w:space="0" w:color="000000"/>
              <w:bottom w:val="single" w:sz="8" w:space="0" w:color="000000"/>
              <w:right w:val="single" w:sz="8" w:space="0" w:color="000000"/>
            </w:tcBorders>
          </w:tcPr>
          <w:p w14:paraId="47EF85F9" w14:textId="77777777" w:rsidR="003D2C2E" w:rsidRDefault="007C0FC2">
            <w:pPr>
              <w:spacing w:after="0"/>
              <w:ind w:left="0"/>
            </w:pPr>
            <w:r>
              <w:rPr>
                <w:b w:val="0"/>
                <w:color w:val="000000"/>
                <w:sz w:val="24"/>
              </w:rPr>
              <w:t>Phí khai thác và sử dụng tài liệu khí tượng thủy văn, môi trường nước và không khí</w:t>
            </w:r>
          </w:p>
        </w:tc>
      </w:tr>
      <w:tr w:rsidR="003D2C2E" w14:paraId="5BA63E20" w14:textId="77777777">
        <w:trPr>
          <w:trHeight w:val="432"/>
        </w:trPr>
        <w:tc>
          <w:tcPr>
            <w:tcW w:w="0" w:type="auto"/>
            <w:vMerge/>
            <w:tcBorders>
              <w:top w:val="nil"/>
              <w:left w:val="single" w:sz="8" w:space="0" w:color="000000"/>
              <w:bottom w:val="nil"/>
              <w:right w:val="single" w:sz="8" w:space="0" w:color="000000"/>
            </w:tcBorders>
          </w:tcPr>
          <w:p w14:paraId="7C5A66EC"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332B5CBA"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191221D" w14:textId="77777777" w:rsidR="003D2C2E" w:rsidRDefault="007C0FC2">
            <w:pPr>
              <w:spacing w:after="0"/>
              <w:ind w:left="0"/>
              <w:jc w:val="center"/>
            </w:pPr>
            <w:r>
              <w:rPr>
                <w:b w:val="0"/>
                <w:color w:val="000000"/>
                <w:sz w:val="24"/>
              </w:rPr>
              <w:t>2357</w:t>
            </w:r>
          </w:p>
        </w:tc>
        <w:tc>
          <w:tcPr>
            <w:tcW w:w="12139" w:type="dxa"/>
            <w:tcBorders>
              <w:top w:val="single" w:sz="8" w:space="0" w:color="000000"/>
              <w:left w:val="single" w:sz="8" w:space="0" w:color="000000"/>
              <w:bottom w:val="single" w:sz="8" w:space="0" w:color="000000"/>
              <w:right w:val="single" w:sz="8" w:space="0" w:color="000000"/>
            </w:tcBorders>
          </w:tcPr>
          <w:p w14:paraId="57D68481" w14:textId="77777777" w:rsidR="003D2C2E" w:rsidRDefault="007C0FC2">
            <w:pPr>
              <w:spacing w:after="0"/>
              <w:ind w:left="0"/>
            </w:pPr>
            <w:r>
              <w:rPr>
                <w:b w:val="0"/>
                <w:color w:val="000000"/>
                <w:sz w:val="24"/>
              </w:rPr>
              <w:t>Phí khai thác, sử dụng tư liệu tại thư viện, bảo tàng, khu di tích l</w:t>
            </w:r>
            <w:r>
              <w:rPr>
                <w:b w:val="0"/>
                <w:color w:val="000000"/>
                <w:sz w:val="24"/>
              </w:rPr>
              <w:t>ịch sử, văn hoá và tài liệu lưu trữ</w:t>
            </w:r>
          </w:p>
        </w:tc>
      </w:tr>
      <w:tr w:rsidR="003D2C2E" w14:paraId="0431ED68" w14:textId="77777777">
        <w:trPr>
          <w:trHeight w:val="432"/>
        </w:trPr>
        <w:tc>
          <w:tcPr>
            <w:tcW w:w="0" w:type="auto"/>
            <w:vMerge/>
            <w:tcBorders>
              <w:top w:val="nil"/>
              <w:left w:val="single" w:sz="8" w:space="0" w:color="000000"/>
              <w:bottom w:val="nil"/>
              <w:right w:val="single" w:sz="8" w:space="0" w:color="000000"/>
            </w:tcBorders>
          </w:tcPr>
          <w:p w14:paraId="13AA35BB"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03DC1430"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CFF3354" w14:textId="77777777" w:rsidR="003D2C2E" w:rsidRDefault="007C0FC2">
            <w:pPr>
              <w:spacing w:after="0"/>
              <w:ind w:left="0"/>
              <w:jc w:val="center"/>
            </w:pPr>
            <w:r>
              <w:rPr>
                <w:b w:val="0"/>
                <w:color w:val="000000"/>
                <w:sz w:val="24"/>
              </w:rPr>
              <w:t>2358</w:t>
            </w:r>
          </w:p>
        </w:tc>
        <w:tc>
          <w:tcPr>
            <w:tcW w:w="12139" w:type="dxa"/>
            <w:tcBorders>
              <w:top w:val="single" w:sz="8" w:space="0" w:color="000000"/>
              <w:left w:val="single" w:sz="8" w:space="0" w:color="000000"/>
              <w:bottom w:val="single" w:sz="8" w:space="0" w:color="000000"/>
              <w:right w:val="single" w:sz="8" w:space="0" w:color="000000"/>
            </w:tcBorders>
          </w:tcPr>
          <w:p w14:paraId="5560F8B4" w14:textId="77777777" w:rsidR="003D2C2E" w:rsidRDefault="007C0FC2">
            <w:pPr>
              <w:spacing w:after="0"/>
              <w:ind w:left="0"/>
            </w:pPr>
            <w:r>
              <w:rPr>
                <w:b w:val="0"/>
                <w:color w:val="000000"/>
                <w:sz w:val="24"/>
              </w:rPr>
              <w:t>Phí thẩm định điều kiện hoạt động bưu chính, viễn thông</w:t>
            </w:r>
          </w:p>
        </w:tc>
      </w:tr>
      <w:tr w:rsidR="003D2C2E" w14:paraId="7901A2E9" w14:textId="77777777">
        <w:trPr>
          <w:trHeight w:val="432"/>
        </w:trPr>
        <w:tc>
          <w:tcPr>
            <w:tcW w:w="0" w:type="auto"/>
            <w:vMerge/>
            <w:tcBorders>
              <w:top w:val="nil"/>
              <w:left w:val="single" w:sz="8" w:space="0" w:color="000000"/>
              <w:bottom w:val="single" w:sz="8" w:space="0" w:color="000000"/>
              <w:right w:val="single" w:sz="8" w:space="0" w:color="000000"/>
            </w:tcBorders>
          </w:tcPr>
          <w:p w14:paraId="0A6D645C"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21AFCC08"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03301A1"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6FD27C90" w14:textId="77777777" w:rsidR="003D2C2E" w:rsidRDefault="003D2C2E">
            <w:pPr>
              <w:spacing w:after="160"/>
              <w:ind w:left="0"/>
            </w:pPr>
          </w:p>
        </w:tc>
      </w:tr>
      <w:tr w:rsidR="003D2C2E" w14:paraId="4A2C03C9"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4ED3B590" w14:textId="77777777" w:rsidR="003D2C2E" w:rsidRDefault="007C0FC2">
            <w:pPr>
              <w:spacing w:after="0"/>
              <w:ind w:left="0" w:right="4"/>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2AE924F6" w14:textId="77777777" w:rsidR="003D2C2E" w:rsidRDefault="007C0FC2">
            <w:pPr>
              <w:spacing w:after="0"/>
              <w:ind w:left="5"/>
              <w:jc w:val="center"/>
            </w:pPr>
            <w:r>
              <w:rPr>
                <w:sz w:val="24"/>
              </w:rPr>
              <w:t>2400</w:t>
            </w:r>
          </w:p>
        </w:tc>
        <w:tc>
          <w:tcPr>
            <w:tcW w:w="1205" w:type="dxa"/>
            <w:tcBorders>
              <w:top w:val="single" w:sz="8" w:space="0" w:color="000000"/>
              <w:left w:val="single" w:sz="8" w:space="0" w:color="000000"/>
              <w:bottom w:val="single" w:sz="8" w:space="0" w:color="000000"/>
              <w:right w:val="single" w:sz="8" w:space="0" w:color="000000"/>
            </w:tcBorders>
          </w:tcPr>
          <w:p w14:paraId="4D3BCE6D"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0A6B1C5E" w14:textId="77777777" w:rsidR="003D2C2E" w:rsidRDefault="007C0FC2">
            <w:pPr>
              <w:spacing w:after="0"/>
              <w:ind w:left="0" w:right="5"/>
              <w:jc w:val="center"/>
            </w:pPr>
            <w:r>
              <w:rPr>
                <w:sz w:val="24"/>
              </w:rPr>
              <w:t>Phí thu</w:t>
            </w:r>
            <w:r>
              <w:rPr>
                <w:sz w:val="24"/>
              </w:rPr>
              <w:t xml:space="preserve">ộc lĩnh vực an ninh, trật tự, </w:t>
            </w:r>
            <w:proofErr w:type="gramStart"/>
            <w:r>
              <w:rPr>
                <w:sz w:val="24"/>
              </w:rPr>
              <w:t>an</w:t>
            </w:r>
            <w:proofErr w:type="gramEnd"/>
            <w:r>
              <w:rPr>
                <w:sz w:val="24"/>
              </w:rPr>
              <w:t xml:space="preserve"> to</w:t>
            </w:r>
            <w:r>
              <w:rPr>
                <w:sz w:val="24"/>
              </w:rPr>
              <w:t>àn xã h</w:t>
            </w:r>
            <w:r>
              <w:rPr>
                <w:sz w:val="24"/>
              </w:rPr>
              <w:t>ội</w:t>
            </w:r>
          </w:p>
        </w:tc>
      </w:tr>
      <w:tr w:rsidR="003D2C2E" w14:paraId="56AF3F73"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159A145B" w14:textId="77777777" w:rsidR="003D2C2E" w:rsidRDefault="007C0FC2">
            <w:pPr>
              <w:spacing w:after="0"/>
              <w:ind w:left="1"/>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530BB4D5"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3253E0D" w14:textId="77777777" w:rsidR="003D2C2E" w:rsidRDefault="007C0FC2">
            <w:pPr>
              <w:spacing w:after="0"/>
              <w:ind w:left="0"/>
              <w:jc w:val="center"/>
            </w:pPr>
            <w:r>
              <w:rPr>
                <w:b w:val="0"/>
                <w:color w:val="000000"/>
                <w:sz w:val="24"/>
              </w:rPr>
              <w:t>2401</w:t>
            </w:r>
          </w:p>
        </w:tc>
        <w:tc>
          <w:tcPr>
            <w:tcW w:w="12139" w:type="dxa"/>
            <w:tcBorders>
              <w:top w:val="single" w:sz="8" w:space="0" w:color="000000"/>
              <w:left w:val="single" w:sz="8" w:space="0" w:color="000000"/>
              <w:bottom w:val="single" w:sz="8" w:space="0" w:color="000000"/>
              <w:right w:val="single" w:sz="8" w:space="0" w:color="000000"/>
            </w:tcBorders>
          </w:tcPr>
          <w:p w14:paraId="46CA3710" w14:textId="77777777" w:rsidR="003D2C2E" w:rsidRDefault="007C0FC2">
            <w:pPr>
              <w:spacing w:after="0"/>
              <w:ind w:left="0"/>
            </w:pPr>
            <w:r>
              <w:rPr>
                <w:b w:val="0"/>
                <w:color w:val="000000"/>
                <w:sz w:val="24"/>
              </w:rPr>
              <w:t>Phí ki</w:t>
            </w:r>
            <w:r>
              <w:rPr>
                <w:b w:val="0"/>
                <w:color w:val="000000"/>
                <w:sz w:val="24"/>
              </w:rPr>
              <w:t>ểm định kỹ thuật máy móc, thiết bị, vật tư và các chất có yêu cầu nghiêm ngặt về an toàn lao động</w:t>
            </w:r>
          </w:p>
        </w:tc>
      </w:tr>
      <w:tr w:rsidR="003D2C2E" w14:paraId="1D9CE5E8" w14:textId="77777777">
        <w:trPr>
          <w:trHeight w:val="629"/>
        </w:trPr>
        <w:tc>
          <w:tcPr>
            <w:tcW w:w="1440" w:type="dxa"/>
            <w:vMerge w:val="restart"/>
            <w:tcBorders>
              <w:top w:val="single" w:sz="8" w:space="0" w:color="000000"/>
              <w:left w:val="single" w:sz="8" w:space="0" w:color="000000"/>
              <w:bottom w:val="nil"/>
              <w:right w:val="single" w:sz="8" w:space="0" w:color="000000"/>
            </w:tcBorders>
          </w:tcPr>
          <w:p w14:paraId="1C21F912" w14:textId="77777777" w:rsidR="003D2C2E" w:rsidRDefault="003D2C2E">
            <w:pPr>
              <w:spacing w:after="160"/>
              <w:ind w:left="0"/>
            </w:pPr>
          </w:p>
        </w:tc>
        <w:tc>
          <w:tcPr>
            <w:tcW w:w="1238" w:type="dxa"/>
            <w:vMerge w:val="restart"/>
            <w:tcBorders>
              <w:top w:val="single" w:sz="8" w:space="0" w:color="000000"/>
              <w:left w:val="single" w:sz="8" w:space="0" w:color="000000"/>
              <w:bottom w:val="nil"/>
              <w:right w:val="single" w:sz="8" w:space="0" w:color="000000"/>
            </w:tcBorders>
          </w:tcPr>
          <w:p w14:paraId="5E5CD64B"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vAlign w:val="center"/>
          </w:tcPr>
          <w:p w14:paraId="2A95E246" w14:textId="77777777" w:rsidR="003D2C2E" w:rsidRDefault="007C0FC2">
            <w:pPr>
              <w:spacing w:after="0"/>
              <w:ind w:left="0"/>
              <w:jc w:val="center"/>
            </w:pPr>
            <w:r>
              <w:rPr>
                <w:b w:val="0"/>
                <w:color w:val="000000"/>
                <w:sz w:val="24"/>
              </w:rPr>
              <w:t>2402</w:t>
            </w:r>
          </w:p>
        </w:tc>
        <w:tc>
          <w:tcPr>
            <w:tcW w:w="12139" w:type="dxa"/>
            <w:tcBorders>
              <w:top w:val="single" w:sz="8" w:space="0" w:color="000000"/>
              <w:left w:val="single" w:sz="8" w:space="0" w:color="000000"/>
              <w:bottom w:val="single" w:sz="8" w:space="0" w:color="000000"/>
              <w:right w:val="single" w:sz="8" w:space="0" w:color="000000"/>
            </w:tcBorders>
          </w:tcPr>
          <w:p w14:paraId="531667E7" w14:textId="77777777" w:rsidR="003D2C2E" w:rsidRDefault="007C0FC2">
            <w:pPr>
              <w:spacing w:after="0"/>
              <w:ind w:left="0"/>
              <w:jc w:val="both"/>
            </w:pPr>
            <w:r>
              <w:rPr>
                <w:b w:val="0"/>
                <w:color w:val="000000"/>
                <w:sz w:val="24"/>
              </w:rPr>
              <w:t xml:space="preserve">Phí kiểm định kỹ thuật máy móc, thiết bị, vật tư và các chất có yêu cầu nghiêm ngặt về an toàn đặc </w:t>
            </w:r>
            <w:r>
              <w:rPr>
                <w:b w:val="0"/>
                <w:color w:val="000000"/>
                <w:sz w:val="24"/>
              </w:rPr>
              <w:t>thù chuyên ngành công nghiệp</w:t>
            </w:r>
          </w:p>
        </w:tc>
      </w:tr>
      <w:tr w:rsidR="003D2C2E" w14:paraId="40C9146B" w14:textId="77777777">
        <w:trPr>
          <w:trHeight w:val="432"/>
        </w:trPr>
        <w:tc>
          <w:tcPr>
            <w:tcW w:w="0" w:type="auto"/>
            <w:vMerge/>
            <w:tcBorders>
              <w:top w:val="nil"/>
              <w:left w:val="single" w:sz="8" w:space="0" w:color="000000"/>
              <w:bottom w:val="nil"/>
              <w:right w:val="single" w:sz="8" w:space="0" w:color="000000"/>
            </w:tcBorders>
          </w:tcPr>
          <w:p w14:paraId="272CB8B8"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79B73099"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3D061E9" w14:textId="77777777" w:rsidR="003D2C2E" w:rsidRDefault="007C0FC2">
            <w:pPr>
              <w:spacing w:after="0"/>
              <w:ind w:left="0"/>
              <w:jc w:val="center"/>
            </w:pPr>
            <w:r>
              <w:rPr>
                <w:b w:val="0"/>
                <w:color w:val="000000"/>
                <w:sz w:val="24"/>
              </w:rPr>
              <w:t>2403</w:t>
            </w:r>
          </w:p>
        </w:tc>
        <w:tc>
          <w:tcPr>
            <w:tcW w:w="12139" w:type="dxa"/>
            <w:tcBorders>
              <w:top w:val="single" w:sz="8" w:space="0" w:color="000000"/>
              <w:left w:val="single" w:sz="8" w:space="0" w:color="000000"/>
              <w:bottom w:val="single" w:sz="8" w:space="0" w:color="000000"/>
              <w:right w:val="single" w:sz="8" w:space="0" w:color="000000"/>
            </w:tcBorders>
          </w:tcPr>
          <w:p w14:paraId="6C48D2BA" w14:textId="77777777" w:rsidR="003D2C2E" w:rsidRDefault="007C0FC2">
            <w:pPr>
              <w:spacing w:after="0"/>
              <w:ind w:left="0"/>
            </w:pPr>
            <w:r>
              <w:rPr>
                <w:b w:val="0"/>
                <w:color w:val="000000"/>
                <w:sz w:val="24"/>
              </w:rPr>
              <w:t>Phí an ninh, trật tự</w:t>
            </w:r>
          </w:p>
        </w:tc>
      </w:tr>
      <w:tr w:rsidR="003D2C2E" w14:paraId="0CD1EF5E" w14:textId="77777777">
        <w:trPr>
          <w:trHeight w:val="432"/>
        </w:trPr>
        <w:tc>
          <w:tcPr>
            <w:tcW w:w="0" w:type="auto"/>
            <w:vMerge/>
            <w:tcBorders>
              <w:top w:val="nil"/>
              <w:left w:val="single" w:sz="8" w:space="0" w:color="000000"/>
              <w:bottom w:val="nil"/>
              <w:right w:val="single" w:sz="8" w:space="0" w:color="000000"/>
            </w:tcBorders>
          </w:tcPr>
          <w:p w14:paraId="7D21279B"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7BF9643C"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987469D" w14:textId="77777777" w:rsidR="003D2C2E" w:rsidRDefault="007C0FC2">
            <w:pPr>
              <w:spacing w:after="0"/>
              <w:ind w:left="0"/>
              <w:jc w:val="center"/>
            </w:pPr>
            <w:r>
              <w:rPr>
                <w:b w:val="0"/>
                <w:color w:val="000000"/>
                <w:sz w:val="24"/>
              </w:rPr>
              <w:t>2404</w:t>
            </w:r>
          </w:p>
        </w:tc>
        <w:tc>
          <w:tcPr>
            <w:tcW w:w="12139" w:type="dxa"/>
            <w:tcBorders>
              <w:top w:val="single" w:sz="8" w:space="0" w:color="000000"/>
              <w:left w:val="single" w:sz="8" w:space="0" w:color="000000"/>
              <w:bottom w:val="single" w:sz="8" w:space="0" w:color="000000"/>
              <w:right w:val="single" w:sz="8" w:space="0" w:color="000000"/>
            </w:tcBorders>
          </w:tcPr>
          <w:p w14:paraId="45ACAF67" w14:textId="77777777" w:rsidR="003D2C2E" w:rsidRDefault="007C0FC2">
            <w:pPr>
              <w:spacing w:after="0"/>
              <w:ind w:left="0"/>
            </w:pPr>
            <w:r>
              <w:rPr>
                <w:b w:val="0"/>
                <w:color w:val="000000"/>
                <w:sz w:val="24"/>
              </w:rPr>
              <w:t>Phí phòng cháy, chữa cháy</w:t>
            </w:r>
          </w:p>
        </w:tc>
      </w:tr>
    </w:tbl>
    <w:p w14:paraId="6CD8A0AB" w14:textId="77777777" w:rsidR="003D2C2E" w:rsidRDefault="003D2C2E">
      <w:pPr>
        <w:spacing w:after="0"/>
        <w:ind w:left="-1440" w:right="15400"/>
      </w:pPr>
    </w:p>
    <w:tbl>
      <w:tblPr>
        <w:tblStyle w:val="TableGrid"/>
        <w:tblW w:w="16022" w:type="dxa"/>
        <w:tblInd w:w="-1042" w:type="dxa"/>
        <w:tblCellMar>
          <w:top w:w="74" w:type="dxa"/>
          <w:left w:w="43" w:type="dxa"/>
          <w:bottom w:w="0" w:type="dxa"/>
          <w:right w:w="20" w:type="dxa"/>
        </w:tblCellMar>
        <w:tblLook w:val="04A0" w:firstRow="1" w:lastRow="0" w:firstColumn="1" w:lastColumn="0" w:noHBand="0" w:noVBand="1"/>
      </w:tblPr>
      <w:tblGrid>
        <w:gridCol w:w="1440"/>
        <w:gridCol w:w="1238"/>
        <w:gridCol w:w="1205"/>
        <w:gridCol w:w="12139"/>
      </w:tblGrid>
      <w:tr w:rsidR="003D2C2E" w14:paraId="7E4C8FEF" w14:textId="77777777">
        <w:trPr>
          <w:trHeight w:val="701"/>
        </w:trPr>
        <w:tc>
          <w:tcPr>
            <w:tcW w:w="1440" w:type="dxa"/>
            <w:tcBorders>
              <w:top w:val="single" w:sz="8" w:space="0" w:color="000000"/>
              <w:left w:val="single" w:sz="8" w:space="0" w:color="000000"/>
              <w:bottom w:val="single" w:sz="8" w:space="0" w:color="000000"/>
              <w:right w:val="single" w:sz="8" w:space="0" w:color="000000"/>
            </w:tcBorders>
          </w:tcPr>
          <w:p w14:paraId="4D98B0D0"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75C3FC97" w14:textId="77777777" w:rsidR="003D2C2E" w:rsidRDefault="007C0FC2">
            <w:pPr>
              <w:spacing w:after="2"/>
              <w:ind w:left="0" w:right="14"/>
              <w:jc w:val="center"/>
            </w:pPr>
            <w:r>
              <w:rPr>
                <w:color w:val="0000FF"/>
                <w:sz w:val="24"/>
              </w:rPr>
              <w:t>Mã s</w:t>
            </w:r>
            <w:r>
              <w:rPr>
                <w:color w:val="0000FF"/>
                <w:sz w:val="24"/>
              </w:rPr>
              <w:t xml:space="preserve">ố </w:t>
            </w:r>
          </w:p>
          <w:p w14:paraId="7ABE35AC" w14:textId="77777777" w:rsidR="003D2C2E" w:rsidRDefault="007C0FC2">
            <w:pPr>
              <w:spacing w:after="0"/>
              <w:ind w:left="0" w:right="13"/>
              <w:jc w:val="center"/>
            </w:pPr>
            <w:r>
              <w:rPr>
                <w:color w:val="0000FF"/>
                <w:sz w:val="24"/>
              </w:rPr>
              <w:t>M</w:t>
            </w:r>
            <w:r>
              <w:rPr>
                <w:color w:val="0000FF"/>
                <w:sz w:val="24"/>
              </w:rPr>
              <w:t>ục</w:t>
            </w:r>
          </w:p>
        </w:tc>
        <w:tc>
          <w:tcPr>
            <w:tcW w:w="1205" w:type="dxa"/>
            <w:tcBorders>
              <w:top w:val="single" w:sz="8" w:space="0" w:color="000000"/>
              <w:left w:val="single" w:sz="8" w:space="0" w:color="000000"/>
              <w:bottom w:val="single" w:sz="8" w:space="0" w:color="000000"/>
              <w:right w:val="single" w:sz="8" w:space="0" w:color="000000"/>
            </w:tcBorders>
          </w:tcPr>
          <w:p w14:paraId="6E1DFB65" w14:textId="77777777" w:rsidR="003D2C2E" w:rsidRDefault="007C0FC2">
            <w:pPr>
              <w:spacing w:after="0"/>
              <w:ind w:left="22" w:right="31"/>
              <w:jc w:val="center"/>
            </w:pPr>
            <w:r>
              <w:rPr>
                <w:color w:val="0000FF"/>
                <w:sz w:val="24"/>
              </w:rPr>
              <w:t>Mã s</w:t>
            </w:r>
            <w:r>
              <w:rPr>
                <w:color w:val="0000FF"/>
                <w:sz w:val="24"/>
              </w:rPr>
              <w:t xml:space="preserve">ố </w:t>
            </w:r>
            <w:r>
              <w:rPr>
                <w:color w:val="0000FF"/>
                <w:sz w:val="24"/>
              </w:rPr>
              <w:t>Ti</w:t>
            </w:r>
            <w:r>
              <w:rPr>
                <w:color w:val="0000FF"/>
                <w:sz w:val="24"/>
              </w:rPr>
              <w:t>ểu mục</w:t>
            </w:r>
          </w:p>
        </w:tc>
        <w:tc>
          <w:tcPr>
            <w:tcW w:w="12139" w:type="dxa"/>
            <w:tcBorders>
              <w:top w:val="single" w:sz="8" w:space="0" w:color="000000"/>
              <w:left w:val="single" w:sz="8" w:space="0" w:color="000000"/>
              <w:bottom w:val="single" w:sz="8" w:space="0" w:color="000000"/>
              <w:right w:val="single" w:sz="8" w:space="0" w:color="000000"/>
            </w:tcBorders>
            <w:vAlign w:val="center"/>
          </w:tcPr>
          <w:p w14:paraId="0F4251E6" w14:textId="77777777" w:rsidR="003D2C2E" w:rsidRDefault="007C0FC2">
            <w:pPr>
              <w:spacing w:after="0"/>
              <w:ind w:left="0" w:right="7"/>
              <w:jc w:val="center"/>
            </w:pPr>
            <w:r>
              <w:rPr>
                <w:color w:val="0000FF"/>
                <w:sz w:val="24"/>
              </w:rPr>
              <w:t>TÊN G</w:t>
            </w:r>
            <w:r>
              <w:rPr>
                <w:color w:val="0000FF"/>
                <w:sz w:val="24"/>
              </w:rPr>
              <w:t>ỌI</w:t>
            </w:r>
          </w:p>
        </w:tc>
      </w:tr>
      <w:tr w:rsidR="003D2C2E" w14:paraId="62CEFAFE"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5A3ACA8B"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1C79271E"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EDE5D99" w14:textId="77777777" w:rsidR="003D2C2E" w:rsidRDefault="007C0FC2">
            <w:pPr>
              <w:spacing w:after="0"/>
              <w:ind w:left="0" w:right="9"/>
              <w:jc w:val="center"/>
            </w:pPr>
            <w:r>
              <w:rPr>
                <w:b w:val="0"/>
                <w:color w:val="000000"/>
                <w:sz w:val="24"/>
              </w:rPr>
              <w:t>2405</w:t>
            </w:r>
          </w:p>
        </w:tc>
        <w:tc>
          <w:tcPr>
            <w:tcW w:w="12139" w:type="dxa"/>
            <w:tcBorders>
              <w:top w:val="single" w:sz="8" w:space="0" w:color="000000"/>
              <w:left w:val="single" w:sz="8" w:space="0" w:color="000000"/>
              <w:bottom w:val="single" w:sz="8" w:space="0" w:color="000000"/>
              <w:right w:val="single" w:sz="8" w:space="0" w:color="000000"/>
            </w:tcBorders>
          </w:tcPr>
          <w:p w14:paraId="63B99D28" w14:textId="77777777" w:rsidR="003D2C2E" w:rsidRDefault="007C0FC2">
            <w:pPr>
              <w:spacing w:after="0"/>
              <w:ind w:left="0"/>
            </w:pPr>
            <w:r>
              <w:rPr>
                <w:b w:val="0"/>
                <w:color w:val="000000"/>
                <w:sz w:val="24"/>
              </w:rPr>
              <w:t>Phí thẩm định cấp phép sử dụng vật liệu nổ công nghiệp</w:t>
            </w:r>
          </w:p>
        </w:tc>
      </w:tr>
      <w:tr w:rsidR="003D2C2E" w14:paraId="4A997FB3" w14:textId="77777777">
        <w:trPr>
          <w:trHeight w:val="432"/>
        </w:trPr>
        <w:tc>
          <w:tcPr>
            <w:tcW w:w="0" w:type="auto"/>
            <w:vMerge/>
            <w:tcBorders>
              <w:top w:val="nil"/>
              <w:left w:val="single" w:sz="8" w:space="0" w:color="000000"/>
              <w:bottom w:val="nil"/>
              <w:right w:val="single" w:sz="8" w:space="0" w:color="000000"/>
            </w:tcBorders>
          </w:tcPr>
          <w:p w14:paraId="397FDEF4"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79991A11"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189FFCE" w14:textId="77777777" w:rsidR="003D2C2E" w:rsidRDefault="007C0FC2">
            <w:pPr>
              <w:spacing w:after="0"/>
              <w:ind w:left="0" w:right="9"/>
              <w:jc w:val="center"/>
            </w:pPr>
            <w:r>
              <w:rPr>
                <w:b w:val="0"/>
                <w:color w:val="000000"/>
                <w:sz w:val="24"/>
              </w:rPr>
              <w:t>2406</w:t>
            </w:r>
          </w:p>
        </w:tc>
        <w:tc>
          <w:tcPr>
            <w:tcW w:w="12139" w:type="dxa"/>
            <w:tcBorders>
              <w:top w:val="single" w:sz="8" w:space="0" w:color="000000"/>
              <w:left w:val="single" w:sz="8" w:space="0" w:color="000000"/>
              <w:bottom w:val="single" w:sz="8" w:space="0" w:color="000000"/>
              <w:right w:val="single" w:sz="8" w:space="0" w:color="000000"/>
            </w:tcBorders>
          </w:tcPr>
          <w:p w14:paraId="26273E9B" w14:textId="77777777" w:rsidR="003D2C2E" w:rsidRDefault="007C0FC2">
            <w:pPr>
              <w:spacing w:after="0"/>
              <w:ind w:left="0"/>
            </w:pPr>
            <w:r>
              <w:rPr>
                <w:b w:val="0"/>
                <w:color w:val="000000"/>
                <w:sz w:val="24"/>
              </w:rPr>
              <w:t>Phí ki</w:t>
            </w:r>
            <w:r>
              <w:rPr>
                <w:b w:val="0"/>
                <w:color w:val="000000"/>
                <w:sz w:val="24"/>
              </w:rPr>
              <w:t>ểm tra, đánh giá, cấp giấy chứng nhận quốc tế về an ninh tàu biển</w:t>
            </w:r>
          </w:p>
        </w:tc>
      </w:tr>
      <w:tr w:rsidR="003D2C2E" w14:paraId="0CACB276" w14:textId="77777777">
        <w:trPr>
          <w:trHeight w:val="432"/>
        </w:trPr>
        <w:tc>
          <w:tcPr>
            <w:tcW w:w="0" w:type="auto"/>
            <w:vMerge/>
            <w:tcBorders>
              <w:top w:val="nil"/>
              <w:left w:val="single" w:sz="8" w:space="0" w:color="000000"/>
              <w:bottom w:val="nil"/>
              <w:right w:val="single" w:sz="8" w:space="0" w:color="000000"/>
            </w:tcBorders>
          </w:tcPr>
          <w:p w14:paraId="7DC4CEA0"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0237DB7F"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3EC44EB" w14:textId="77777777" w:rsidR="003D2C2E" w:rsidRDefault="007C0FC2">
            <w:pPr>
              <w:spacing w:after="0"/>
              <w:ind w:left="0" w:right="9"/>
              <w:jc w:val="center"/>
            </w:pPr>
            <w:r>
              <w:rPr>
                <w:b w:val="0"/>
                <w:color w:val="000000"/>
                <w:sz w:val="24"/>
              </w:rPr>
              <w:t>2407</w:t>
            </w:r>
          </w:p>
        </w:tc>
        <w:tc>
          <w:tcPr>
            <w:tcW w:w="12139" w:type="dxa"/>
            <w:tcBorders>
              <w:top w:val="single" w:sz="8" w:space="0" w:color="000000"/>
              <w:left w:val="single" w:sz="8" w:space="0" w:color="000000"/>
              <w:bottom w:val="single" w:sz="8" w:space="0" w:color="000000"/>
              <w:right w:val="single" w:sz="8" w:space="0" w:color="000000"/>
            </w:tcBorders>
          </w:tcPr>
          <w:p w14:paraId="0A1CC48B" w14:textId="77777777" w:rsidR="003D2C2E" w:rsidRDefault="007C0FC2">
            <w:pPr>
              <w:spacing w:after="0"/>
              <w:ind w:left="0"/>
            </w:pPr>
            <w:r>
              <w:rPr>
                <w:b w:val="0"/>
                <w:color w:val="000000"/>
                <w:sz w:val="24"/>
              </w:rPr>
              <w:t>Phí thẩm định, phê duyệt đánh giá an ninh cảng biển, cấp sổ lý lịch tàu biển</w:t>
            </w:r>
          </w:p>
        </w:tc>
      </w:tr>
      <w:tr w:rsidR="003D2C2E" w14:paraId="04D3A569" w14:textId="77777777">
        <w:trPr>
          <w:trHeight w:val="432"/>
        </w:trPr>
        <w:tc>
          <w:tcPr>
            <w:tcW w:w="0" w:type="auto"/>
            <w:vMerge/>
            <w:tcBorders>
              <w:top w:val="nil"/>
              <w:left w:val="single" w:sz="8" w:space="0" w:color="000000"/>
              <w:bottom w:val="nil"/>
              <w:right w:val="single" w:sz="8" w:space="0" w:color="000000"/>
            </w:tcBorders>
          </w:tcPr>
          <w:p w14:paraId="5847018D"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37137044"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FC6A5B5" w14:textId="77777777" w:rsidR="003D2C2E" w:rsidRDefault="007C0FC2">
            <w:pPr>
              <w:spacing w:after="0"/>
              <w:ind w:left="0" w:right="9"/>
              <w:jc w:val="center"/>
            </w:pPr>
            <w:r>
              <w:rPr>
                <w:b w:val="0"/>
                <w:color w:val="000000"/>
                <w:sz w:val="24"/>
              </w:rPr>
              <w:t>2408</w:t>
            </w:r>
          </w:p>
        </w:tc>
        <w:tc>
          <w:tcPr>
            <w:tcW w:w="12139" w:type="dxa"/>
            <w:tcBorders>
              <w:top w:val="single" w:sz="8" w:space="0" w:color="000000"/>
              <w:left w:val="single" w:sz="8" w:space="0" w:color="000000"/>
              <w:bottom w:val="single" w:sz="8" w:space="0" w:color="000000"/>
              <w:right w:val="single" w:sz="8" w:space="0" w:color="000000"/>
            </w:tcBorders>
          </w:tcPr>
          <w:p w14:paraId="02D01C20" w14:textId="77777777" w:rsidR="003D2C2E" w:rsidRDefault="007C0FC2">
            <w:pPr>
              <w:spacing w:after="0"/>
              <w:ind w:left="0"/>
            </w:pPr>
            <w:r>
              <w:rPr>
                <w:b w:val="0"/>
                <w:color w:val="000000"/>
                <w:sz w:val="24"/>
              </w:rPr>
              <w:t>Phí thẩm định cấp phép hoạt động cai nghiện ma tuý</w:t>
            </w:r>
          </w:p>
        </w:tc>
      </w:tr>
      <w:tr w:rsidR="003D2C2E" w14:paraId="52AE5F54" w14:textId="77777777">
        <w:trPr>
          <w:trHeight w:val="614"/>
        </w:trPr>
        <w:tc>
          <w:tcPr>
            <w:tcW w:w="0" w:type="auto"/>
            <w:vMerge/>
            <w:tcBorders>
              <w:top w:val="nil"/>
              <w:left w:val="single" w:sz="8" w:space="0" w:color="000000"/>
              <w:bottom w:val="nil"/>
              <w:right w:val="single" w:sz="8" w:space="0" w:color="000000"/>
            </w:tcBorders>
          </w:tcPr>
          <w:p w14:paraId="467D5FF3"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52D6BD97"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vAlign w:val="center"/>
          </w:tcPr>
          <w:p w14:paraId="13342FFC" w14:textId="77777777" w:rsidR="003D2C2E" w:rsidRDefault="007C0FC2">
            <w:pPr>
              <w:spacing w:after="0"/>
              <w:ind w:left="0" w:right="9"/>
              <w:jc w:val="center"/>
            </w:pPr>
            <w:r>
              <w:rPr>
                <w:b w:val="0"/>
                <w:color w:val="000000"/>
                <w:sz w:val="24"/>
              </w:rPr>
              <w:t>2411</w:t>
            </w:r>
          </w:p>
        </w:tc>
        <w:tc>
          <w:tcPr>
            <w:tcW w:w="12139" w:type="dxa"/>
            <w:tcBorders>
              <w:top w:val="single" w:sz="8" w:space="0" w:color="000000"/>
              <w:left w:val="single" w:sz="8" w:space="0" w:color="000000"/>
              <w:bottom w:val="single" w:sz="8" w:space="0" w:color="000000"/>
              <w:right w:val="single" w:sz="8" w:space="0" w:color="000000"/>
            </w:tcBorders>
          </w:tcPr>
          <w:p w14:paraId="5421A020" w14:textId="77777777" w:rsidR="003D2C2E" w:rsidRDefault="007C0FC2">
            <w:pPr>
              <w:spacing w:after="9"/>
              <w:ind w:left="0"/>
              <w:jc w:val="both"/>
            </w:pPr>
            <w:r>
              <w:rPr>
                <w:b w:val="0"/>
                <w:color w:val="000000"/>
                <w:sz w:val="24"/>
              </w:rPr>
              <w:t>Phí thẩm định cấp phép ho</w:t>
            </w:r>
            <w:r>
              <w:rPr>
                <w:b w:val="0"/>
                <w:color w:val="000000"/>
                <w:sz w:val="24"/>
              </w:rPr>
              <w:t>ạt động hoá chất nguy hiểm, thẩm định báo cáo đánh giá rủi ro hoá chất mới sản xuất, sử dụng ở</w:t>
            </w:r>
          </w:p>
          <w:p w14:paraId="2908D3B4" w14:textId="77777777" w:rsidR="003D2C2E" w:rsidRDefault="007C0FC2">
            <w:pPr>
              <w:spacing w:after="0"/>
              <w:ind w:left="0"/>
            </w:pPr>
            <w:r>
              <w:rPr>
                <w:b w:val="0"/>
                <w:color w:val="000000"/>
                <w:sz w:val="24"/>
              </w:rPr>
              <w:t>Việt Nam</w:t>
            </w:r>
          </w:p>
        </w:tc>
      </w:tr>
      <w:tr w:rsidR="003D2C2E" w14:paraId="12589E37" w14:textId="77777777">
        <w:trPr>
          <w:trHeight w:val="432"/>
        </w:trPr>
        <w:tc>
          <w:tcPr>
            <w:tcW w:w="0" w:type="auto"/>
            <w:vMerge/>
            <w:tcBorders>
              <w:top w:val="nil"/>
              <w:left w:val="single" w:sz="8" w:space="0" w:color="000000"/>
              <w:bottom w:val="nil"/>
              <w:right w:val="single" w:sz="8" w:space="0" w:color="000000"/>
            </w:tcBorders>
          </w:tcPr>
          <w:p w14:paraId="068C098A"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45569573"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5B03DF6" w14:textId="77777777" w:rsidR="003D2C2E" w:rsidRDefault="007C0FC2">
            <w:pPr>
              <w:spacing w:after="0"/>
              <w:ind w:left="0" w:right="9"/>
              <w:jc w:val="center"/>
            </w:pPr>
            <w:r>
              <w:rPr>
                <w:b w:val="0"/>
                <w:color w:val="000000"/>
                <w:sz w:val="24"/>
              </w:rPr>
              <w:t>2412</w:t>
            </w:r>
          </w:p>
        </w:tc>
        <w:tc>
          <w:tcPr>
            <w:tcW w:w="12139" w:type="dxa"/>
            <w:tcBorders>
              <w:top w:val="single" w:sz="8" w:space="0" w:color="000000"/>
              <w:left w:val="single" w:sz="8" w:space="0" w:color="000000"/>
              <w:bottom w:val="single" w:sz="8" w:space="0" w:color="000000"/>
              <w:right w:val="single" w:sz="8" w:space="0" w:color="000000"/>
            </w:tcBorders>
          </w:tcPr>
          <w:p w14:paraId="7545D065" w14:textId="77777777" w:rsidR="003D2C2E" w:rsidRDefault="007C0FC2">
            <w:pPr>
              <w:spacing w:after="0"/>
              <w:ind w:left="0"/>
            </w:pPr>
            <w:r>
              <w:rPr>
                <w:b w:val="0"/>
                <w:color w:val="000000"/>
                <w:sz w:val="24"/>
              </w:rPr>
              <w:t>Phí xác minh giấy tờ, tài liệu theo yêu cầu của tổ chức, cá nhân trong nước</w:t>
            </w:r>
          </w:p>
        </w:tc>
      </w:tr>
      <w:tr w:rsidR="003D2C2E" w14:paraId="0E6D47FC" w14:textId="77777777">
        <w:trPr>
          <w:trHeight w:val="432"/>
        </w:trPr>
        <w:tc>
          <w:tcPr>
            <w:tcW w:w="0" w:type="auto"/>
            <w:vMerge/>
            <w:tcBorders>
              <w:top w:val="nil"/>
              <w:left w:val="single" w:sz="8" w:space="0" w:color="000000"/>
              <w:bottom w:val="nil"/>
              <w:right w:val="single" w:sz="8" w:space="0" w:color="000000"/>
            </w:tcBorders>
          </w:tcPr>
          <w:p w14:paraId="6CBA70A1"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477FC9B9"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C6A9427" w14:textId="77777777" w:rsidR="003D2C2E" w:rsidRDefault="007C0FC2">
            <w:pPr>
              <w:spacing w:after="0"/>
              <w:ind w:left="0" w:right="9"/>
              <w:jc w:val="center"/>
            </w:pPr>
            <w:r>
              <w:rPr>
                <w:b w:val="0"/>
                <w:color w:val="000000"/>
                <w:sz w:val="24"/>
              </w:rPr>
              <w:t>2413</w:t>
            </w:r>
          </w:p>
        </w:tc>
        <w:tc>
          <w:tcPr>
            <w:tcW w:w="12139" w:type="dxa"/>
            <w:tcBorders>
              <w:top w:val="single" w:sz="8" w:space="0" w:color="000000"/>
              <w:left w:val="single" w:sz="8" w:space="0" w:color="000000"/>
              <w:bottom w:val="single" w:sz="8" w:space="0" w:color="000000"/>
              <w:right w:val="single" w:sz="8" w:space="0" w:color="000000"/>
            </w:tcBorders>
          </w:tcPr>
          <w:p w14:paraId="6FC25CC1" w14:textId="77777777" w:rsidR="003D2C2E" w:rsidRDefault="007C0FC2">
            <w:pPr>
              <w:spacing w:after="0"/>
              <w:ind w:left="0"/>
            </w:pPr>
            <w:r>
              <w:rPr>
                <w:b w:val="0"/>
                <w:color w:val="000000"/>
                <w:sz w:val="24"/>
              </w:rPr>
              <w:t>Phí xác minh giấy tờ, tài liệu theo yêu c</w:t>
            </w:r>
            <w:r>
              <w:rPr>
                <w:b w:val="0"/>
                <w:color w:val="000000"/>
                <w:sz w:val="24"/>
              </w:rPr>
              <w:t>ầu của tổ chức, cá nhân nước ngoài</w:t>
            </w:r>
          </w:p>
        </w:tc>
      </w:tr>
      <w:tr w:rsidR="003D2C2E" w14:paraId="7D0EF1A0" w14:textId="77777777">
        <w:trPr>
          <w:trHeight w:val="432"/>
        </w:trPr>
        <w:tc>
          <w:tcPr>
            <w:tcW w:w="0" w:type="auto"/>
            <w:vMerge/>
            <w:tcBorders>
              <w:top w:val="nil"/>
              <w:left w:val="single" w:sz="8" w:space="0" w:color="000000"/>
              <w:bottom w:val="nil"/>
              <w:right w:val="single" w:sz="8" w:space="0" w:color="000000"/>
            </w:tcBorders>
          </w:tcPr>
          <w:p w14:paraId="116F495E"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755E652D"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15C5ADF" w14:textId="77777777" w:rsidR="003D2C2E" w:rsidRDefault="007C0FC2">
            <w:pPr>
              <w:spacing w:after="0"/>
              <w:ind w:left="0" w:right="9"/>
              <w:jc w:val="center"/>
            </w:pPr>
            <w:r>
              <w:rPr>
                <w:b w:val="0"/>
                <w:color w:val="000000"/>
                <w:sz w:val="24"/>
              </w:rPr>
              <w:t>2414</w:t>
            </w:r>
          </w:p>
        </w:tc>
        <w:tc>
          <w:tcPr>
            <w:tcW w:w="12139" w:type="dxa"/>
            <w:tcBorders>
              <w:top w:val="single" w:sz="8" w:space="0" w:color="000000"/>
              <w:left w:val="single" w:sz="8" w:space="0" w:color="000000"/>
              <w:bottom w:val="single" w:sz="8" w:space="0" w:color="000000"/>
              <w:right w:val="single" w:sz="8" w:space="0" w:color="000000"/>
            </w:tcBorders>
          </w:tcPr>
          <w:p w14:paraId="0F16E9AB" w14:textId="77777777" w:rsidR="003D2C2E" w:rsidRDefault="007C0FC2">
            <w:pPr>
              <w:spacing w:after="0"/>
              <w:ind w:left="0"/>
            </w:pPr>
            <w:r>
              <w:rPr>
                <w:b w:val="0"/>
                <w:color w:val="000000"/>
                <w:sz w:val="24"/>
              </w:rPr>
              <w:t>Phí xử lý hồ sơ cấp Giấy chứng nhận miễn thị thực</w:t>
            </w:r>
          </w:p>
        </w:tc>
      </w:tr>
      <w:tr w:rsidR="003D2C2E" w14:paraId="29EC788E" w14:textId="77777777">
        <w:trPr>
          <w:trHeight w:val="432"/>
        </w:trPr>
        <w:tc>
          <w:tcPr>
            <w:tcW w:w="0" w:type="auto"/>
            <w:vMerge/>
            <w:tcBorders>
              <w:top w:val="nil"/>
              <w:left w:val="single" w:sz="8" w:space="0" w:color="000000"/>
              <w:bottom w:val="single" w:sz="8" w:space="0" w:color="000000"/>
              <w:right w:val="single" w:sz="8" w:space="0" w:color="000000"/>
            </w:tcBorders>
          </w:tcPr>
          <w:p w14:paraId="41588348"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7BB13A3E"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9145B9A"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7D0AFF2E" w14:textId="77777777" w:rsidR="003D2C2E" w:rsidRDefault="003D2C2E">
            <w:pPr>
              <w:spacing w:after="160"/>
              <w:ind w:left="0"/>
            </w:pPr>
          </w:p>
        </w:tc>
      </w:tr>
      <w:tr w:rsidR="003D2C2E" w14:paraId="1C1C8F57"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6FD9A857" w14:textId="77777777" w:rsidR="003D2C2E" w:rsidRDefault="007C0FC2">
            <w:pPr>
              <w:spacing w:after="0"/>
              <w:ind w:left="0" w:right="13"/>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0C1BF9C2" w14:textId="77777777" w:rsidR="003D2C2E" w:rsidRDefault="007C0FC2">
            <w:pPr>
              <w:spacing w:after="0"/>
              <w:ind w:left="0" w:right="4"/>
              <w:jc w:val="center"/>
            </w:pPr>
            <w:r>
              <w:rPr>
                <w:sz w:val="24"/>
              </w:rPr>
              <w:t>2450</w:t>
            </w:r>
          </w:p>
        </w:tc>
        <w:tc>
          <w:tcPr>
            <w:tcW w:w="1205" w:type="dxa"/>
            <w:tcBorders>
              <w:top w:val="single" w:sz="8" w:space="0" w:color="000000"/>
              <w:left w:val="single" w:sz="8" w:space="0" w:color="000000"/>
              <w:bottom w:val="single" w:sz="8" w:space="0" w:color="000000"/>
              <w:right w:val="single" w:sz="8" w:space="0" w:color="000000"/>
            </w:tcBorders>
          </w:tcPr>
          <w:p w14:paraId="28494D89"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1F30543E" w14:textId="77777777" w:rsidR="003D2C2E" w:rsidRDefault="007C0FC2">
            <w:pPr>
              <w:spacing w:after="0"/>
              <w:ind w:left="0" w:right="9"/>
              <w:jc w:val="center"/>
            </w:pPr>
            <w:r>
              <w:rPr>
                <w:sz w:val="24"/>
              </w:rPr>
              <w:t>Phí thu</w:t>
            </w:r>
            <w:r>
              <w:rPr>
                <w:sz w:val="24"/>
              </w:rPr>
              <w:t>ộc lĩnh vực văn hoá, x</w:t>
            </w:r>
            <w:r>
              <w:rPr>
                <w:sz w:val="24"/>
              </w:rPr>
              <w:t>ã h</w:t>
            </w:r>
            <w:r>
              <w:rPr>
                <w:sz w:val="24"/>
              </w:rPr>
              <w:t>ội</w:t>
            </w:r>
          </w:p>
        </w:tc>
      </w:tr>
      <w:tr w:rsidR="003D2C2E" w14:paraId="0652D45B"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0EB3B4A8" w14:textId="77777777" w:rsidR="003D2C2E" w:rsidRDefault="007C0FC2">
            <w:pPr>
              <w:spacing w:after="0"/>
              <w:ind w:left="0" w:right="8"/>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1F263F6A"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95B89B2" w14:textId="77777777" w:rsidR="003D2C2E" w:rsidRDefault="007C0FC2">
            <w:pPr>
              <w:spacing w:after="0"/>
              <w:ind w:left="0" w:right="9"/>
              <w:jc w:val="center"/>
            </w:pPr>
            <w:r>
              <w:rPr>
                <w:b w:val="0"/>
                <w:color w:val="000000"/>
                <w:sz w:val="24"/>
              </w:rPr>
              <w:t>2451</w:t>
            </w:r>
          </w:p>
        </w:tc>
        <w:tc>
          <w:tcPr>
            <w:tcW w:w="12139" w:type="dxa"/>
            <w:tcBorders>
              <w:top w:val="single" w:sz="8" w:space="0" w:color="000000"/>
              <w:left w:val="single" w:sz="8" w:space="0" w:color="000000"/>
              <w:bottom w:val="single" w:sz="8" w:space="0" w:color="000000"/>
              <w:right w:val="single" w:sz="8" w:space="0" w:color="000000"/>
            </w:tcBorders>
          </w:tcPr>
          <w:p w14:paraId="67BE3060" w14:textId="77777777" w:rsidR="003D2C2E" w:rsidRDefault="007C0FC2">
            <w:pPr>
              <w:spacing w:after="0"/>
              <w:ind w:left="0"/>
            </w:pPr>
            <w:r>
              <w:rPr>
                <w:b w:val="0"/>
                <w:color w:val="000000"/>
                <w:sz w:val="24"/>
              </w:rPr>
              <w:t>Phí giám định di vật, cổ vật, bảo vật quốc gia</w:t>
            </w:r>
          </w:p>
        </w:tc>
      </w:tr>
      <w:tr w:rsidR="003D2C2E" w14:paraId="656E7FEE"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32A955BD"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254B13B8"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C404E70" w14:textId="77777777" w:rsidR="003D2C2E" w:rsidRDefault="007C0FC2">
            <w:pPr>
              <w:spacing w:after="0"/>
              <w:ind w:left="0" w:right="9"/>
              <w:jc w:val="center"/>
            </w:pPr>
            <w:r>
              <w:rPr>
                <w:b w:val="0"/>
                <w:color w:val="000000"/>
                <w:sz w:val="24"/>
              </w:rPr>
              <w:t>2452</w:t>
            </w:r>
          </w:p>
        </w:tc>
        <w:tc>
          <w:tcPr>
            <w:tcW w:w="12139" w:type="dxa"/>
            <w:tcBorders>
              <w:top w:val="single" w:sz="8" w:space="0" w:color="000000"/>
              <w:left w:val="single" w:sz="8" w:space="0" w:color="000000"/>
              <w:bottom w:val="single" w:sz="8" w:space="0" w:color="000000"/>
              <w:right w:val="single" w:sz="8" w:space="0" w:color="000000"/>
            </w:tcBorders>
          </w:tcPr>
          <w:p w14:paraId="5A0DFB4C" w14:textId="77777777" w:rsidR="003D2C2E" w:rsidRDefault="007C0FC2">
            <w:pPr>
              <w:spacing w:after="0"/>
              <w:ind w:left="0"/>
            </w:pPr>
            <w:r>
              <w:rPr>
                <w:b w:val="0"/>
                <w:color w:val="000000"/>
                <w:sz w:val="24"/>
              </w:rPr>
              <w:t>Phí tham quan danh lam thắng cảnh, di tích lịch sử, công trình văn hoá</w:t>
            </w:r>
          </w:p>
        </w:tc>
      </w:tr>
      <w:tr w:rsidR="003D2C2E" w14:paraId="4D40C325" w14:textId="77777777">
        <w:trPr>
          <w:trHeight w:val="629"/>
        </w:trPr>
        <w:tc>
          <w:tcPr>
            <w:tcW w:w="0" w:type="auto"/>
            <w:vMerge/>
            <w:tcBorders>
              <w:top w:val="nil"/>
              <w:left w:val="single" w:sz="8" w:space="0" w:color="000000"/>
              <w:bottom w:val="nil"/>
              <w:right w:val="single" w:sz="8" w:space="0" w:color="000000"/>
            </w:tcBorders>
          </w:tcPr>
          <w:p w14:paraId="5B2EA7D3"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27E925BE"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vAlign w:val="center"/>
          </w:tcPr>
          <w:p w14:paraId="3659A691" w14:textId="77777777" w:rsidR="003D2C2E" w:rsidRDefault="007C0FC2">
            <w:pPr>
              <w:spacing w:after="0"/>
              <w:ind w:left="0" w:right="9"/>
              <w:jc w:val="center"/>
            </w:pPr>
            <w:r>
              <w:rPr>
                <w:b w:val="0"/>
                <w:color w:val="000000"/>
                <w:sz w:val="24"/>
              </w:rPr>
              <w:t>2453</w:t>
            </w:r>
          </w:p>
        </w:tc>
        <w:tc>
          <w:tcPr>
            <w:tcW w:w="12139" w:type="dxa"/>
            <w:tcBorders>
              <w:top w:val="single" w:sz="8" w:space="0" w:color="000000"/>
              <w:left w:val="single" w:sz="8" w:space="0" w:color="000000"/>
              <w:bottom w:val="single" w:sz="8" w:space="0" w:color="000000"/>
              <w:right w:val="single" w:sz="8" w:space="0" w:color="000000"/>
            </w:tcBorders>
          </w:tcPr>
          <w:p w14:paraId="2857D986" w14:textId="77777777" w:rsidR="003D2C2E" w:rsidRDefault="007C0FC2">
            <w:pPr>
              <w:spacing w:after="0"/>
              <w:ind w:left="0"/>
              <w:jc w:val="both"/>
            </w:pPr>
            <w:r>
              <w:rPr>
                <w:b w:val="0"/>
                <w:color w:val="000000"/>
                <w:sz w:val="24"/>
              </w:rPr>
              <w:t>Phí thẩm định nội dung văn hoá phẩm xuất khẩu, nhập khẩu; kịch bản phim và phim; chương trình nghệ thuật biểu diễn; nội dung xuất bản phẩm; chương trình trên b</w:t>
            </w:r>
            <w:r>
              <w:rPr>
                <w:b w:val="0"/>
                <w:color w:val="000000"/>
                <w:sz w:val="24"/>
              </w:rPr>
              <w:t>ăng, đĩa, phần mềm và trên các vật liệu khác</w:t>
            </w:r>
          </w:p>
        </w:tc>
      </w:tr>
      <w:tr w:rsidR="003D2C2E" w14:paraId="314D549A" w14:textId="77777777">
        <w:trPr>
          <w:trHeight w:val="432"/>
        </w:trPr>
        <w:tc>
          <w:tcPr>
            <w:tcW w:w="0" w:type="auto"/>
            <w:vMerge/>
            <w:tcBorders>
              <w:top w:val="nil"/>
              <w:left w:val="single" w:sz="8" w:space="0" w:color="000000"/>
              <w:bottom w:val="nil"/>
              <w:right w:val="single" w:sz="8" w:space="0" w:color="000000"/>
            </w:tcBorders>
          </w:tcPr>
          <w:p w14:paraId="488B37A2"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1FE22FD9"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352642F" w14:textId="77777777" w:rsidR="003D2C2E" w:rsidRDefault="007C0FC2">
            <w:pPr>
              <w:spacing w:after="0"/>
              <w:ind w:left="0" w:right="9"/>
              <w:jc w:val="center"/>
            </w:pPr>
            <w:r>
              <w:rPr>
                <w:b w:val="0"/>
                <w:color w:val="000000"/>
                <w:sz w:val="24"/>
              </w:rPr>
              <w:t>2454</w:t>
            </w:r>
          </w:p>
        </w:tc>
        <w:tc>
          <w:tcPr>
            <w:tcW w:w="12139" w:type="dxa"/>
            <w:tcBorders>
              <w:top w:val="single" w:sz="8" w:space="0" w:color="000000"/>
              <w:left w:val="single" w:sz="8" w:space="0" w:color="000000"/>
              <w:bottom w:val="single" w:sz="8" w:space="0" w:color="000000"/>
              <w:right w:val="single" w:sz="8" w:space="0" w:color="000000"/>
            </w:tcBorders>
          </w:tcPr>
          <w:p w14:paraId="4ADA3C6F" w14:textId="77777777" w:rsidR="003D2C2E" w:rsidRDefault="007C0FC2">
            <w:pPr>
              <w:spacing w:after="0"/>
              <w:ind w:left="0"/>
            </w:pPr>
            <w:r>
              <w:rPr>
                <w:b w:val="0"/>
                <w:color w:val="000000"/>
                <w:sz w:val="24"/>
              </w:rPr>
              <w:t>Phí giới thiệu việc làm</w:t>
            </w:r>
          </w:p>
        </w:tc>
      </w:tr>
      <w:tr w:rsidR="003D2C2E" w14:paraId="5A08683F" w14:textId="77777777">
        <w:trPr>
          <w:trHeight w:val="432"/>
        </w:trPr>
        <w:tc>
          <w:tcPr>
            <w:tcW w:w="0" w:type="auto"/>
            <w:vMerge/>
            <w:tcBorders>
              <w:top w:val="nil"/>
              <w:left w:val="single" w:sz="8" w:space="0" w:color="000000"/>
              <w:bottom w:val="single" w:sz="8" w:space="0" w:color="000000"/>
              <w:right w:val="single" w:sz="8" w:space="0" w:color="000000"/>
            </w:tcBorders>
          </w:tcPr>
          <w:p w14:paraId="7EB36F75"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44C7E1B3"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32A7628"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4F03A61C" w14:textId="77777777" w:rsidR="003D2C2E" w:rsidRDefault="003D2C2E">
            <w:pPr>
              <w:spacing w:after="160"/>
              <w:ind w:left="0"/>
            </w:pPr>
          </w:p>
        </w:tc>
      </w:tr>
      <w:tr w:rsidR="003D2C2E" w14:paraId="06212602"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0F941E31" w14:textId="77777777" w:rsidR="003D2C2E" w:rsidRDefault="007C0FC2">
            <w:pPr>
              <w:spacing w:after="0"/>
              <w:ind w:left="0" w:right="13"/>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40570775" w14:textId="77777777" w:rsidR="003D2C2E" w:rsidRDefault="007C0FC2">
            <w:pPr>
              <w:spacing w:after="0"/>
              <w:ind w:left="0" w:right="4"/>
              <w:jc w:val="center"/>
            </w:pPr>
            <w:r>
              <w:rPr>
                <w:sz w:val="24"/>
              </w:rPr>
              <w:t>2500</w:t>
            </w:r>
          </w:p>
        </w:tc>
        <w:tc>
          <w:tcPr>
            <w:tcW w:w="1205" w:type="dxa"/>
            <w:tcBorders>
              <w:top w:val="single" w:sz="8" w:space="0" w:color="000000"/>
              <w:left w:val="single" w:sz="8" w:space="0" w:color="000000"/>
              <w:bottom w:val="single" w:sz="8" w:space="0" w:color="000000"/>
              <w:right w:val="single" w:sz="8" w:space="0" w:color="000000"/>
            </w:tcBorders>
          </w:tcPr>
          <w:p w14:paraId="65C5DC2F"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729CD841" w14:textId="77777777" w:rsidR="003D2C2E" w:rsidRDefault="007C0FC2">
            <w:pPr>
              <w:spacing w:after="0"/>
              <w:ind w:left="0" w:right="9"/>
              <w:jc w:val="center"/>
            </w:pPr>
            <w:r>
              <w:rPr>
                <w:sz w:val="24"/>
              </w:rPr>
              <w:t>Phí thu</w:t>
            </w:r>
            <w:r>
              <w:rPr>
                <w:sz w:val="24"/>
              </w:rPr>
              <w:t>ộc lĩnh vực giáo dục và đào tạo</w:t>
            </w:r>
          </w:p>
        </w:tc>
      </w:tr>
      <w:tr w:rsidR="003D2C2E" w14:paraId="6665353C"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40BBDFE3" w14:textId="77777777" w:rsidR="003D2C2E" w:rsidRDefault="007C0FC2">
            <w:pPr>
              <w:spacing w:after="0"/>
              <w:ind w:left="0" w:right="8"/>
              <w:jc w:val="center"/>
            </w:pPr>
            <w:r>
              <w:rPr>
                <w:b w:val="0"/>
                <w:color w:val="000000"/>
                <w:sz w:val="24"/>
              </w:rPr>
              <w:lastRenderedPageBreak/>
              <w:t>Tiểu mục</w:t>
            </w:r>
          </w:p>
        </w:tc>
        <w:tc>
          <w:tcPr>
            <w:tcW w:w="1238" w:type="dxa"/>
            <w:tcBorders>
              <w:top w:val="single" w:sz="8" w:space="0" w:color="000000"/>
              <w:left w:val="single" w:sz="8" w:space="0" w:color="000000"/>
              <w:bottom w:val="single" w:sz="8" w:space="0" w:color="000000"/>
              <w:right w:val="single" w:sz="8" w:space="0" w:color="000000"/>
            </w:tcBorders>
          </w:tcPr>
          <w:p w14:paraId="0288D40C"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63B75E6" w14:textId="77777777" w:rsidR="003D2C2E" w:rsidRDefault="007C0FC2">
            <w:pPr>
              <w:spacing w:after="0"/>
              <w:ind w:left="0" w:right="9"/>
              <w:jc w:val="center"/>
            </w:pPr>
            <w:r>
              <w:rPr>
                <w:b w:val="0"/>
                <w:color w:val="000000"/>
                <w:sz w:val="24"/>
              </w:rPr>
              <w:t>2501</w:t>
            </w:r>
          </w:p>
        </w:tc>
        <w:tc>
          <w:tcPr>
            <w:tcW w:w="12139" w:type="dxa"/>
            <w:tcBorders>
              <w:top w:val="single" w:sz="8" w:space="0" w:color="000000"/>
              <w:left w:val="single" w:sz="8" w:space="0" w:color="000000"/>
              <w:bottom w:val="single" w:sz="8" w:space="0" w:color="000000"/>
              <w:right w:val="single" w:sz="8" w:space="0" w:color="000000"/>
            </w:tcBorders>
          </w:tcPr>
          <w:p w14:paraId="4226D279" w14:textId="77777777" w:rsidR="003D2C2E" w:rsidRDefault="007C0FC2">
            <w:pPr>
              <w:spacing w:after="0"/>
              <w:ind w:left="0"/>
            </w:pPr>
            <w:r>
              <w:rPr>
                <w:b w:val="0"/>
                <w:color w:val="000000"/>
                <w:sz w:val="24"/>
              </w:rPr>
              <w:t>H</w:t>
            </w:r>
            <w:r>
              <w:rPr>
                <w:b w:val="0"/>
                <w:color w:val="000000"/>
                <w:sz w:val="24"/>
              </w:rPr>
              <w:t>ọc phí (không bao gồm học phí giáo dục không chính qui)</w:t>
            </w:r>
          </w:p>
        </w:tc>
      </w:tr>
      <w:tr w:rsidR="003D2C2E" w14:paraId="44BFA08A"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53B8315D"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5C4A8C35"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2F1BBC6" w14:textId="77777777" w:rsidR="003D2C2E" w:rsidRDefault="007C0FC2">
            <w:pPr>
              <w:spacing w:after="0"/>
              <w:ind w:left="0" w:right="9"/>
              <w:jc w:val="center"/>
            </w:pPr>
            <w:r>
              <w:rPr>
                <w:b w:val="0"/>
                <w:color w:val="000000"/>
                <w:sz w:val="24"/>
              </w:rPr>
              <w:t>2502</w:t>
            </w:r>
          </w:p>
        </w:tc>
        <w:tc>
          <w:tcPr>
            <w:tcW w:w="12139" w:type="dxa"/>
            <w:tcBorders>
              <w:top w:val="single" w:sz="8" w:space="0" w:color="000000"/>
              <w:left w:val="single" w:sz="8" w:space="0" w:color="000000"/>
              <w:bottom w:val="single" w:sz="8" w:space="0" w:color="000000"/>
              <w:right w:val="single" w:sz="8" w:space="0" w:color="000000"/>
            </w:tcBorders>
          </w:tcPr>
          <w:p w14:paraId="7EBD71B1" w14:textId="77777777" w:rsidR="003D2C2E" w:rsidRDefault="007C0FC2">
            <w:pPr>
              <w:spacing w:after="0"/>
              <w:ind w:left="0"/>
            </w:pPr>
            <w:r>
              <w:rPr>
                <w:b w:val="0"/>
                <w:color w:val="000000"/>
                <w:sz w:val="24"/>
              </w:rPr>
              <w:t>Phí sát hạch đủ điều kiện cấp văn bằng, chứng chỉ, giấy phép hành nghề</w:t>
            </w:r>
          </w:p>
        </w:tc>
      </w:tr>
      <w:tr w:rsidR="003D2C2E" w14:paraId="71DA9084" w14:textId="77777777">
        <w:trPr>
          <w:trHeight w:val="432"/>
        </w:trPr>
        <w:tc>
          <w:tcPr>
            <w:tcW w:w="0" w:type="auto"/>
            <w:vMerge/>
            <w:tcBorders>
              <w:top w:val="nil"/>
              <w:left w:val="single" w:sz="8" w:space="0" w:color="000000"/>
              <w:bottom w:val="nil"/>
              <w:right w:val="single" w:sz="8" w:space="0" w:color="000000"/>
            </w:tcBorders>
          </w:tcPr>
          <w:p w14:paraId="067EB71C"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46437301"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49FD24B" w14:textId="77777777" w:rsidR="003D2C2E" w:rsidRDefault="007C0FC2">
            <w:pPr>
              <w:spacing w:after="0"/>
              <w:ind w:left="0" w:right="9"/>
              <w:jc w:val="center"/>
            </w:pPr>
            <w:r>
              <w:rPr>
                <w:b w:val="0"/>
                <w:color w:val="000000"/>
                <w:sz w:val="24"/>
              </w:rPr>
              <w:t>2503</w:t>
            </w:r>
          </w:p>
        </w:tc>
        <w:tc>
          <w:tcPr>
            <w:tcW w:w="12139" w:type="dxa"/>
            <w:tcBorders>
              <w:top w:val="single" w:sz="8" w:space="0" w:color="000000"/>
              <w:left w:val="single" w:sz="8" w:space="0" w:color="000000"/>
              <w:bottom w:val="single" w:sz="8" w:space="0" w:color="000000"/>
              <w:right w:val="single" w:sz="8" w:space="0" w:color="000000"/>
            </w:tcBorders>
          </w:tcPr>
          <w:p w14:paraId="2253546D" w14:textId="77777777" w:rsidR="003D2C2E" w:rsidRDefault="007C0FC2">
            <w:pPr>
              <w:spacing w:after="0"/>
              <w:ind w:left="0"/>
            </w:pPr>
            <w:r>
              <w:rPr>
                <w:b w:val="0"/>
                <w:color w:val="000000"/>
                <w:sz w:val="24"/>
              </w:rPr>
              <w:t>Phí dự thi, dự tuyển</w:t>
            </w:r>
          </w:p>
        </w:tc>
      </w:tr>
      <w:tr w:rsidR="003D2C2E" w14:paraId="7C94894A" w14:textId="77777777">
        <w:trPr>
          <w:trHeight w:val="432"/>
        </w:trPr>
        <w:tc>
          <w:tcPr>
            <w:tcW w:w="0" w:type="auto"/>
            <w:vMerge/>
            <w:tcBorders>
              <w:top w:val="nil"/>
              <w:left w:val="single" w:sz="8" w:space="0" w:color="000000"/>
              <w:bottom w:val="single" w:sz="8" w:space="0" w:color="000000"/>
              <w:right w:val="single" w:sz="8" w:space="0" w:color="000000"/>
            </w:tcBorders>
          </w:tcPr>
          <w:p w14:paraId="68E71D9F"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05685EC4"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0083E4D"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274AD32F" w14:textId="77777777" w:rsidR="003D2C2E" w:rsidRDefault="003D2C2E">
            <w:pPr>
              <w:spacing w:after="160"/>
              <w:ind w:left="0"/>
            </w:pPr>
          </w:p>
        </w:tc>
      </w:tr>
      <w:tr w:rsidR="003D2C2E" w14:paraId="69FE7F1D"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6963C634" w14:textId="77777777" w:rsidR="003D2C2E" w:rsidRDefault="007C0FC2">
            <w:pPr>
              <w:spacing w:after="0"/>
              <w:ind w:left="0" w:right="13"/>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33B7AF81" w14:textId="77777777" w:rsidR="003D2C2E" w:rsidRDefault="007C0FC2">
            <w:pPr>
              <w:spacing w:after="0"/>
              <w:ind w:left="0" w:right="4"/>
              <w:jc w:val="center"/>
            </w:pPr>
            <w:r>
              <w:rPr>
                <w:sz w:val="24"/>
              </w:rPr>
              <w:t>2550</w:t>
            </w:r>
          </w:p>
        </w:tc>
        <w:tc>
          <w:tcPr>
            <w:tcW w:w="1205" w:type="dxa"/>
            <w:tcBorders>
              <w:top w:val="single" w:sz="8" w:space="0" w:color="000000"/>
              <w:left w:val="single" w:sz="8" w:space="0" w:color="000000"/>
              <w:bottom w:val="single" w:sz="8" w:space="0" w:color="000000"/>
              <w:right w:val="single" w:sz="8" w:space="0" w:color="000000"/>
            </w:tcBorders>
          </w:tcPr>
          <w:p w14:paraId="28D4AFF2"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026EA6B7" w14:textId="77777777" w:rsidR="003D2C2E" w:rsidRDefault="007C0FC2">
            <w:pPr>
              <w:spacing w:after="0"/>
              <w:ind w:left="0" w:right="15"/>
              <w:jc w:val="center"/>
            </w:pPr>
            <w:r>
              <w:rPr>
                <w:sz w:val="24"/>
              </w:rPr>
              <w:t>Phí thu</w:t>
            </w:r>
            <w:r>
              <w:rPr>
                <w:sz w:val="24"/>
              </w:rPr>
              <w:t>ộc lĩnh vực y tế</w:t>
            </w:r>
          </w:p>
        </w:tc>
      </w:tr>
      <w:tr w:rsidR="003D2C2E" w14:paraId="002BB4A6"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635F6410" w14:textId="77777777" w:rsidR="003D2C2E" w:rsidRDefault="007C0FC2">
            <w:pPr>
              <w:spacing w:after="0"/>
              <w:ind w:left="0" w:right="8"/>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5D8E9333"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1B2001E" w14:textId="77777777" w:rsidR="003D2C2E" w:rsidRDefault="007C0FC2">
            <w:pPr>
              <w:spacing w:after="0"/>
              <w:ind w:left="0" w:right="9"/>
              <w:jc w:val="center"/>
            </w:pPr>
            <w:r>
              <w:rPr>
                <w:b w:val="0"/>
                <w:color w:val="000000"/>
                <w:sz w:val="24"/>
              </w:rPr>
              <w:t>2551</w:t>
            </w:r>
          </w:p>
        </w:tc>
        <w:tc>
          <w:tcPr>
            <w:tcW w:w="12139" w:type="dxa"/>
            <w:tcBorders>
              <w:top w:val="single" w:sz="8" w:space="0" w:color="000000"/>
              <w:left w:val="single" w:sz="8" w:space="0" w:color="000000"/>
              <w:bottom w:val="single" w:sz="8" w:space="0" w:color="000000"/>
              <w:right w:val="single" w:sz="8" w:space="0" w:color="000000"/>
            </w:tcBorders>
          </w:tcPr>
          <w:p w14:paraId="64BB4AA6" w14:textId="77777777" w:rsidR="003D2C2E" w:rsidRDefault="007C0FC2">
            <w:pPr>
              <w:spacing w:after="0"/>
              <w:ind w:left="0"/>
            </w:pPr>
            <w:r>
              <w:rPr>
                <w:b w:val="0"/>
                <w:color w:val="000000"/>
                <w:sz w:val="24"/>
              </w:rPr>
              <w:t>Viện phí và các lo</w:t>
            </w:r>
            <w:r>
              <w:rPr>
                <w:b w:val="0"/>
                <w:color w:val="000000"/>
                <w:sz w:val="24"/>
              </w:rPr>
              <w:t>ại phí khám chữa bệnh</w:t>
            </w:r>
          </w:p>
        </w:tc>
      </w:tr>
      <w:tr w:rsidR="003D2C2E" w14:paraId="41FB90AC" w14:textId="77777777">
        <w:trPr>
          <w:trHeight w:val="432"/>
        </w:trPr>
        <w:tc>
          <w:tcPr>
            <w:tcW w:w="1440" w:type="dxa"/>
            <w:tcBorders>
              <w:top w:val="single" w:sz="8" w:space="0" w:color="000000"/>
              <w:left w:val="single" w:sz="8" w:space="0" w:color="000000"/>
              <w:bottom w:val="nil"/>
              <w:right w:val="single" w:sz="8" w:space="0" w:color="000000"/>
            </w:tcBorders>
          </w:tcPr>
          <w:p w14:paraId="27BDFED3" w14:textId="77777777" w:rsidR="003D2C2E" w:rsidRDefault="003D2C2E">
            <w:pPr>
              <w:spacing w:after="160"/>
              <w:ind w:left="0"/>
            </w:pPr>
          </w:p>
        </w:tc>
        <w:tc>
          <w:tcPr>
            <w:tcW w:w="1238" w:type="dxa"/>
            <w:tcBorders>
              <w:top w:val="single" w:sz="8" w:space="0" w:color="000000"/>
              <w:left w:val="single" w:sz="8" w:space="0" w:color="000000"/>
              <w:bottom w:val="nil"/>
              <w:right w:val="single" w:sz="8" w:space="0" w:color="000000"/>
            </w:tcBorders>
          </w:tcPr>
          <w:p w14:paraId="3EE5B92C"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DFDB104" w14:textId="77777777" w:rsidR="003D2C2E" w:rsidRDefault="007C0FC2">
            <w:pPr>
              <w:spacing w:after="0"/>
              <w:ind w:left="0" w:right="9"/>
              <w:jc w:val="center"/>
            </w:pPr>
            <w:r>
              <w:rPr>
                <w:b w:val="0"/>
                <w:color w:val="000000"/>
                <w:sz w:val="24"/>
              </w:rPr>
              <w:t>2552</w:t>
            </w:r>
          </w:p>
        </w:tc>
        <w:tc>
          <w:tcPr>
            <w:tcW w:w="12139" w:type="dxa"/>
            <w:tcBorders>
              <w:top w:val="single" w:sz="8" w:space="0" w:color="000000"/>
              <w:left w:val="single" w:sz="8" w:space="0" w:color="000000"/>
              <w:bottom w:val="single" w:sz="8" w:space="0" w:color="000000"/>
              <w:right w:val="single" w:sz="8" w:space="0" w:color="000000"/>
            </w:tcBorders>
          </w:tcPr>
          <w:p w14:paraId="587CACBC" w14:textId="77777777" w:rsidR="003D2C2E" w:rsidRDefault="007C0FC2">
            <w:pPr>
              <w:spacing w:after="0"/>
              <w:ind w:left="0"/>
            </w:pPr>
            <w:r>
              <w:rPr>
                <w:b w:val="0"/>
                <w:color w:val="000000"/>
                <w:sz w:val="24"/>
              </w:rPr>
              <w:t>Phí phòng, chống dịch bệnh cho động vật; chẩn đoán thú y</w:t>
            </w:r>
          </w:p>
        </w:tc>
      </w:tr>
    </w:tbl>
    <w:p w14:paraId="6AE9F14C" w14:textId="77777777" w:rsidR="003D2C2E" w:rsidRDefault="003D2C2E">
      <w:pPr>
        <w:spacing w:after="0"/>
        <w:ind w:left="-1440" w:right="15400"/>
      </w:pPr>
    </w:p>
    <w:tbl>
      <w:tblPr>
        <w:tblStyle w:val="TableGrid"/>
        <w:tblW w:w="16022" w:type="dxa"/>
        <w:tblInd w:w="-1042" w:type="dxa"/>
        <w:tblCellMar>
          <w:top w:w="59" w:type="dxa"/>
          <w:left w:w="43" w:type="dxa"/>
          <w:bottom w:w="0" w:type="dxa"/>
          <w:right w:w="0" w:type="dxa"/>
        </w:tblCellMar>
        <w:tblLook w:val="04A0" w:firstRow="1" w:lastRow="0" w:firstColumn="1" w:lastColumn="0" w:noHBand="0" w:noVBand="1"/>
      </w:tblPr>
      <w:tblGrid>
        <w:gridCol w:w="1440"/>
        <w:gridCol w:w="1238"/>
        <w:gridCol w:w="1205"/>
        <w:gridCol w:w="12139"/>
      </w:tblGrid>
      <w:tr w:rsidR="003D2C2E" w14:paraId="75BC89BA" w14:textId="77777777">
        <w:trPr>
          <w:trHeight w:val="701"/>
        </w:trPr>
        <w:tc>
          <w:tcPr>
            <w:tcW w:w="1440" w:type="dxa"/>
            <w:tcBorders>
              <w:top w:val="single" w:sz="8" w:space="0" w:color="000000"/>
              <w:left w:val="single" w:sz="8" w:space="0" w:color="000000"/>
              <w:bottom w:val="single" w:sz="8" w:space="0" w:color="000000"/>
              <w:right w:val="single" w:sz="8" w:space="0" w:color="000000"/>
            </w:tcBorders>
          </w:tcPr>
          <w:p w14:paraId="2BDAD025"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046FE5B3" w14:textId="77777777" w:rsidR="003D2C2E" w:rsidRDefault="007C0FC2">
            <w:pPr>
              <w:spacing w:after="2"/>
              <w:ind w:left="0" w:right="34"/>
              <w:jc w:val="center"/>
            </w:pPr>
            <w:r>
              <w:rPr>
                <w:color w:val="0000FF"/>
                <w:sz w:val="24"/>
              </w:rPr>
              <w:t>Mã s</w:t>
            </w:r>
            <w:r>
              <w:rPr>
                <w:color w:val="0000FF"/>
                <w:sz w:val="24"/>
              </w:rPr>
              <w:t xml:space="preserve">ố </w:t>
            </w:r>
          </w:p>
          <w:p w14:paraId="53CBB7BA" w14:textId="77777777" w:rsidR="003D2C2E" w:rsidRDefault="007C0FC2">
            <w:pPr>
              <w:spacing w:after="0"/>
              <w:ind w:left="0" w:right="33"/>
              <w:jc w:val="center"/>
            </w:pPr>
            <w:r>
              <w:rPr>
                <w:color w:val="0000FF"/>
                <w:sz w:val="24"/>
              </w:rPr>
              <w:t>M</w:t>
            </w:r>
            <w:r>
              <w:rPr>
                <w:color w:val="0000FF"/>
                <w:sz w:val="24"/>
              </w:rPr>
              <w:t>ục</w:t>
            </w:r>
          </w:p>
        </w:tc>
        <w:tc>
          <w:tcPr>
            <w:tcW w:w="1205" w:type="dxa"/>
            <w:tcBorders>
              <w:top w:val="single" w:sz="8" w:space="0" w:color="000000"/>
              <w:left w:val="single" w:sz="8" w:space="0" w:color="000000"/>
              <w:bottom w:val="single" w:sz="8" w:space="0" w:color="000000"/>
              <w:right w:val="single" w:sz="8" w:space="0" w:color="000000"/>
            </w:tcBorders>
          </w:tcPr>
          <w:p w14:paraId="49544126" w14:textId="77777777" w:rsidR="003D2C2E" w:rsidRDefault="007C0FC2">
            <w:pPr>
              <w:spacing w:after="0"/>
              <w:ind w:left="22" w:right="51"/>
              <w:jc w:val="center"/>
            </w:pPr>
            <w:r>
              <w:rPr>
                <w:color w:val="0000FF"/>
                <w:sz w:val="24"/>
              </w:rPr>
              <w:t>Mã s</w:t>
            </w:r>
            <w:r>
              <w:rPr>
                <w:color w:val="0000FF"/>
                <w:sz w:val="24"/>
              </w:rPr>
              <w:t xml:space="preserve">ố </w:t>
            </w:r>
            <w:r>
              <w:rPr>
                <w:color w:val="0000FF"/>
                <w:sz w:val="24"/>
              </w:rPr>
              <w:t>Ti</w:t>
            </w:r>
            <w:r>
              <w:rPr>
                <w:color w:val="0000FF"/>
                <w:sz w:val="24"/>
              </w:rPr>
              <w:t>ểu mục</w:t>
            </w:r>
          </w:p>
        </w:tc>
        <w:tc>
          <w:tcPr>
            <w:tcW w:w="12139" w:type="dxa"/>
            <w:tcBorders>
              <w:top w:val="single" w:sz="8" w:space="0" w:color="000000"/>
              <w:left w:val="single" w:sz="8" w:space="0" w:color="000000"/>
              <w:bottom w:val="single" w:sz="8" w:space="0" w:color="000000"/>
              <w:right w:val="single" w:sz="8" w:space="0" w:color="000000"/>
            </w:tcBorders>
            <w:vAlign w:val="center"/>
          </w:tcPr>
          <w:p w14:paraId="40541BD5" w14:textId="77777777" w:rsidR="003D2C2E" w:rsidRDefault="007C0FC2">
            <w:pPr>
              <w:spacing w:after="0"/>
              <w:ind w:left="0" w:right="27"/>
              <w:jc w:val="center"/>
            </w:pPr>
            <w:r>
              <w:rPr>
                <w:color w:val="0000FF"/>
                <w:sz w:val="24"/>
              </w:rPr>
              <w:t>TÊN G</w:t>
            </w:r>
            <w:r>
              <w:rPr>
                <w:color w:val="0000FF"/>
                <w:sz w:val="24"/>
              </w:rPr>
              <w:t>ỌI</w:t>
            </w:r>
          </w:p>
        </w:tc>
      </w:tr>
      <w:tr w:rsidR="003D2C2E" w14:paraId="3E86566D"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5CFC8C1F"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5F985C4C"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319C40C" w14:textId="77777777" w:rsidR="003D2C2E" w:rsidRDefault="007C0FC2">
            <w:pPr>
              <w:spacing w:after="0"/>
              <w:ind w:left="0" w:right="29"/>
              <w:jc w:val="center"/>
            </w:pPr>
            <w:r>
              <w:rPr>
                <w:b w:val="0"/>
                <w:color w:val="000000"/>
                <w:sz w:val="24"/>
              </w:rPr>
              <w:t>2553</w:t>
            </w:r>
          </w:p>
        </w:tc>
        <w:tc>
          <w:tcPr>
            <w:tcW w:w="12139" w:type="dxa"/>
            <w:tcBorders>
              <w:top w:val="single" w:sz="8" w:space="0" w:color="000000"/>
              <w:left w:val="single" w:sz="8" w:space="0" w:color="000000"/>
              <w:bottom w:val="single" w:sz="8" w:space="0" w:color="000000"/>
              <w:right w:val="single" w:sz="8" w:space="0" w:color="000000"/>
            </w:tcBorders>
          </w:tcPr>
          <w:p w14:paraId="3E82E48A" w14:textId="77777777" w:rsidR="003D2C2E" w:rsidRDefault="007C0FC2">
            <w:pPr>
              <w:spacing w:after="0"/>
              <w:ind w:left="0"/>
            </w:pPr>
            <w:r>
              <w:rPr>
                <w:b w:val="0"/>
                <w:color w:val="000000"/>
                <w:sz w:val="24"/>
              </w:rPr>
              <w:t>Phí y tế dự phòng</w:t>
            </w:r>
          </w:p>
        </w:tc>
      </w:tr>
      <w:tr w:rsidR="003D2C2E" w14:paraId="39F89F73" w14:textId="77777777">
        <w:trPr>
          <w:trHeight w:val="432"/>
        </w:trPr>
        <w:tc>
          <w:tcPr>
            <w:tcW w:w="0" w:type="auto"/>
            <w:vMerge/>
            <w:tcBorders>
              <w:top w:val="nil"/>
              <w:left w:val="single" w:sz="8" w:space="0" w:color="000000"/>
              <w:bottom w:val="nil"/>
              <w:right w:val="single" w:sz="8" w:space="0" w:color="000000"/>
            </w:tcBorders>
          </w:tcPr>
          <w:p w14:paraId="42AE7AB3"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3AA5FC78"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CD36076" w14:textId="77777777" w:rsidR="003D2C2E" w:rsidRDefault="007C0FC2">
            <w:pPr>
              <w:spacing w:after="0"/>
              <w:ind w:left="0" w:right="29"/>
              <w:jc w:val="center"/>
            </w:pPr>
            <w:r>
              <w:rPr>
                <w:b w:val="0"/>
                <w:color w:val="000000"/>
                <w:sz w:val="24"/>
              </w:rPr>
              <w:t>2554</w:t>
            </w:r>
          </w:p>
        </w:tc>
        <w:tc>
          <w:tcPr>
            <w:tcW w:w="12139" w:type="dxa"/>
            <w:tcBorders>
              <w:top w:val="single" w:sz="8" w:space="0" w:color="000000"/>
              <w:left w:val="single" w:sz="8" w:space="0" w:color="000000"/>
              <w:bottom w:val="single" w:sz="8" w:space="0" w:color="000000"/>
              <w:right w:val="single" w:sz="8" w:space="0" w:color="000000"/>
            </w:tcBorders>
          </w:tcPr>
          <w:p w14:paraId="242852AE" w14:textId="77777777" w:rsidR="003D2C2E" w:rsidRDefault="007C0FC2">
            <w:pPr>
              <w:spacing w:after="0"/>
              <w:ind w:left="0"/>
            </w:pPr>
            <w:r>
              <w:rPr>
                <w:b w:val="0"/>
                <w:color w:val="000000"/>
                <w:sz w:val="24"/>
              </w:rPr>
              <w:t>Phí giám định y khoa</w:t>
            </w:r>
          </w:p>
        </w:tc>
      </w:tr>
      <w:tr w:rsidR="003D2C2E" w14:paraId="510CA483" w14:textId="77777777">
        <w:trPr>
          <w:trHeight w:val="432"/>
        </w:trPr>
        <w:tc>
          <w:tcPr>
            <w:tcW w:w="0" w:type="auto"/>
            <w:vMerge/>
            <w:tcBorders>
              <w:top w:val="nil"/>
              <w:left w:val="single" w:sz="8" w:space="0" w:color="000000"/>
              <w:bottom w:val="nil"/>
              <w:right w:val="single" w:sz="8" w:space="0" w:color="000000"/>
            </w:tcBorders>
          </w:tcPr>
          <w:p w14:paraId="1209C823"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1C4F9386"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3DB46FC" w14:textId="77777777" w:rsidR="003D2C2E" w:rsidRDefault="007C0FC2">
            <w:pPr>
              <w:spacing w:after="0"/>
              <w:ind w:left="0" w:right="29"/>
              <w:jc w:val="center"/>
            </w:pPr>
            <w:r>
              <w:rPr>
                <w:b w:val="0"/>
                <w:color w:val="000000"/>
                <w:sz w:val="24"/>
              </w:rPr>
              <w:t>2555</w:t>
            </w:r>
          </w:p>
        </w:tc>
        <w:tc>
          <w:tcPr>
            <w:tcW w:w="12139" w:type="dxa"/>
            <w:tcBorders>
              <w:top w:val="single" w:sz="8" w:space="0" w:color="000000"/>
              <w:left w:val="single" w:sz="8" w:space="0" w:color="000000"/>
              <w:bottom w:val="single" w:sz="8" w:space="0" w:color="000000"/>
              <w:right w:val="single" w:sz="8" w:space="0" w:color="000000"/>
            </w:tcBorders>
          </w:tcPr>
          <w:p w14:paraId="7E3EFA13" w14:textId="77777777" w:rsidR="003D2C2E" w:rsidRDefault="007C0FC2">
            <w:pPr>
              <w:spacing w:after="0"/>
              <w:ind w:left="0"/>
            </w:pPr>
            <w:r>
              <w:rPr>
                <w:b w:val="0"/>
                <w:color w:val="000000"/>
                <w:sz w:val="24"/>
              </w:rPr>
              <w:t>Phí kiểm nghiệm mẫu thuốc, nguyên liệu làm thu</w:t>
            </w:r>
            <w:r>
              <w:rPr>
                <w:b w:val="0"/>
                <w:color w:val="000000"/>
                <w:sz w:val="24"/>
              </w:rPr>
              <w:t>ốc, thuốc, mỹ phẩm</w:t>
            </w:r>
          </w:p>
        </w:tc>
      </w:tr>
      <w:tr w:rsidR="003D2C2E" w14:paraId="5B1EDC62" w14:textId="77777777">
        <w:trPr>
          <w:trHeight w:val="432"/>
        </w:trPr>
        <w:tc>
          <w:tcPr>
            <w:tcW w:w="0" w:type="auto"/>
            <w:vMerge/>
            <w:tcBorders>
              <w:top w:val="nil"/>
              <w:left w:val="single" w:sz="8" w:space="0" w:color="000000"/>
              <w:bottom w:val="nil"/>
              <w:right w:val="single" w:sz="8" w:space="0" w:color="000000"/>
            </w:tcBorders>
          </w:tcPr>
          <w:p w14:paraId="6D1007EF"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1B0D4D91"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8658353" w14:textId="77777777" w:rsidR="003D2C2E" w:rsidRDefault="007C0FC2">
            <w:pPr>
              <w:spacing w:after="0"/>
              <w:ind w:left="0" w:right="29"/>
              <w:jc w:val="center"/>
            </w:pPr>
            <w:r>
              <w:rPr>
                <w:b w:val="0"/>
                <w:color w:val="000000"/>
                <w:sz w:val="24"/>
              </w:rPr>
              <w:t>2556</w:t>
            </w:r>
          </w:p>
        </w:tc>
        <w:tc>
          <w:tcPr>
            <w:tcW w:w="12139" w:type="dxa"/>
            <w:tcBorders>
              <w:top w:val="single" w:sz="8" w:space="0" w:color="000000"/>
              <w:left w:val="single" w:sz="8" w:space="0" w:color="000000"/>
              <w:bottom w:val="single" w:sz="8" w:space="0" w:color="000000"/>
              <w:right w:val="single" w:sz="8" w:space="0" w:color="000000"/>
            </w:tcBorders>
          </w:tcPr>
          <w:p w14:paraId="196BE437" w14:textId="77777777" w:rsidR="003D2C2E" w:rsidRDefault="007C0FC2">
            <w:pPr>
              <w:spacing w:after="0"/>
              <w:ind w:left="0"/>
            </w:pPr>
            <w:r>
              <w:rPr>
                <w:b w:val="0"/>
                <w:color w:val="000000"/>
                <w:sz w:val="24"/>
              </w:rPr>
              <w:t>Phí kiểm dịch y tế</w:t>
            </w:r>
          </w:p>
        </w:tc>
      </w:tr>
      <w:tr w:rsidR="003D2C2E" w14:paraId="469CA7B1" w14:textId="77777777">
        <w:trPr>
          <w:trHeight w:val="432"/>
        </w:trPr>
        <w:tc>
          <w:tcPr>
            <w:tcW w:w="0" w:type="auto"/>
            <w:vMerge/>
            <w:tcBorders>
              <w:top w:val="nil"/>
              <w:left w:val="single" w:sz="8" w:space="0" w:color="000000"/>
              <w:bottom w:val="nil"/>
              <w:right w:val="single" w:sz="8" w:space="0" w:color="000000"/>
            </w:tcBorders>
          </w:tcPr>
          <w:p w14:paraId="49F9839A"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043A8949"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4B15CEE" w14:textId="77777777" w:rsidR="003D2C2E" w:rsidRDefault="007C0FC2">
            <w:pPr>
              <w:spacing w:after="0"/>
              <w:ind w:left="0" w:right="29"/>
              <w:jc w:val="center"/>
            </w:pPr>
            <w:r>
              <w:rPr>
                <w:b w:val="0"/>
                <w:color w:val="000000"/>
                <w:sz w:val="24"/>
              </w:rPr>
              <w:t>2557</w:t>
            </w:r>
          </w:p>
        </w:tc>
        <w:tc>
          <w:tcPr>
            <w:tcW w:w="12139" w:type="dxa"/>
            <w:tcBorders>
              <w:top w:val="single" w:sz="8" w:space="0" w:color="000000"/>
              <w:left w:val="single" w:sz="8" w:space="0" w:color="000000"/>
              <w:bottom w:val="single" w:sz="8" w:space="0" w:color="000000"/>
              <w:right w:val="single" w:sz="8" w:space="0" w:color="000000"/>
            </w:tcBorders>
          </w:tcPr>
          <w:p w14:paraId="33470522" w14:textId="77777777" w:rsidR="003D2C2E" w:rsidRDefault="007C0FC2">
            <w:pPr>
              <w:spacing w:after="0"/>
              <w:ind w:left="0"/>
            </w:pPr>
            <w:r>
              <w:rPr>
                <w:b w:val="0"/>
                <w:color w:val="000000"/>
                <w:sz w:val="24"/>
              </w:rPr>
              <w:t>Phí kiểm nghiệm trang thiết bị y tế</w:t>
            </w:r>
          </w:p>
        </w:tc>
      </w:tr>
      <w:tr w:rsidR="003D2C2E" w14:paraId="30FB04FF" w14:textId="77777777">
        <w:trPr>
          <w:trHeight w:val="432"/>
        </w:trPr>
        <w:tc>
          <w:tcPr>
            <w:tcW w:w="0" w:type="auto"/>
            <w:vMerge/>
            <w:tcBorders>
              <w:top w:val="nil"/>
              <w:left w:val="single" w:sz="8" w:space="0" w:color="000000"/>
              <w:bottom w:val="nil"/>
              <w:right w:val="single" w:sz="8" w:space="0" w:color="000000"/>
            </w:tcBorders>
          </w:tcPr>
          <w:p w14:paraId="02DA0FF0"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02A22D7A"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2B75925" w14:textId="77777777" w:rsidR="003D2C2E" w:rsidRDefault="007C0FC2">
            <w:pPr>
              <w:spacing w:after="0"/>
              <w:ind w:left="0" w:right="29"/>
              <w:jc w:val="center"/>
            </w:pPr>
            <w:r>
              <w:rPr>
                <w:b w:val="0"/>
                <w:color w:val="000000"/>
                <w:sz w:val="24"/>
              </w:rPr>
              <w:t>2558</w:t>
            </w:r>
          </w:p>
        </w:tc>
        <w:tc>
          <w:tcPr>
            <w:tcW w:w="12139" w:type="dxa"/>
            <w:tcBorders>
              <w:top w:val="single" w:sz="8" w:space="0" w:color="000000"/>
              <w:left w:val="single" w:sz="8" w:space="0" w:color="000000"/>
              <w:bottom w:val="single" w:sz="8" w:space="0" w:color="000000"/>
              <w:right w:val="single" w:sz="8" w:space="0" w:color="000000"/>
            </w:tcBorders>
          </w:tcPr>
          <w:p w14:paraId="6EE3B747" w14:textId="77777777" w:rsidR="003D2C2E" w:rsidRDefault="007C0FC2">
            <w:pPr>
              <w:spacing w:after="0"/>
              <w:ind w:left="0"/>
            </w:pPr>
            <w:r>
              <w:rPr>
                <w:b w:val="0"/>
                <w:color w:val="000000"/>
                <w:sz w:val="24"/>
              </w:rPr>
              <w:t xml:space="preserve">Phí kiểm tra, kiểm nghiệm vệ sinh </w:t>
            </w:r>
            <w:proofErr w:type="gramStart"/>
            <w:r>
              <w:rPr>
                <w:b w:val="0"/>
                <w:color w:val="000000"/>
                <w:sz w:val="24"/>
              </w:rPr>
              <w:t>an</w:t>
            </w:r>
            <w:proofErr w:type="gramEnd"/>
            <w:r>
              <w:rPr>
                <w:b w:val="0"/>
                <w:color w:val="000000"/>
                <w:sz w:val="24"/>
              </w:rPr>
              <w:t xml:space="preserve"> toàn thực phẩm</w:t>
            </w:r>
          </w:p>
        </w:tc>
      </w:tr>
      <w:tr w:rsidR="003D2C2E" w14:paraId="4E503A8C" w14:textId="77777777">
        <w:trPr>
          <w:trHeight w:val="432"/>
        </w:trPr>
        <w:tc>
          <w:tcPr>
            <w:tcW w:w="0" w:type="auto"/>
            <w:vMerge/>
            <w:tcBorders>
              <w:top w:val="nil"/>
              <w:left w:val="single" w:sz="8" w:space="0" w:color="000000"/>
              <w:bottom w:val="nil"/>
              <w:right w:val="single" w:sz="8" w:space="0" w:color="000000"/>
            </w:tcBorders>
          </w:tcPr>
          <w:p w14:paraId="28FB7B30"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52B19E07"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308583A" w14:textId="77777777" w:rsidR="003D2C2E" w:rsidRDefault="007C0FC2">
            <w:pPr>
              <w:spacing w:after="0"/>
              <w:ind w:left="0" w:right="29"/>
              <w:jc w:val="center"/>
            </w:pPr>
            <w:r>
              <w:rPr>
                <w:b w:val="0"/>
                <w:color w:val="000000"/>
                <w:sz w:val="24"/>
              </w:rPr>
              <w:t>2561</w:t>
            </w:r>
          </w:p>
        </w:tc>
        <w:tc>
          <w:tcPr>
            <w:tcW w:w="12139" w:type="dxa"/>
            <w:tcBorders>
              <w:top w:val="single" w:sz="8" w:space="0" w:color="000000"/>
              <w:left w:val="single" w:sz="8" w:space="0" w:color="000000"/>
              <w:bottom w:val="single" w:sz="8" w:space="0" w:color="000000"/>
              <w:right w:val="single" w:sz="8" w:space="0" w:color="000000"/>
            </w:tcBorders>
          </w:tcPr>
          <w:p w14:paraId="722D48D6" w14:textId="77777777" w:rsidR="003D2C2E" w:rsidRDefault="007C0FC2">
            <w:pPr>
              <w:spacing w:after="0"/>
              <w:ind w:left="0"/>
            </w:pPr>
            <w:r>
              <w:rPr>
                <w:b w:val="0"/>
                <w:color w:val="000000"/>
                <w:sz w:val="24"/>
              </w:rPr>
              <w:t>Phí thẩm định tiêu chuẩn và điều kiện hành nghề y</w:t>
            </w:r>
          </w:p>
        </w:tc>
      </w:tr>
      <w:tr w:rsidR="003D2C2E" w14:paraId="52C28F86" w14:textId="77777777">
        <w:trPr>
          <w:trHeight w:val="432"/>
        </w:trPr>
        <w:tc>
          <w:tcPr>
            <w:tcW w:w="0" w:type="auto"/>
            <w:vMerge/>
            <w:tcBorders>
              <w:top w:val="nil"/>
              <w:left w:val="single" w:sz="8" w:space="0" w:color="000000"/>
              <w:bottom w:val="nil"/>
              <w:right w:val="single" w:sz="8" w:space="0" w:color="000000"/>
            </w:tcBorders>
          </w:tcPr>
          <w:p w14:paraId="76E2E08D"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78CD7D4D"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E4CEB61" w14:textId="77777777" w:rsidR="003D2C2E" w:rsidRDefault="007C0FC2">
            <w:pPr>
              <w:spacing w:after="0"/>
              <w:ind w:left="0" w:right="29"/>
              <w:jc w:val="center"/>
            </w:pPr>
            <w:r>
              <w:rPr>
                <w:b w:val="0"/>
                <w:color w:val="000000"/>
                <w:sz w:val="24"/>
              </w:rPr>
              <w:t>2562</w:t>
            </w:r>
          </w:p>
        </w:tc>
        <w:tc>
          <w:tcPr>
            <w:tcW w:w="12139" w:type="dxa"/>
            <w:tcBorders>
              <w:top w:val="single" w:sz="8" w:space="0" w:color="000000"/>
              <w:left w:val="single" w:sz="8" w:space="0" w:color="000000"/>
              <w:bottom w:val="single" w:sz="8" w:space="0" w:color="000000"/>
              <w:right w:val="single" w:sz="8" w:space="0" w:color="000000"/>
            </w:tcBorders>
          </w:tcPr>
          <w:p w14:paraId="67EEE48B" w14:textId="77777777" w:rsidR="003D2C2E" w:rsidRDefault="007C0FC2">
            <w:pPr>
              <w:spacing w:after="0"/>
              <w:ind w:left="0"/>
            </w:pPr>
            <w:r>
              <w:rPr>
                <w:b w:val="0"/>
                <w:color w:val="000000"/>
                <w:sz w:val="24"/>
              </w:rPr>
              <w:t>Phí th</w:t>
            </w:r>
            <w:r>
              <w:rPr>
                <w:b w:val="0"/>
                <w:color w:val="000000"/>
                <w:sz w:val="24"/>
              </w:rPr>
              <w:t>ẩm định đăng ký kinh doanh thuốc</w:t>
            </w:r>
          </w:p>
        </w:tc>
      </w:tr>
      <w:tr w:rsidR="003D2C2E" w14:paraId="05E7C629" w14:textId="77777777">
        <w:trPr>
          <w:trHeight w:val="432"/>
        </w:trPr>
        <w:tc>
          <w:tcPr>
            <w:tcW w:w="0" w:type="auto"/>
            <w:vMerge/>
            <w:tcBorders>
              <w:top w:val="nil"/>
              <w:left w:val="single" w:sz="8" w:space="0" w:color="000000"/>
              <w:bottom w:val="nil"/>
              <w:right w:val="single" w:sz="8" w:space="0" w:color="000000"/>
            </w:tcBorders>
          </w:tcPr>
          <w:p w14:paraId="0D08D828"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27592D28"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3261AF8" w14:textId="77777777" w:rsidR="003D2C2E" w:rsidRDefault="007C0FC2">
            <w:pPr>
              <w:spacing w:after="0"/>
              <w:ind w:left="0" w:right="29"/>
              <w:jc w:val="center"/>
            </w:pPr>
            <w:r>
              <w:rPr>
                <w:b w:val="0"/>
                <w:color w:val="000000"/>
                <w:sz w:val="24"/>
              </w:rPr>
              <w:t>2563</w:t>
            </w:r>
          </w:p>
        </w:tc>
        <w:tc>
          <w:tcPr>
            <w:tcW w:w="12139" w:type="dxa"/>
            <w:tcBorders>
              <w:top w:val="single" w:sz="8" w:space="0" w:color="000000"/>
              <w:left w:val="single" w:sz="8" w:space="0" w:color="000000"/>
              <w:bottom w:val="single" w:sz="8" w:space="0" w:color="000000"/>
              <w:right w:val="single" w:sz="8" w:space="0" w:color="000000"/>
            </w:tcBorders>
          </w:tcPr>
          <w:p w14:paraId="07E561DB" w14:textId="77777777" w:rsidR="003D2C2E" w:rsidRDefault="007C0FC2">
            <w:pPr>
              <w:spacing w:after="0"/>
              <w:ind w:left="0"/>
            </w:pPr>
            <w:r>
              <w:rPr>
                <w:b w:val="0"/>
                <w:color w:val="000000"/>
                <w:sz w:val="24"/>
              </w:rPr>
              <w:t>Phí thẩm định hồ sơ nhập khẩu thuốc thành phẩm chưa có số đăng ký</w:t>
            </w:r>
          </w:p>
        </w:tc>
      </w:tr>
      <w:tr w:rsidR="003D2C2E" w14:paraId="407F9331" w14:textId="77777777">
        <w:trPr>
          <w:trHeight w:val="432"/>
        </w:trPr>
        <w:tc>
          <w:tcPr>
            <w:tcW w:w="0" w:type="auto"/>
            <w:vMerge/>
            <w:tcBorders>
              <w:top w:val="nil"/>
              <w:left w:val="single" w:sz="8" w:space="0" w:color="000000"/>
              <w:bottom w:val="single" w:sz="8" w:space="0" w:color="000000"/>
              <w:right w:val="single" w:sz="8" w:space="0" w:color="000000"/>
            </w:tcBorders>
          </w:tcPr>
          <w:p w14:paraId="27A9BDD5"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35E44AED"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21B48EE"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3BC99C57" w14:textId="77777777" w:rsidR="003D2C2E" w:rsidRDefault="003D2C2E">
            <w:pPr>
              <w:spacing w:after="160"/>
              <w:ind w:left="0"/>
            </w:pPr>
          </w:p>
        </w:tc>
      </w:tr>
      <w:tr w:rsidR="003D2C2E" w14:paraId="4489D4B4"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793E939E" w14:textId="77777777" w:rsidR="003D2C2E" w:rsidRDefault="007C0FC2">
            <w:pPr>
              <w:spacing w:after="0"/>
              <w:ind w:left="0" w:right="33"/>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70B205EA" w14:textId="77777777" w:rsidR="003D2C2E" w:rsidRDefault="007C0FC2">
            <w:pPr>
              <w:spacing w:after="0"/>
              <w:ind w:left="0" w:right="24"/>
              <w:jc w:val="center"/>
            </w:pPr>
            <w:r>
              <w:rPr>
                <w:sz w:val="24"/>
              </w:rPr>
              <w:t>2600</w:t>
            </w:r>
          </w:p>
        </w:tc>
        <w:tc>
          <w:tcPr>
            <w:tcW w:w="1205" w:type="dxa"/>
            <w:tcBorders>
              <w:top w:val="single" w:sz="8" w:space="0" w:color="000000"/>
              <w:left w:val="single" w:sz="8" w:space="0" w:color="000000"/>
              <w:bottom w:val="single" w:sz="8" w:space="0" w:color="000000"/>
              <w:right w:val="single" w:sz="8" w:space="0" w:color="000000"/>
            </w:tcBorders>
          </w:tcPr>
          <w:p w14:paraId="7899C309"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3DDC392A" w14:textId="77777777" w:rsidR="003D2C2E" w:rsidRDefault="007C0FC2">
            <w:pPr>
              <w:spacing w:after="0"/>
              <w:ind w:left="0" w:right="34"/>
              <w:jc w:val="center"/>
            </w:pPr>
            <w:r>
              <w:rPr>
                <w:sz w:val="24"/>
              </w:rPr>
              <w:t>Phí thu</w:t>
            </w:r>
            <w:r>
              <w:rPr>
                <w:sz w:val="24"/>
              </w:rPr>
              <w:t>ộc lĩnh vực khoa học, công nghệ và môi trường</w:t>
            </w:r>
          </w:p>
        </w:tc>
      </w:tr>
      <w:tr w:rsidR="003D2C2E" w14:paraId="34A6D2C7"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76B1CC10" w14:textId="77777777" w:rsidR="003D2C2E" w:rsidRDefault="007C0FC2">
            <w:pPr>
              <w:spacing w:after="0"/>
              <w:ind w:left="0" w:right="28"/>
              <w:jc w:val="center"/>
            </w:pPr>
            <w:r>
              <w:rPr>
                <w:b w:val="0"/>
                <w:color w:val="000000"/>
                <w:sz w:val="24"/>
              </w:rPr>
              <w:lastRenderedPageBreak/>
              <w:t>Tiểu mục</w:t>
            </w:r>
          </w:p>
        </w:tc>
        <w:tc>
          <w:tcPr>
            <w:tcW w:w="1238" w:type="dxa"/>
            <w:tcBorders>
              <w:top w:val="single" w:sz="8" w:space="0" w:color="000000"/>
              <w:left w:val="single" w:sz="8" w:space="0" w:color="000000"/>
              <w:bottom w:val="single" w:sz="8" w:space="0" w:color="000000"/>
              <w:right w:val="single" w:sz="8" w:space="0" w:color="000000"/>
            </w:tcBorders>
          </w:tcPr>
          <w:p w14:paraId="1DEE7761"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0667790" w14:textId="77777777" w:rsidR="003D2C2E" w:rsidRDefault="007C0FC2">
            <w:pPr>
              <w:spacing w:after="0"/>
              <w:ind w:left="0" w:right="29"/>
              <w:jc w:val="center"/>
            </w:pPr>
            <w:r>
              <w:rPr>
                <w:b w:val="0"/>
                <w:color w:val="000000"/>
                <w:sz w:val="24"/>
              </w:rPr>
              <w:t>2601</w:t>
            </w:r>
          </w:p>
        </w:tc>
        <w:tc>
          <w:tcPr>
            <w:tcW w:w="12139" w:type="dxa"/>
            <w:tcBorders>
              <w:top w:val="single" w:sz="8" w:space="0" w:color="000000"/>
              <w:left w:val="single" w:sz="8" w:space="0" w:color="000000"/>
              <w:bottom w:val="single" w:sz="8" w:space="0" w:color="000000"/>
              <w:right w:val="single" w:sz="8" w:space="0" w:color="000000"/>
            </w:tcBorders>
          </w:tcPr>
          <w:p w14:paraId="5605B969" w14:textId="77777777" w:rsidR="003D2C2E" w:rsidRDefault="007C0FC2">
            <w:pPr>
              <w:spacing w:after="0"/>
              <w:ind w:left="0"/>
            </w:pPr>
            <w:r>
              <w:rPr>
                <w:b w:val="0"/>
                <w:color w:val="000000"/>
                <w:sz w:val="24"/>
              </w:rPr>
              <w:t>Phí b</w:t>
            </w:r>
            <w:r>
              <w:rPr>
                <w:b w:val="0"/>
                <w:color w:val="000000"/>
                <w:sz w:val="24"/>
              </w:rPr>
              <w:t>ảo vệ môi trường đối với nước thải, khí thải, chất thải rắn, khai thác khoáng sản</w:t>
            </w:r>
          </w:p>
        </w:tc>
      </w:tr>
      <w:tr w:rsidR="003D2C2E" w14:paraId="63F36855" w14:textId="77777777">
        <w:trPr>
          <w:trHeight w:val="432"/>
        </w:trPr>
        <w:tc>
          <w:tcPr>
            <w:tcW w:w="1440" w:type="dxa"/>
            <w:vMerge w:val="restart"/>
            <w:tcBorders>
              <w:top w:val="single" w:sz="8" w:space="0" w:color="000000"/>
              <w:left w:val="single" w:sz="8" w:space="0" w:color="000000"/>
              <w:bottom w:val="nil"/>
              <w:right w:val="single" w:sz="8" w:space="0" w:color="000000"/>
            </w:tcBorders>
          </w:tcPr>
          <w:p w14:paraId="7EF0E9C4" w14:textId="77777777" w:rsidR="003D2C2E" w:rsidRDefault="003D2C2E">
            <w:pPr>
              <w:spacing w:after="160"/>
              <w:ind w:left="0"/>
            </w:pPr>
          </w:p>
        </w:tc>
        <w:tc>
          <w:tcPr>
            <w:tcW w:w="1238" w:type="dxa"/>
            <w:vMerge w:val="restart"/>
            <w:tcBorders>
              <w:top w:val="single" w:sz="8" w:space="0" w:color="000000"/>
              <w:left w:val="single" w:sz="8" w:space="0" w:color="000000"/>
              <w:bottom w:val="nil"/>
              <w:right w:val="single" w:sz="8" w:space="0" w:color="000000"/>
            </w:tcBorders>
          </w:tcPr>
          <w:p w14:paraId="7B44FD5C"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0B8A7B0" w14:textId="77777777" w:rsidR="003D2C2E" w:rsidRDefault="007C0FC2">
            <w:pPr>
              <w:spacing w:after="0"/>
              <w:ind w:left="0" w:right="29"/>
              <w:jc w:val="center"/>
            </w:pPr>
            <w:r>
              <w:rPr>
                <w:b w:val="0"/>
                <w:color w:val="000000"/>
                <w:sz w:val="24"/>
              </w:rPr>
              <w:t>2602</w:t>
            </w:r>
          </w:p>
        </w:tc>
        <w:tc>
          <w:tcPr>
            <w:tcW w:w="12139" w:type="dxa"/>
            <w:tcBorders>
              <w:top w:val="single" w:sz="8" w:space="0" w:color="000000"/>
              <w:left w:val="single" w:sz="8" w:space="0" w:color="000000"/>
              <w:bottom w:val="single" w:sz="8" w:space="0" w:color="000000"/>
              <w:right w:val="single" w:sz="8" w:space="0" w:color="000000"/>
            </w:tcBorders>
          </w:tcPr>
          <w:p w14:paraId="6705C8C0" w14:textId="77777777" w:rsidR="003D2C2E" w:rsidRDefault="007C0FC2">
            <w:pPr>
              <w:spacing w:after="0"/>
              <w:ind w:left="0"/>
            </w:pPr>
            <w:r>
              <w:rPr>
                <w:b w:val="0"/>
                <w:color w:val="000000"/>
                <w:sz w:val="24"/>
              </w:rPr>
              <w:t>Phí thẩm định báo cáo đánh giá tác động môi trường</w:t>
            </w:r>
          </w:p>
        </w:tc>
      </w:tr>
      <w:tr w:rsidR="003D2C2E" w14:paraId="245A55EA" w14:textId="77777777">
        <w:trPr>
          <w:trHeight w:val="432"/>
        </w:trPr>
        <w:tc>
          <w:tcPr>
            <w:tcW w:w="0" w:type="auto"/>
            <w:vMerge/>
            <w:tcBorders>
              <w:top w:val="nil"/>
              <w:left w:val="single" w:sz="8" w:space="0" w:color="000000"/>
              <w:bottom w:val="nil"/>
              <w:right w:val="single" w:sz="8" w:space="0" w:color="000000"/>
            </w:tcBorders>
          </w:tcPr>
          <w:p w14:paraId="0BF66504"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068DFFA8"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0958229" w14:textId="77777777" w:rsidR="003D2C2E" w:rsidRDefault="007C0FC2">
            <w:pPr>
              <w:spacing w:after="0"/>
              <w:ind w:left="0" w:right="29"/>
              <w:jc w:val="center"/>
            </w:pPr>
            <w:r>
              <w:rPr>
                <w:b w:val="0"/>
                <w:color w:val="000000"/>
                <w:sz w:val="24"/>
              </w:rPr>
              <w:t>2603</w:t>
            </w:r>
          </w:p>
        </w:tc>
        <w:tc>
          <w:tcPr>
            <w:tcW w:w="12139" w:type="dxa"/>
            <w:tcBorders>
              <w:top w:val="single" w:sz="8" w:space="0" w:color="000000"/>
              <w:left w:val="single" w:sz="8" w:space="0" w:color="000000"/>
              <w:bottom w:val="single" w:sz="8" w:space="0" w:color="000000"/>
              <w:right w:val="single" w:sz="8" w:space="0" w:color="000000"/>
            </w:tcBorders>
          </w:tcPr>
          <w:p w14:paraId="52AF263A" w14:textId="77777777" w:rsidR="003D2C2E" w:rsidRDefault="007C0FC2">
            <w:pPr>
              <w:spacing w:after="0"/>
              <w:ind w:left="0"/>
            </w:pPr>
            <w:r>
              <w:rPr>
                <w:b w:val="0"/>
                <w:color w:val="000000"/>
                <w:sz w:val="24"/>
              </w:rPr>
              <w:t>Phí vệ sinh</w:t>
            </w:r>
          </w:p>
        </w:tc>
      </w:tr>
      <w:tr w:rsidR="003D2C2E" w14:paraId="25AEEC75" w14:textId="77777777">
        <w:trPr>
          <w:trHeight w:val="432"/>
        </w:trPr>
        <w:tc>
          <w:tcPr>
            <w:tcW w:w="0" w:type="auto"/>
            <w:vMerge/>
            <w:tcBorders>
              <w:top w:val="nil"/>
              <w:left w:val="single" w:sz="8" w:space="0" w:color="000000"/>
              <w:bottom w:val="nil"/>
              <w:right w:val="single" w:sz="8" w:space="0" w:color="000000"/>
            </w:tcBorders>
          </w:tcPr>
          <w:p w14:paraId="389EB97D"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3C3ED530"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185780A" w14:textId="77777777" w:rsidR="003D2C2E" w:rsidRDefault="007C0FC2">
            <w:pPr>
              <w:spacing w:after="0"/>
              <w:ind w:left="0" w:right="29"/>
              <w:jc w:val="center"/>
            </w:pPr>
            <w:r>
              <w:rPr>
                <w:b w:val="0"/>
                <w:color w:val="000000"/>
                <w:sz w:val="24"/>
              </w:rPr>
              <w:t>2604</w:t>
            </w:r>
          </w:p>
        </w:tc>
        <w:tc>
          <w:tcPr>
            <w:tcW w:w="12139" w:type="dxa"/>
            <w:tcBorders>
              <w:top w:val="single" w:sz="8" w:space="0" w:color="000000"/>
              <w:left w:val="single" w:sz="8" w:space="0" w:color="000000"/>
              <w:bottom w:val="single" w:sz="8" w:space="0" w:color="000000"/>
              <w:right w:val="single" w:sz="8" w:space="0" w:color="000000"/>
            </w:tcBorders>
          </w:tcPr>
          <w:p w14:paraId="085AFD2A" w14:textId="77777777" w:rsidR="003D2C2E" w:rsidRDefault="007C0FC2">
            <w:pPr>
              <w:spacing w:after="0"/>
              <w:ind w:left="0"/>
            </w:pPr>
            <w:r>
              <w:rPr>
                <w:b w:val="0"/>
                <w:color w:val="000000"/>
                <w:sz w:val="24"/>
              </w:rPr>
              <w:t>Phí phòng, chống thiên tai</w:t>
            </w:r>
          </w:p>
        </w:tc>
      </w:tr>
      <w:tr w:rsidR="003D2C2E" w14:paraId="41690528" w14:textId="77777777">
        <w:trPr>
          <w:trHeight w:val="586"/>
        </w:trPr>
        <w:tc>
          <w:tcPr>
            <w:tcW w:w="0" w:type="auto"/>
            <w:vMerge/>
            <w:tcBorders>
              <w:top w:val="nil"/>
              <w:left w:val="single" w:sz="8" w:space="0" w:color="000000"/>
              <w:bottom w:val="nil"/>
              <w:right w:val="single" w:sz="8" w:space="0" w:color="000000"/>
            </w:tcBorders>
          </w:tcPr>
          <w:p w14:paraId="42B200D2"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41D65A98"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vAlign w:val="center"/>
          </w:tcPr>
          <w:p w14:paraId="575E5F0C" w14:textId="77777777" w:rsidR="003D2C2E" w:rsidRDefault="007C0FC2">
            <w:pPr>
              <w:spacing w:after="0"/>
              <w:ind w:left="0" w:right="29"/>
              <w:jc w:val="center"/>
            </w:pPr>
            <w:r>
              <w:rPr>
                <w:b w:val="0"/>
                <w:color w:val="000000"/>
                <w:sz w:val="24"/>
              </w:rPr>
              <w:t>2605</w:t>
            </w:r>
          </w:p>
        </w:tc>
        <w:tc>
          <w:tcPr>
            <w:tcW w:w="12139" w:type="dxa"/>
            <w:tcBorders>
              <w:top w:val="single" w:sz="8" w:space="0" w:color="000000"/>
              <w:left w:val="single" w:sz="8" w:space="0" w:color="000000"/>
              <w:bottom w:val="single" w:sz="8" w:space="0" w:color="000000"/>
              <w:right w:val="single" w:sz="8" w:space="0" w:color="000000"/>
            </w:tcBorders>
          </w:tcPr>
          <w:p w14:paraId="5A71236D" w14:textId="77777777" w:rsidR="003D2C2E" w:rsidRDefault="007C0FC2">
            <w:pPr>
              <w:spacing w:after="0"/>
              <w:ind w:left="0"/>
            </w:pPr>
            <w:r>
              <w:rPr>
                <w:b w:val="0"/>
                <w:color w:val="000000"/>
                <w:sz w:val="24"/>
              </w:rPr>
              <w:t>Phí xét nghi</w:t>
            </w:r>
            <w:r>
              <w:rPr>
                <w:b w:val="0"/>
                <w:color w:val="000000"/>
                <w:sz w:val="24"/>
              </w:rPr>
              <w:t>ệm, thẩm định, giám định; tra cứu, cung cấp thông tin; cấp các loại bản sao, phó bản, bản cấp lại các tài liệu sở hữu công nghiệp</w:t>
            </w:r>
          </w:p>
        </w:tc>
      </w:tr>
      <w:tr w:rsidR="003D2C2E" w14:paraId="66E11C39" w14:textId="77777777">
        <w:trPr>
          <w:trHeight w:val="432"/>
        </w:trPr>
        <w:tc>
          <w:tcPr>
            <w:tcW w:w="0" w:type="auto"/>
            <w:vMerge/>
            <w:tcBorders>
              <w:top w:val="nil"/>
              <w:left w:val="single" w:sz="8" w:space="0" w:color="000000"/>
              <w:bottom w:val="nil"/>
              <w:right w:val="single" w:sz="8" w:space="0" w:color="000000"/>
            </w:tcBorders>
          </w:tcPr>
          <w:p w14:paraId="74F7B355"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5DA7C1FB"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7C9AF00" w14:textId="77777777" w:rsidR="003D2C2E" w:rsidRDefault="007C0FC2">
            <w:pPr>
              <w:spacing w:after="0"/>
              <w:ind w:left="0" w:right="29"/>
              <w:jc w:val="center"/>
            </w:pPr>
            <w:r>
              <w:rPr>
                <w:b w:val="0"/>
                <w:color w:val="000000"/>
                <w:sz w:val="24"/>
              </w:rPr>
              <w:t>2606</w:t>
            </w:r>
          </w:p>
        </w:tc>
        <w:tc>
          <w:tcPr>
            <w:tcW w:w="12139" w:type="dxa"/>
            <w:tcBorders>
              <w:top w:val="single" w:sz="8" w:space="0" w:color="000000"/>
              <w:left w:val="single" w:sz="8" w:space="0" w:color="000000"/>
              <w:bottom w:val="single" w:sz="8" w:space="0" w:color="000000"/>
              <w:right w:val="single" w:sz="8" w:space="0" w:color="000000"/>
            </w:tcBorders>
          </w:tcPr>
          <w:p w14:paraId="5F4B4D4B" w14:textId="77777777" w:rsidR="003D2C2E" w:rsidRDefault="007C0FC2">
            <w:pPr>
              <w:spacing w:after="0"/>
              <w:ind w:left="0"/>
            </w:pPr>
            <w:r>
              <w:rPr>
                <w:b w:val="0"/>
                <w:color w:val="000000"/>
                <w:sz w:val="24"/>
              </w:rPr>
              <w:t>Phí lập và gửi đơn đăng ký quốc tế về sở hữu công nghiệp</w:t>
            </w:r>
          </w:p>
        </w:tc>
      </w:tr>
      <w:tr w:rsidR="003D2C2E" w14:paraId="393817F5" w14:textId="77777777">
        <w:trPr>
          <w:trHeight w:val="432"/>
        </w:trPr>
        <w:tc>
          <w:tcPr>
            <w:tcW w:w="0" w:type="auto"/>
            <w:vMerge/>
            <w:tcBorders>
              <w:top w:val="nil"/>
              <w:left w:val="single" w:sz="8" w:space="0" w:color="000000"/>
              <w:bottom w:val="nil"/>
              <w:right w:val="single" w:sz="8" w:space="0" w:color="000000"/>
            </w:tcBorders>
          </w:tcPr>
          <w:p w14:paraId="650498B6"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7C636E6E"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D907CE2" w14:textId="77777777" w:rsidR="003D2C2E" w:rsidRDefault="007C0FC2">
            <w:pPr>
              <w:spacing w:after="0"/>
              <w:ind w:left="0" w:right="29"/>
              <w:jc w:val="center"/>
            </w:pPr>
            <w:r>
              <w:rPr>
                <w:b w:val="0"/>
                <w:color w:val="000000"/>
                <w:sz w:val="24"/>
              </w:rPr>
              <w:t>2607</w:t>
            </w:r>
          </w:p>
        </w:tc>
        <w:tc>
          <w:tcPr>
            <w:tcW w:w="12139" w:type="dxa"/>
            <w:tcBorders>
              <w:top w:val="single" w:sz="8" w:space="0" w:color="000000"/>
              <w:left w:val="single" w:sz="8" w:space="0" w:color="000000"/>
              <w:bottom w:val="single" w:sz="8" w:space="0" w:color="000000"/>
              <w:right w:val="single" w:sz="8" w:space="0" w:color="000000"/>
            </w:tcBorders>
          </w:tcPr>
          <w:p w14:paraId="7B139495" w14:textId="77777777" w:rsidR="003D2C2E" w:rsidRDefault="007C0FC2">
            <w:pPr>
              <w:spacing w:after="0"/>
              <w:ind w:left="0"/>
            </w:pPr>
            <w:r>
              <w:rPr>
                <w:b w:val="0"/>
                <w:color w:val="000000"/>
                <w:sz w:val="24"/>
              </w:rPr>
              <w:t>Phí cung c</w:t>
            </w:r>
            <w:r>
              <w:rPr>
                <w:b w:val="0"/>
                <w:color w:val="000000"/>
                <w:sz w:val="24"/>
              </w:rPr>
              <w:t>ấp dịch vụ để giải quyết khiếu nại về sở hữu công nghiệp</w:t>
            </w:r>
          </w:p>
        </w:tc>
      </w:tr>
      <w:tr w:rsidR="003D2C2E" w14:paraId="4A3147E7" w14:textId="77777777">
        <w:trPr>
          <w:trHeight w:val="432"/>
        </w:trPr>
        <w:tc>
          <w:tcPr>
            <w:tcW w:w="0" w:type="auto"/>
            <w:vMerge/>
            <w:tcBorders>
              <w:top w:val="nil"/>
              <w:left w:val="single" w:sz="8" w:space="0" w:color="000000"/>
              <w:bottom w:val="nil"/>
              <w:right w:val="single" w:sz="8" w:space="0" w:color="000000"/>
            </w:tcBorders>
          </w:tcPr>
          <w:p w14:paraId="37FBE759"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55E716E6"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D666008" w14:textId="77777777" w:rsidR="003D2C2E" w:rsidRDefault="007C0FC2">
            <w:pPr>
              <w:spacing w:after="0"/>
              <w:ind w:left="0" w:right="29"/>
              <w:jc w:val="center"/>
            </w:pPr>
            <w:r>
              <w:rPr>
                <w:b w:val="0"/>
                <w:color w:val="000000"/>
                <w:sz w:val="24"/>
              </w:rPr>
              <w:t>2608</w:t>
            </w:r>
          </w:p>
        </w:tc>
        <w:tc>
          <w:tcPr>
            <w:tcW w:w="12139" w:type="dxa"/>
            <w:tcBorders>
              <w:top w:val="single" w:sz="8" w:space="0" w:color="000000"/>
              <w:left w:val="single" w:sz="8" w:space="0" w:color="000000"/>
              <w:bottom w:val="single" w:sz="8" w:space="0" w:color="000000"/>
              <w:right w:val="single" w:sz="8" w:space="0" w:color="000000"/>
            </w:tcBorders>
          </w:tcPr>
          <w:p w14:paraId="7B7ECAA6" w14:textId="77777777" w:rsidR="003D2C2E" w:rsidRDefault="007C0FC2">
            <w:pPr>
              <w:spacing w:after="0"/>
              <w:ind w:left="0"/>
            </w:pPr>
            <w:r>
              <w:rPr>
                <w:b w:val="0"/>
                <w:color w:val="000000"/>
                <w:sz w:val="24"/>
              </w:rPr>
              <w:t>Phí thẩm định, cung cấp thông tin, dịch vụ về văn bằng bảo hộ giống cây trồng mới</w:t>
            </w:r>
          </w:p>
        </w:tc>
      </w:tr>
      <w:tr w:rsidR="003D2C2E" w14:paraId="538DA7FD" w14:textId="77777777">
        <w:trPr>
          <w:trHeight w:val="432"/>
        </w:trPr>
        <w:tc>
          <w:tcPr>
            <w:tcW w:w="0" w:type="auto"/>
            <w:vMerge/>
            <w:tcBorders>
              <w:top w:val="nil"/>
              <w:left w:val="single" w:sz="8" w:space="0" w:color="000000"/>
              <w:bottom w:val="nil"/>
              <w:right w:val="single" w:sz="8" w:space="0" w:color="000000"/>
            </w:tcBorders>
          </w:tcPr>
          <w:p w14:paraId="5FA03DA9"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216A66F2"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9FC10A2" w14:textId="77777777" w:rsidR="003D2C2E" w:rsidRDefault="007C0FC2">
            <w:pPr>
              <w:spacing w:after="0"/>
              <w:ind w:left="0" w:right="29"/>
              <w:jc w:val="center"/>
            </w:pPr>
            <w:r>
              <w:rPr>
                <w:b w:val="0"/>
                <w:color w:val="000000"/>
                <w:sz w:val="24"/>
              </w:rPr>
              <w:t>2611</w:t>
            </w:r>
          </w:p>
        </w:tc>
        <w:tc>
          <w:tcPr>
            <w:tcW w:w="12139" w:type="dxa"/>
            <w:tcBorders>
              <w:top w:val="single" w:sz="8" w:space="0" w:color="000000"/>
              <w:left w:val="single" w:sz="8" w:space="0" w:color="000000"/>
              <w:bottom w:val="single" w:sz="8" w:space="0" w:color="000000"/>
              <w:right w:val="single" w:sz="8" w:space="0" w:color="000000"/>
            </w:tcBorders>
          </w:tcPr>
          <w:p w14:paraId="2616CB9A" w14:textId="77777777" w:rsidR="003D2C2E" w:rsidRDefault="007C0FC2">
            <w:pPr>
              <w:spacing w:after="0"/>
              <w:ind w:left="0"/>
            </w:pPr>
            <w:r>
              <w:rPr>
                <w:b w:val="0"/>
                <w:color w:val="000000"/>
                <w:sz w:val="24"/>
              </w:rPr>
              <w:t>Phí cấp, hướng dẫn và duy trì sử dụng mã số, mã vạch</w:t>
            </w:r>
          </w:p>
        </w:tc>
      </w:tr>
      <w:tr w:rsidR="003D2C2E" w14:paraId="10BC36F8" w14:textId="77777777">
        <w:trPr>
          <w:trHeight w:val="432"/>
        </w:trPr>
        <w:tc>
          <w:tcPr>
            <w:tcW w:w="0" w:type="auto"/>
            <w:vMerge/>
            <w:tcBorders>
              <w:top w:val="nil"/>
              <w:left w:val="single" w:sz="8" w:space="0" w:color="000000"/>
              <w:bottom w:val="nil"/>
              <w:right w:val="single" w:sz="8" w:space="0" w:color="000000"/>
            </w:tcBorders>
          </w:tcPr>
          <w:p w14:paraId="7C7274F7"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4DFE22B0"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98596A0" w14:textId="77777777" w:rsidR="003D2C2E" w:rsidRDefault="007C0FC2">
            <w:pPr>
              <w:spacing w:after="0"/>
              <w:ind w:left="0" w:right="29"/>
              <w:jc w:val="center"/>
            </w:pPr>
            <w:r>
              <w:rPr>
                <w:b w:val="0"/>
                <w:color w:val="000000"/>
                <w:sz w:val="24"/>
              </w:rPr>
              <w:t>2612</w:t>
            </w:r>
          </w:p>
        </w:tc>
        <w:tc>
          <w:tcPr>
            <w:tcW w:w="12139" w:type="dxa"/>
            <w:tcBorders>
              <w:top w:val="single" w:sz="8" w:space="0" w:color="000000"/>
              <w:left w:val="single" w:sz="8" w:space="0" w:color="000000"/>
              <w:bottom w:val="single" w:sz="8" w:space="0" w:color="000000"/>
              <w:right w:val="single" w:sz="8" w:space="0" w:color="000000"/>
            </w:tcBorders>
          </w:tcPr>
          <w:p w14:paraId="04F0460E" w14:textId="77777777" w:rsidR="003D2C2E" w:rsidRDefault="007C0FC2">
            <w:pPr>
              <w:spacing w:after="0"/>
              <w:ind w:left="0"/>
            </w:pPr>
            <w:r>
              <w:rPr>
                <w:b w:val="0"/>
                <w:color w:val="000000"/>
                <w:sz w:val="24"/>
              </w:rPr>
              <w:t>Phí thẩm định an toàn và s</w:t>
            </w:r>
            <w:r>
              <w:rPr>
                <w:b w:val="0"/>
                <w:color w:val="000000"/>
                <w:sz w:val="24"/>
              </w:rPr>
              <w:t>ử dụng dịch vụ an toàn bức xạ</w:t>
            </w:r>
          </w:p>
        </w:tc>
      </w:tr>
      <w:tr w:rsidR="003D2C2E" w14:paraId="615360CE" w14:textId="77777777">
        <w:trPr>
          <w:trHeight w:val="432"/>
        </w:trPr>
        <w:tc>
          <w:tcPr>
            <w:tcW w:w="0" w:type="auto"/>
            <w:vMerge/>
            <w:tcBorders>
              <w:top w:val="nil"/>
              <w:left w:val="single" w:sz="8" w:space="0" w:color="000000"/>
              <w:bottom w:val="nil"/>
              <w:right w:val="single" w:sz="8" w:space="0" w:color="000000"/>
            </w:tcBorders>
          </w:tcPr>
          <w:p w14:paraId="1F957E32"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4516FD2F"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DFBD6AF" w14:textId="77777777" w:rsidR="003D2C2E" w:rsidRDefault="007C0FC2">
            <w:pPr>
              <w:spacing w:after="0"/>
              <w:ind w:left="0" w:right="29"/>
              <w:jc w:val="center"/>
            </w:pPr>
            <w:r>
              <w:rPr>
                <w:b w:val="0"/>
                <w:color w:val="000000"/>
                <w:sz w:val="24"/>
              </w:rPr>
              <w:t>2613</w:t>
            </w:r>
          </w:p>
        </w:tc>
        <w:tc>
          <w:tcPr>
            <w:tcW w:w="12139" w:type="dxa"/>
            <w:tcBorders>
              <w:top w:val="single" w:sz="8" w:space="0" w:color="000000"/>
              <w:left w:val="single" w:sz="8" w:space="0" w:color="000000"/>
              <w:bottom w:val="single" w:sz="8" w:space="0" w:color="000000"/>
              <w:right w:val="single" w:sz="8" w:space="0" w:color="000000"/>
            </w:tcBorders>
          </w:tcPr>
          <w:p w14:paraId="6167AC8C" w14:textId="77777777" w:rsidR="003D2C2E" w:rsidRDefault="007C0FC2">
            <w:pPr>
              <w:spacing w:after="0"/>
              <w:ind w:left="0"/>
            </w:pPr>
            <w:r>
              <w:rPr>
                <w:b w:val="0"/>
                <w:color w:val="000000"/>
                <w:sz w:val="24"/>
              </w:rPr>
              <w:t>Phí thẩm định điều kiện hoạt động về khoa học công nghệ, môi trường</w:t>
            </w:r>
          </w:p>
        </w:tc>
      </w:tr>
      <w:tr w:rsidR="003D2C2E" w14:paraId="414D4F9B" w14:textId="77777777">
        <w:trPr>
          <w:trHeight w:val="643"/>
        </w:trPr>
        <w:tc>
          <w:tcPr>
            <w:tcW w:w="0" w:type="auto"/>
            <w:vMerge/>
            <w:tcBorders>
              <w:top w:val="nil"/>
              <w:left w:val="single" w:sz="8" w:space="0" w:color="000000"/>
              <w:bottom w:val="nil"/>
              <w:right w:val="single" w:sz="8" w:space="0" w:color="000000"/>
            </w:tcBorders>
          </w:tcPr>
          <w:p w14:paraId="56B5B8E5"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1482FEEA"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vAlign w:val="center"/>
          </w:tcPr>
          <w:p w14:paraId="007A02B2" w14:textId="77777777" w:rsidR="003D2C2E" w:rsidRDefault="007C0FC2">
            <w:pPr>
              <w:spacing w:after="0"/>
              <w:ind w:left="0" w:right="29"/>
              <w:jc w:val="center"/>
            </w:pPr>
            <w:r>
              <w:rPr>
                <w:b w:val="0"/>
                <w:color w:val="000000"/>
                <w:sz w:val="24"/>
              </w:rPr>
              <w:t>2614</w:t>
            </w:r>
          </w:p>
        </w:tc>
        <w:tc>
          <w:tcPr>
            <w:tcW w:w="12139" w:type="dxa"/>
            <w:tcBorders>
              <w:top w:val="single" w:sz="8" w:space="0" w:color="000000"/>
              <w:left w:val="single" w:sz="8" w:space="0" w:color="000000"/>
              <w:bottom w:val="single" w:sz="8" w:space="0" w:color="000000"/>
              <w:right w:val="single" w:sz="8" w:space="0" w:color="000000"/>
            </w:tcBorders>
          </w:tcPr>
          <w:p w14:paraId="63C6162B" w14:textId="77777777" w:rsidR="003D2C2E" w:rsidRDefault="007C0FC2">
            <w:pPr>
              <w:spacing w:after="0"/>
              <w:ind w:left="0"/>
              <w:jc w:val="both"/>
            </w:pPr>
            <w:r>
              <w:rPr>
                <w:b w:val="0"/>
                <w:color w:val="000000"/>
                <w:sz w:val="24"/>
              </w:rPr>
              <w:t>Phí thẩm định đề án, báo cáo thăm dò, khai thác, sử dụng và đánh giá trữ lượng nước dưới đất; khai thác, sử dụng nước mặt; x</w:t>
            </w:r>
            <w:r>
              <w:rPr>
                <w:b w:val="0"/>
                <w:color w:val="000000"/>
                <w:sz w:val="24"/>
              </w:rPr>
              <w:t>ả nước thải vào nguồn nước, công trình thuỷ lợi</w:t>
            </w:r>
          </w:p>
        </w:tc>
      </w:tr>
    </w:tbl>
    <w:p w14:paraId="4DF3C666" w14:textId="77777777" w:rsidR="003D2C2E" w:rsidRDefault="003D2C2E">
      <w:pPr>
        <w:spacing w:after="0"/>
        <w:ind w:left="-1440" w:right="15400"/>
      </w:pPr>
    </w:p>
    <w:tbl>
      <w:tblPr>
        <w:tblStyle w:val="TableGrid"/>
        <w:tblW w:w="16022" w:type="dxa"/>
        <w:tblInd w:w="-1042" w:type="dxa"/>
        <w:tblCellMar>
          <w:top w:w="112" w:type="dxa"/>
          <w:left w:w="43" w:type="dxa"/>
          <w:bottom w:w="0" w:type="dxa"/>
          <w:right w:w="29" w:type="dxa"/>
        </w:tblCellMar>
        <w:tblLook w:val="04A0" w:firstRow="1" w:lastRow="0" w:firstColumn="1" w:lastColumn="0" w:noHBand="0" w:noVBand="1"/>
      </w:tblPr>
      <w:tblGrid>
        <w:gridCol w:w="1440"/>
        <w:gridCol w:w="1238"/>
        <w:gridCol w:w="1205"/>
        <w:gridCol w:w="12139"/>
      </w:tblGrid>
      <w:tr w:rsidR="003D2C2E" w14:paraId="4A5ED969" w14:textId="77777777">
        <w:trPr>
          <w:trHeight w:val="701"/>
        </w:trPr>
        <w:tc>
          <w:tcPr>
            <w:tcW w:w="1440" w:type="dxa"/>
            <w:tcBorders>
              <w:top w:val="single" w:sz="8" w:space="0" w:color="000000"/>
              <w:left w:val="single" w:sz="8" w:space="0" w:color="000000"/>
              <w:bottom w:val="single" w:sz="8" w:space="0" w:color="000000"/>
              <w:right w:val="single" w:sz="8" w:space="0" w:color="000000"/>
            </w:tcBorders>
          </w:tcPr>
          <w:p w14:paraId="1C0F0FC6"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08DCD4CF" w14:textId="77777777" w:rsidR="003D2C2E" w:rsidRDefault="007C0FC2">
            <w:pPr>
              <w:spacing w:after="2"/>
              <w:ind w:left="0" w:right="5"/>
              <w:jc w:val="center"/>
            </w:pPr>
            <w:r>
              <w:rPr>
                <w:color w:val="0000FF"/>
                <w:sz w:val="24"/>
              </w:rPr>
              <w:t>Mã s</w:t>
            </w:r>
            <w:r>
              <w:rPr>
                <w:color w:val="0000FF"/>
                <w:sz w:val="24"/>
              </w:rPr>
              <w:t xml:space="preserve">ố </w:t>
            </w:r>
          </w:p>
          <w:p w14:paraId="1ADCAD51" w14:textId="77777777" w:rsidR="003D2C2E" w:rsidRDefault="007C0FC2">
            <w:pPr>
              <w:spacing w:after="0"/>
              <w:ind w:left="0" w:right="4"/>
              <w:jc w:val="center"/>
            </w:pPr>
            <w:r>
              <w:rPr>
                <w:color w:val="0000FF"/>
                <w:sz w:val="24"/>
              </w:rPr>
              <w:t>M</w:t>
            </w:r>
            <w:r>
              <w:rPr>
                <w:color w:val="0000FF"/>
                <w:sz w:val="24"/>
              </w:rPr>
              <w:t>ục</w:t>
            </w:r>
          </w:p>
        </w:tc>
        <w:tc>
          <w:tcPr>
            <w:tcW w:w="1205" w:type="dxa"/>
            <w:tcBorders>
              <w:top w:val="single" w:sz="8" w:space="0" w:color="000000"/>
              <w:left w:val="single" w:sz="8" w:space="0" w:color="000000"/>
              <w:bottom w:val="single" w:sz="8" w:space="0" w:color="000000"/>
              <w:right w:val="single" w:sz="8" w:space="0" w:color="000000"/>
            </w:tcBorders>
          </w:tcPr>
          <w:p w14:paraId="1EF1C509" w14:textId="77777777" w:rsidR="003D2C2E" w:rsidRDefault="007C0FC2">
            <w:pPr>
              <w:spacing w:after="0"/>
              <w:ind w:left="22" w:right="22"/>
              <w:jc w:val="center"/>
            </w:pPr>
            <w:r>
              <w:rPr>
                <w:color w:val="0000FF"/>
                <w:sz w:val="24"/>
              </w:rPr>
              <w:t>Mã s</w:t>
            </w:r>
            <w:r>
              <w:rPr>
                <w:color w:val="0000FF"/>
                <w:sz w:val="24"/>
              </w:rPr>
              <w:t xml:space="preserve">ố </w:t>
            </w:r>
            <w:r>
              <w:rPr>
                <w:color w:val="0000FF"/>
                <w:sz w:val="24"/>
              </w:rPr>
              <w:t>Ti</w:t>
            </w:r>
            <w:r>
              <w:rPr>
                <w:color w:val="0000FF"/>
                <w:sz w:val="24"/>
              </w:rPr>
              <w:t>ểu mục</w:t>
            </w:r>
          </w:p>
        </w:tc>
        <w:tc>
          <w:tcPr>
            <w:tcW w:w="12139" w:type="dxa"/>
            <w:tcBorders>
              <w:top w:val="single" w:sz="8" w:space="0" w:color="000000"/>
              <w:left w:val="single" w:sz="8" w:space="0" w:color="000000"/>
              <w:bottom w:val="single" w:sz="8" w:space="0" w:color="000000"/>
              <w:right w:val="single" w:sz="8" w:space="0" w:color="000000"/>
            </w:tcBorders>
            <w:vAlign w:val="center"/>
          </w:tcPr>
          <w:p w14:paraId="3C209E1F" w14:textId="77777777" w:rsidR="003D2C2E" w:rsidRDefault="007C0FC2">
            <w:pPr>
              <w:spacing w:after="0"/>
              <w:ind w:left="2"/>
              <w:jc w:val="center"/>
            </w:pPr>
            <w:r>
              <w:rPr>
                <w:color w:val="0000FF"/>
                <w:sz w:val="24"/>
              </w:rPr>
              <w:t>TÊN G</w:t>
            </w:r>
            <w:r>
              <w:rPr>
                <w:color w:val="0000FF"/>
                <w:sz w:val="24"/>
              </w:rPr>
              <w:t>ỌI</w:t>
            </w:r>
          </w:p>
        </w:tc>
      </w:tr>
      <w:tr w:rsidR="003D2C2E" w14:paraId="1AD060BF"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33C77C4B"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06F81959"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6F12579" w14:textId="77777777" w:rsidR="003D2C2E" w:rsidRDefault="007C0FC2">
            <w:pPr>
              <w:spacing w:after="0"/>
              <w:ind w:left="0"/>
              <w:jc w:val="center"/>
            </w:pPr>
            <w:r>
              <w:rPr>
                <w:b w:val="0"/>
                <w:color w:val="000000"/>
                <w:sz w:val="24"/>
              </w:rPr>
              <w:t>2615</w:t>
            </w:r>
          </w:p>
        </w:tc>
        <w:tc>
          <w:tcPr>
            <w:tcW w:w="12139" w:type="dxa"/>
            <w:tcBorders>
              <w:top w:val="single" w:sz="8" w:space="0" w:color="000000"/>
              <w:left w:val="single" w:sz="8" w:space="0" w:color="000000"/>
              <w:bottom w:val="single" w:sz="8" w:space="0" w:color="000000"/>
              <w:right w:val="single" w:sz="8" w:space="0" w:color="000000"/>
            </w:tcBorders>
          </w:tcPr>
          <w:p w14:paraId="1C37915D" w14:textId="77777777" w:rsidR="003D2C2E" w:rsidRDefault="007C0FC2">
            <w:pPr>
              <w:spacing w:after="0"/>
              <w:ind w:left="0"/>
            </w:pPr>
            <w:r>
              <w:rPr>
                <w:b w:val="0"/>
                <w:color w:val="000000"/>
                <w:sz w:val="24"/>
              </w:rPr>
              <w:t>Phí thẩm định hồ sơ, điều kiện hành nghề khoan nước dưới đất</w:t>
            </w:r>
          </w:p>
        </w:tc>
      </w:tr>
      <w:tr w:rsidR="003D2C2E" w14:paraId="7392F672" w14:textId="77777777">
        <w:trPr>
          <w:trHeight w:val="432"/>
        </w:trPr>
        <w:tc>
          <w:tcPr>
            <w:tcW w:w="0" w:type="auto"/>
            <w:vMerge/>
            <w:tcBorders>
              <w:top w:val="nil"/>
              <w:left w:val="single" w:sz="8" w:space="0" w:color="000000"/>
              <w:bottom w:val="nil"/>
              <w:right w:val="single" w:sz="8" w:space="0" w:color="000000"/>
            </w:tcBorders>
          </w:tcPr>
          <w:p w14:paraId="471C4F8F"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2425086D"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BC11185" w14:textId="77777777" w:rsidR="003D2C2E" w:rsidRDefault="007C0FC2">
            <w:pPr>
              <w:spacing w:after="0"/>
              <w:ind w:left="0"/>
              <w:jc w:val="center"/>
            </w:pPr>
            <w:r>
              <w:rPr>
                <w:b w:val="0"/>
                <w:color w:val="000000"/>
                <w:sz w:val="24"/>
              </w:rPr>
              <w:t>2616</w:t>
            </w:r>
          </w:p>
        </w:tc>
        <w:tc>
          <w:tcPr>
            <w:tcW w:w="12139" w:type="dxa"/>
            <w:tcBorders>
              <w:top w:val="single" w:sz="8" w:space="0" w:color="000000"/>
              <w:left w:val="single" w:sz="8" w:space="0" w:color="000000"/>
              <w:bottom w:val="single" w:sz="8" w:space="0" w:color="000000"/>
              <w:right w:val="single" w:sz="8" w:space="0" w:color="000000"/>
            </w:tcBorders>
          </w:tcPr>
          <w:p w14:paraId="78C9DF93" w14:textId="77777777" w:rsidR="003D2C2E" w:rsidRDefault="007C0FC2">
            <w:pPr>
              <w:spacing w:after="0"/>
              <w:ind w:left="0"/>
            </w:pPr>
            <w:r>
              <w:rPr>
                <w:b w:val="0"/>
                <w:color w:val="000000"/>
                <w:sz w:val="24"/>
              </w:rPr>
              <w:t>Phí thẩm định hợp đồng chuyển giao công nghệ</w:t>
            </w:r>
          </w:p>
        </w:tc>
      </w:tr>
      <w:tr w:rsidR="003D2C2E" w14:paraId="65BA4B9B" w14:textId="77777777">
        <w:trPr>
          <w:trHeight w:val="432"/>
        </w:trPr>
        <w:tc>
          <w:tcPr>
            <w:tcW w:w="0" w:type="auto"/>
            <w:vMerge/>
            <w:tcBorders>
              <w:top w:val="nil"/>
              <w:left w:val="single" w:sz="8" w:space="0" w:color="000000"/>
              <w:bottom w:val="single" w:sz="8" w:space="0" w:color="000000"/>
              <w:right w:val="single" w:sz="8" w:space="0" w:color="000000"/>
            </w:tcBorders>
          </w:tcPr>
          <w:p w14:paraId="680570EB"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33C9CACD"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F75F5BC" w14:textId="77777777" w:rsidR="003D2C2E" w:rsidRDefault="007C0FC2">
            <w:pPr>
              <w:spacing w:after="0"/>
              <w:ind w:left="0"/>
              <w:jc w:val="center"/>
            </w:pPr>
            <w:r>
              <w:rPr>
                <w:b w:val="0"/>
                <w:color w:val="000000"/>
                <w:sz w:val="24"/>
              </w:rPr>
              <w:t>2617</w:t>
            </w:r>
          </w:p>
        </w:tc>
        <w:tc>
          <w:tcPr>
            <w:tcW w:w="12139" w:type="dxa"/>
            <w:tcBorders>
              <w:top w:val="single" w:sz="8" w:space="0" w:color="000000"/>
              <w:left w:val="single" w:sz="8" w:space="0" w:color="000000"/>
              <w:bottom w:val="single" w:sz="8" w:space="0" w:color="000000"/>
              <w:right w:val="single" w:sz="8" w:space="0" w:color="000000"/>
            </w:tcBorders>
          </w:tcPr>
          <w:p w14:paraId="4B611047" w14:textId="77777777" w:rsidR="003D2C2E" w:rsidRDefault="007C0FC2">
            <w:pPr>
              <w:spacing w:after="0"/>
              <w:ind w:left="0"/>
            </w:pPr>
            <w:r>
              <w:rPr>
                <w:b w:val="0"/>
                <w:color w:val="000000"/>
                <w:sz w:val="24"/>
              </w:rPr>
              <w:t>Phí ki</w:t>
            </w:r>
            <w:r>
              <w:rPr>
                <w:b w:val="0"/>
                <w:color w:val="000000"/>
                <w:sz w:val="24"/>
              </w:rPr>
              <w:t>ểm định phương tiện đo lường</w:t>
            </w:r>
          </w:p>
        </w:tc>
      </w:tr>
      <w:tr w:rsidR="003D2C2E" w14:paraId="1F2BBD82"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36F37504" w14:textId="77777777" w:rsidR="003D2C2E" w:rsidRDefault="007C0FC2">
            <w:pPr>
              <w:spacing w:after="0"/>
              <w:ind w:left="0" w:right="4"/>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34DCF006" w14:textId="77777777" w:rsidR="003D2C2E" w:rsidRDefault="007C0FC2">
            <w:pPr>
              <w:spacing w:after="0"/>
              <w:ind w:left="5"/>
              <w:jc w:val="center"/>
            </w:pPr>
            <w:r>
              <w:rPr>
                <w:sz w:val="24"/>
              </w:rPr>
              <w:t>2650</w:t>
            </w:r>
          </w:p>
        </w:tc>
        <w:tc>
          <w:tcPr>
            <w:tcW w:w="1205" w:type="dxa"/>
            <w:tcBorders>
              <w:top w:val="single" w:sz="8" w:space="0" w:color="000000"/>
              <w:left w:val="single" w:sz="8" w:space="0" w:color="000000"/>
              <w:bottom w:val="single" w:sz="8" w:space="0" w:color="000000"/>
              <w:right w:val="single" w:sz="8" w:space="0" w:color="000000"/>
            </w:tcBorders>
          </w:tcPr>
          <w:p w14:paraId="1AF0DA4B"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24F326FF" w14:textId="77777777" w:rsidR="003D2C2E" w:rsidRDefault="007C0FC2">
            <w:pPr>
              <w:spacing w:after="0"/>
              <w:ind w:left="0" w:right="7"/>
              <w:jc w:val="center"/>
            </w:pPr>
            <w:r>
              <w:rPr>
                <w:sz w:val="24"/>
              </w:rPr>
              <w:t>Phí thu</w:t>
            </w:r>
            <w:r>
              <w:rPr>
                <w:sz w:val="24"/>
              </w:rPr>
              <w:t>ộc lĩnh vực t</w:t>
            </w:r>
            <w:r>
              <w:rPr>
                <w:sz w:val="24"/>
              </w:rPr>
              <w:t>ài chính, ngân hàng, h</w:t>
            </w:r>
            <w:r>
              <w:rPr>
                <w:sz w:val="24"/>
              </w:rPr>
              <w:t>ải quan</w:t>
            </w:r>
          </w:p>
        </w:tc>
      </w:tr>
      <w:tr w:rsidR="003D2C2E" w14:paraId="1FC9EF02"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6C11F8E5" w14:textId="77777777" w:rsidR="003D2C2E" w:rsidRDefault="007C0FC2">
            <w:pPr>
              <w:spacing w:after="0"/>
              <w:ind w:left="1"/>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08864CC6"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33C0AD8" w14:textId="77777777" w:rsidR="003D2C2E" w:rsidRDefault="007C0FC2">
            <w:pPr>
              <w:spacing w:after="0"/>
              <w:ind w:left="0"/>
              <w:jc w:val="center"/>
            </w:pPr>
            <w:r>
              <w:rPr>
                <w:b w:val="0"/>
                <w:color w:val="000000"/>
                <w:sz w:val="24"/>
              </w:rPr>
              <w:t>2651</w:t>
            </w:r>
          </w:p>
        </w:tc>
        <w:tc>
          <w:tcPr>
            <w:tcW w:w="12139" w:type="dxa"/>
            <w:tcBorders>
              <w:top w:val="single" w:sz="8" w:space="0" w:color="000000"/>
              <w:left w:val="single" w:sz="8" w:space="0" w:color="000000"/>
              <w:bottom w:val="single" w:sz="8" w:space="0" w:color="000000"/>
              <w:right w:val="single" w:sz="8" w:space="0" w:color="000000"/>
            </w:tcBorders>
          </w:tcPr>
          <w:p w14:paraId="5178BBD0" w14:textId="77777777" w:rsidR="003D2C2E" w:rsidRDefault="007C0FC2">
            <w:pPr>
              <w:spacing w:after="0"/>
              <w:ind w:left="0"/>
            </w:pPr>
            <w:r>
              <w:rPr>
                <w:b w:val="0"/>
                <w:color w:val="000000"/>
                <w:sz w:val="24"/>
              </w:rPr>
              <w:t>Phí cung cấp thông tin về tài chính doanh nghiệp</w:t>
            </w:r>
          </w:p>
        </w:tc>
      </w:tr>
      <w:tr w:rsidR="003D2C2E" w14:paraId="030E0B1A"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20E2EE67"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3CE0B49E"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37DEB04" w14:textId="77777777" w:rsidR="003D2C2E" w:rsidRDefault="007C0FC2">
            <w:pPr>
              <w:spacing w:after="0"/>
              <w:ind w:left="0"/>
              <w:jc w:val="center"/>
            </w:pPr>
            <w:r>
              <w:rPr>
                <w:b w:val="0"/>
                <w:color w:val="000000"/>
                <w:sz w:val="24"/>
              </w:rPr>
              <w:t>2652</w:t>
            </w:r>
          </w:p>
        </w:tc>
        <w:tc>
          <w:tcPr>
            <w:tcW w:w="12139" w:type="dxa"/>
            <w:tcBorders>
              <w:top w:val="single" w:sz="8" w:space="0" w:color="000000"/>
              <w:left w:val="single" w:sz="8" w:space="0" w:color="000000"/>
              <w:bottom w:val="single" w:sz="8" w:space="0" w:color="000000"/>
              <w:right w:val="single" w:sz="8" w:space="0" w:color="000000"/>
            </w:tcBorders>
          </w:tcPr>
          <w:p w14:paraId="60ADB538" w14:textId="77777777" w:rsidR="003D2C2E" w:rsidRDefault="007C0FC2">
            <w:pPr>
              <w:spacing w:after="0"/>
              <w:ind w:left="0"/>
            </w:pPr>
            <w:r>
              <w:rPr>
                <w:b w:val="0"/>
                <w:color w:val="000000"/>
                <w:sz w:val="24"/>
              </w:rPr>
              <w:t>Phí phát hành, thanh toán tín phiếu kho bạc</w:t>
            </w:r>
          </w:p>
        </w:tc>
      </w:tr>
      <w:tr w:rsidR="003D2C2E" w14:paraId="0F9E4214" w14:textId="77777777">
        <w:trPr>
          <w:trHeight w:val="432"/>
        </w:trPr>
        <w:tc>
          <w:tcPr>
            <w:tcW w:w="0" w:type="auto"/>
            <w:vMerge/>
            <w:tcBorders>
              <w:top w:val="nil"/>
              <w:left w:val="single" w:sz="8" w:space="0" w:color="000000"/>
              <w:bottom w:val="nil"/>
              <w:right w:val="single" w:sz="8" w:space="0" w:color="000000"/>
            </w:tcBorders>
          </w:tcPr>
          <w:p w14:paraId="4CCC8B2F"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5E046064"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8F2D6C2" w14:textId="77777777" w:rsidR="003D2C2E" w:rsidRDefault="007C0FC2">
            <w:pPr>
              <w:spacing w:after="0"/>
              <w:ind w:left="0"/>
              <w:jc w:val="center"/>
            </w:pPr>
            <w:r>
              <w:rPr>
                <w:b w:val="0"/>
                <w:color w:val="000000"/>
                <w:sz w:val="24"/>
              </w:rPr>
              <w:t>2653</w:t>
            </w:r>
          </w:p>
        </w:tc>
        <w:tc>
          <w:tcPr>
            <w:tcW w:w="12139" w:type="dxa"/>
            <w:tcBorders>
              <w:top w:val="single" w:sz="8" w:space="0" w:color="000000"/>
              <w:left w:val="single" w:sz="8" w:space="0" w:color="000000"/>
              <w:bottom w:val="single" w:sz="8" w:space="0" w:color="000000"/>
              <w:right w:val="single" w:sz="8" w:space="0" w:color="000000"/>
            </w:tcBorders>
          </w:tcPr>
          <w:p w14:paraId="4725C909" w14:textId="77777777" w:rsidR="003D2C2E" w:rsidRDefault="007C0FC2">
            <w:pPr>
              <w:spacing w:after="0"/>
              <w:ind w:left="0"/>
            </w:pPr>
            <w:r>
              <w:rPr>
                <w:b w:val="0"/>
                <w:color w:val="000000"/>
                <w:sz w:val="24"/>
              </w:rPr>
              <w:t>Phí phát hành, thanh toán trái phiếu kho bạc</w:t>
            </w:r>
          </w:p>
        </w:tc>
      </w:tr>
      <w:tr w:rsidR="003D2C2E" w14:paraId="6033397B" w14:textId="77777777">
        <w:trPr>
          <w:trHeight w:val="432"/>
        </w:trPr>
        <w:tc>
          <w:tcPr>
            <w:tcW w:w="0" w:type="auto"/>
            <w:vMerge/>
            <w:tcBorders>
              <w:top w:val="nil"/>
              <w:left w:val="single" w:sz="8" w:space="0" w:color="000000"/>
              <w:bottom w:val="nil"/>
              <w:right w:val="single" w:sz="8" w:space="0" w:color="000000"/>
            </w:tcBorders>
          </w:tcPr>
          <w:p w14:paraId="4559AAA5"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1BF44A52"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5D3DF1E" w14:textId="77777777" w:rsidR="003D2C2E" w:rsidRDefault="007C0FC2">
            <w:pPr>
              <w:spacing w:after="0"/>
              <w:ind w:left="0"/>
              <w:jc w:val="center"/>
            </w:pPr>
            <w:r>
              <w:rPr>
                <w:b w:val="0"/>
                <w:color w:val="000000"/>
                <w:sz w:val="24"/>
              </w:rPr>
              <w:t>2654</w:t>
            </w:r>
          </w:p>
        </w:tc>
        <w:tc>
          <w:tcPr>
            <w:tcW w:w="12139" w:type="dxa"/>
            <w:tcBorders>
              <w:top w:val="single" w:sz="8" w:space="0" w:color="000000"/>
              <w:left w:val="single" w:sz="8" w:space="0" w:color="000000"/>
              <w:bottom w:val="single" w:sz="8" w:space="0" w:color="000000"/>
              <w:right w:val="single" w:sz="8" w:space="0" w:color="000000"/>
            </w:tcBorders>
          </w:tcPr>
          <w:p w14:paraId="2C2345A3" w14:textId="77777777" w:rsidR="003D2C2E" w:rsidRDefault="007C0FC2">
            <w:pPr>
              <w:spacing w:after="0"/>
              <w:ind w:left="0"/>
            </w:pPr>
            <w:r>
              <w:rPr>
                <w:b w:val="0"/>
                <w:color w:val="000000"/>
                <w:sz w:val="24"/>
              </w:rPr>
              <w:t>Phí tổ chức phát hành, thanh toán trái phiếu đầu tư huy động vốn cho công trình do ngân sách nhà nước đảm bảo</w:t>
            </w:r>
          </w:p>
        </w:tc>
      </w:tr>
      <w:tr w:rsidR="003D2C2E" w14:paraId="26182024" w14:textId="77777777">
        <w:trPr>
          <w:trHeight w:val="994"/>
        </w:trPr>
        <w:tc>
          <w:tcPr>
            <w:tcW w:w="0" w:type="auto"/>
            <w:vMerge/>
            <w:tcBorders>
              <w:top w:val="nil"/>
              <w:left w:val="single" w:sz="8" w:space="0" w:color="000000"/>
              <w:bottom w:val="nil"/>
              <w:right w:val="single" w:sz="8" w:space="0" w:color="000000"/>
            </w:tcBorders>
          </w:tcPr>
          <w:p w14:paraId="28311786"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7E604279"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vAlign w:val="center"/>
          </w:tcPr>
          <w:p w14:paraId="4DE31125" w14:textId="77777777" w:rsidR="003D2C2E" w:rsidRDefault="007C0FC2">
            <w:pPr>
              <w:spacing w:after="0"/>
              <w:ind w:left="0"/>
              <w:jc w:val="center"/>
            </w:pPr>
            <w:r>
              <w:rPr>
                <w:b w:val="0"/>
                <w:color w:val="000000"/>
                <w:sz w:val="24"/>
              </w:rPr>
              <w:t>2655</w:t>
            </w:r>
          </w:p>
        </w:tc>
        <w:tc>
          <w:tcPr>
            <w:tcW w:w="12139" w:type="dxa"/>
            <w:tcBorders>
              <w:top w:val="single" w:sz="8" w:space="0" w:color="000000"/>
              <w:left w:val="single" w:sz="8" w:space="0" w:color="000000"/>
              <w:bottom w:val="single" w:sz="8" w:space="0" w:color="000000"/>
              <w:right w:val="single" w:sz="8" w:space="0" w:color="000000"/>
            </w:tcBorders>
          </w:tcPr>
          <w:p w14:paraId="1B159594" w14:textId="77777777" w:rsidR="003D2C2E" w:rsidRDefault="007C0FC2">
            <w:pPr>
              <w:spacing w:after="0"/>
              <w:ind w:left="0"/>
              <w:jc w:val="both"/>
            </w:pPr>
            <w:r>
              <w:rPr>
                <w:b w:val="0"/>
                <w:color w:val="000000"/>
                <w:sz w:val="24"/>
              </w:rPr>
              <w:t xml:space="preserve">Phí phát hành, thanh toán trái phiếu đầu tư để huy động vốn </w:t>
            </w:r>
            <w:r>
              <w:rPr>
                <w:b w:val="0"/>
                <w:color w:val="000000"/>
                <w:sz w:val="24"/>
              </w:rPr>
              <w:t>cho Ngân hàng Phát triển Việt Nam theo kế hoạch tín dụng đầu tư phát triển của Nhà nước, trái phiếu Chính phủ, trái phiếu được Chính phủ bảo lãnh, trái phiếu chính quyền địa phương và cổ phiếu, trái phiếu doanh nghiệp</w:t>
            </w:r>
          </w:p>
        </w:tc>
      </w:tr>
      <w:tr w:rsidR="003D2C2E" w14:paraId="5EC1D812" w14:textId="77777777">
        <w:trPr>
          <w:trHeight w:val="432"/>
        </w:trPr>
        <w:tc>
          <w:tcPr>
            <w:tcW w:w="0" w:type="auto"/>
            <w:vMerge/>
            <w:tcBorders>
              <w:top w:val="nil"/>
              <w:left w:val="single" w:sz="8" w:space="0" w:color="000000"/>
              <w:bottom w:val="nil"/>
              <w:right w:val="single" w:sz="8" w:space="0" w:color="000000"/>
            </w:tcBorders>
          </w:tcPr>
          <w:p w14:paraId="0695C299"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3A571FEE"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B70B7B7" w14:textId="77777777" w:rsidR="003D2C2E" w:rsidRDefault="007C0FC2">
            <w:pPr>
              <w:spacing w:after="0"/>
              <w:ind w:left="0"/>
              <w:jc w:val="center"/>
            </w:pPr>
            <w:r>
              <w:rPr>
                <w:b w:val="0"/>
                <w:color w:val="000000"/>
                <w:sz w:val="24"/>
              </w:rPr>
              <w:t>2656</w:t>
            </w:r>
          </w:p>
        </w:tc>
        <w:tc>
          <w:tcPr>
            <w:tcW w:w="12139" w:type="dxa"/>
            <w:tcBorders>
              <w:top w:val="single" w:sz="8" w:space="0" w:color="000000"/>
              <w:left w:val="single" w:sz="8" w:space="0" w:color="000000"/>
              <w:bottom w:val="single" w:sz="8" w:space="0" w:color="000000"/>
              <w:right w:val="single" w:sz="8" w:space="0" w:color="000000"/>
            </w:tcBorders>
          </w:tcPr>
          <w:p w14:paraId="6E44C18B" w14:textId="77777777" w:rsidR="003D2C2E" w:rsidRDefault="007C0FC2">
            <w:pPr>
              <w:spacing w:after="0"/>
              <w:ind w:left="0"/>
            </w:pPr>
            <w:r>
              <w:rPr>
                <w:b w:val="0"/>
                <w:color w:val="000000"/>
                <w:sz w:val="24"/>
              </w:rPr>
              <w:t xml:space="preserve">Phí bảo quản, cất giữ các loại tài sản quý hiếm và chứng chỉ có </w:t>
            </w:r>
            <w:proofErr w:type="gramStart"/>
            <w:r>
              <w:rPr>
                <w:b w:val="0"/>
                <w:color w:val="000000"/>
                <w:sz w:val="24"/>
              </w:rPr>
              <w:t>giá  tại</w:t>
            </w:r>
            <w:proofErr w:type="gramEnd"/>
            <w:r>
              <w:rPr>
                <w:b w:val="0"/>
                <w:color w:val="000000"/>
                <w:sz w:val="24"/>
              </w:rPr>
              <w:t xml:space="preserve"> Kho bạc Nhà nước</w:t>
            </w:r>
          </w:p>
        </w:tc>
      </w:tr>
      <w:tr w:rsidR="003D2C2E" w14:paraId="0D1880F6" w14:textId="77777777">
        <w:trPr>
          <w:trHeight w:val="432"/>
        </w:trPr>
        <w:tc>
          <w:tcPr>
            <w:tcW w:w="0" w:type="auto"/>
            <w:vMerge/>
            <w:tcBorders>
              <w:top w:val="nil"/>
              <w:left w:val="single" w:sz="8" w:space="0" w:color="000000"/>
              <w:bottom w:val="nil"/>
              <w:right w:val="single" w:sz="8" w:space="0" w:color="000000"/>
            </w:tcBorders>
          </w:tcPr>
          <w:p w14:paraId="4D8B1E01"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6D0AE2AE"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5A710A4" w14:textId="77777777" w:rsidR="003D2C2E" w:rsidRDefault="007C0FC2">
            <w:pPr>
              <w:spacing w:after="0"/>
              <w:ind w:left="0"/>
              <w:jc w:val="center"/>
            </w:pPr>
            <w:r>
              <w:rPr>
                <w:b w:val="0"/>
                <w:color w:val="000000"/>
                <w:sz w:val="24"/>
              </w:rPr>
              <w:t>2657</w:t>
            </w:r>
          </w:p>
        </w:tc>
        <w:tc>
          <w:tcPr>
            <w:tcW w:w="12139" w:type="dxa"/>
            <w:tcBorders>
              <w:top w:val="single" w:sz="8" w:space="0" w:color="000000"/>
              <w:left w:val="single" w:sz="8" w:space="0" w:color="000000"/>
              <w:bottom w:val="single" w:sz="8" w:space="0" w:color="000000"/>
              <w:right w:val="single" w:sz="8" w:space="0" w:color="000000"/>
            </w:tcBorders>
          </w:tcPr>
          <w:p w14:paraId="05363EEB" w14:textId="77777777" w:rsidR="003D2C2E" w:rsidRDefault="007C0FC2">
            <w:pPr>
              <w:spacing w:after="0"/>
              <w:ind w:left="0"/>
            </w:pPr>
            <w:r>
              <w:rPr>
                <w:b w:val="0"/>
                <w:color w:val="000000"/>
                <w:sz w:val="24"/>
              </w:rPr>
              <w:t>Phí cấp bảo lãnh của Chính phủ (do Bộ Tài chính hoặc Ngân hàng Nhà nước Việt Nam cấp)</w:t>
            </w:r>
          </w:p>
        </w:tc>
      </w:tr>
      <w:tr w:rsidR="003D2C2E" w14:paraId="0C472340" w14:textId="77777777">
        <w:trPr>
          <w:trHeight w:val="432"/>
        </w:trPr>
        <w:tc>
          <w:tcPr>
            <w:tcW w:w="0" w:type="auto"/>
            <w:vMerge/>
            <w:tcBorders>
              <w:top w:val="nil"/>
              <w:left w:val="single" w:sz="8" w:space="0" w:color="000000"/>
              <w:bottom w:val="nil"/>
              <w:right w:val="single" w:sz="8" w:space="0" w:color="000000"/>
            </w:tcBorders>
          </w:tcPr>
          <w:p w14:paraId="00180AB4"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355F4ABF"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3C35370" w14:textId="77777777" w:rsidR="003D2C2E" w:rsidRDefault="007C0FC2">
            <w:pPr>
              <w:spacing w:after="0"/>
              <w:ind w:left="0"/>
              <w:jc w:val="center"/>
            </w:pPr>
            <w:r>
              <w:rPr>
                <w:b w:val="0"/>
                <w:color w:val="000000"/>
                <w:sz w:val="24"/>
              </w:rPr>
              <w:t>2658</w:t>
            </w:r>
          </w:p>
        </w:tc>
        <w:tc>
          <w:tcPr>
            <w:tcW w:w="12139" w:type="dxa"/>
            <w:tcBorders>
              <w:top w:val="single" w:sz="8" w:space="0" w:color="000000"/>
              <w:left w:val="single" w:sz="8" w:space="0" w:color="000000"/>
              <w:bottom w:val="single" w:sz="8" w:space="0" w:color="000000"/>
              <w:right w:val="single" w:sz="8" w:space="0" w:color="000000"/>
            </w:tcBorders>
          </w:tcPr>
          <w:p w14:paraId="1764ACD5" w14:textId="77777777" w:rsidR="003D2C2E" w:rsidRDefault="007C0FC2">
            <w:pPr>
              <w:spacing w:after="0"/>
              <w:ind w:left="0"/>
            </w:pPr>
            <w:r>
              <w:rPr>
                <w:b w:val="0"/>
                <w:color w:val="000000"/>
                <w:sz w:val="24"/>
              </w:rPr>
              <w:t>Phí quản lý cho vay của Ngân hàng Phát triển Việt Nam</w:t>
            </w:r>
          </w:p>
        </w:tc>
      </w:tr>
      <w:tr w:rsidR="003D2C2E" w14:paraId="7B7FEB58" w14:textId="77777777">
        <w:trPr>
          <w:trHeight w:val="432"/>
        </w:trPr>
        <w:tc>
          <w:tcPr>
            <w:tcW w:w="0" w:type="auto"/>
            <w:vMerge/>
            <w:tcBorders>
              <w:top w:val="nil"/>
              <w:left w:val="single" w:sz="8" w:space="0" w:color="000000"/>
              <w:bottom w:val="nil"/>
              <w:right w:val="single" w:sz="8" w:space="0" w:color="000000"/>
            </w:tcBorders>
          </w:tcPr>
          <w:p w14:paraId="202006C0"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07AFA595"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86FF096" w14:textId="77777777" w:rsidR="003D2C2E" w:rsidRDefault="007C0FC2">
            <w:pPr>
              <w:spacing w:after="0"/>
              <w:ind w:left="0"/>
              <w:jc w:val="center"/>
            </w:pPr>
            <w:r>
              <w:rPr>
                <w:b w:val="0"/>
                <w:color w:val="000000"/>
                <w:sz w:val="24"/>
              </w:rPr>
              <w:t>2661</w:t>
            </w:r>
          </w:p>
        </w:tc>
        <w:tc>
          <w:tcPr>
            <w:tcW w:w="12139" w:type="dxa"/>
            <w:tcBorders>
              <w:top w:val="single" w:sz="8" w:space="0" w:color="000000"/>
              <w:left w:val="single" w:sz="8" w:space="0" w:color="000000"/>
              <w:bottom w:val="single" w:sz="8" w:space="0" w:color="000000"/>
              <w:right w:val="single" w:sz="8" w:space="0" w:color="000000"/>
            </w:tcBorders>
          </w:tcPr>
          <w:p w14:paraId="796D91D1" w14:textId="77777777" w:rsidR="003D2C2E" w:rsidRDefault="007C0FC2">
            <w:pPr>
              <w:spacing w:after="0"/>
              <w:ind w:left="0"/>
            </w:pPr>
            <w:r>
              <w:rPr>
                <w:b w:val="0"/>
                <w:color w:val="000000"/>
                <w:sz w:val="24"/>
              </w:rPr>
              <w:t>Phí s</w:t>
            </w:r>
            <w:r>
              <w:rPr>
                <w:b w:val="0"/>
                <w:color w:val="000000"/>
                <w:sz w:val="24"/>
              </w:rPr>
              <w:t>ử dụng thiết bị, cơ sở hạ tầng chứng khoán</w:t>
            </w:r>
          </w:p>
        </w:tc>
      </w:tr>
      <w:tr w:rsidR="003D2C2E" w14:paraId="4A63F4B8" w14:textId="77777777">
        <w:trPr>
          <w:trHeight w:val="432"/>
        </w:trPr>
        <w:tc>
          <w:tcPr>
            <w:tcW w:w="0" w:type="auto"/>
            <w:vMerge/>
            <w:tcBorders>
              <w:top w:val="nil"/>
              <w:left w:val="single" w:sz="8" w:space="0" w:color="000000"/>
              <w:bottom w:val="nil"/>
              <w:right w:val="single" w:sz="8" w:space="0" w:color="000000"/>
            </w:tcBorders>
          </w:tcPr>
          <w:p w14:paraId="757488E0"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12B3E799"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AC8938E" w14:textId="77777777" w:rsidR="003D2C2E" w:rsidRDefault="007C0FC2">
            <w:pPr>
              <w:spacing w:after="0"/>
              <w:ind w:left="0"/>
              <w:jc w:val="center"/>
            </w:pPr>
            <w:r>
              <w:rPr>
                <w:b w:val="0"/>
                <w:color w:val="000000"/>
                <w:sz w:val="24"/>
              </w:rPr>
              <w:t>2662</w:t>
            </w:r>
          </w:p>
        </w:tc>
        <w:tc>
          <w:tcPr>
            <w:tcW w:w="12139" w:type="dxa"/>
            <w:tcBorders>
              <w:top w:val="single" w:sz="8" w:space="0" w:color="000000"/>
              <w:left w:val="single" w:sz="8" w:space="0" w:color="000000"/>
              <w:bottom w:val="single" w:sz="8" w:space="0" w:color="000000"/>
              <w:right w:val="single" w:sz="8" w:space="0" w:color="000000"/>
            </w:tcBorders>
          </w:tcPr>
          <w:p w14:paraId="1BD16031" w14:textId="77777777" w:rsidR="003D2C2E" w:rsidRDefault="007C0FC2">
            <w:pPr>
              <w:spacing w:after="0"/>
              <w:ind w:left="0"/>
            </w:pPr>
            <w:r>
              <w:rPr>
                <w:b w:val="0"/>
                <w:color w:val="000000"/>
                <w:sz w:val="24"/>
              </w:rPr>
              <w:t>Phí hoạt động chứng khoán</w:t>
            </w:r>
          </w:p>
        </w:tc>
      </w:tr>
      <w:tr w:rsidR="003D2C2E" w14:paraId="1E8241D7" w14:textId="77777777">
        <w:trPr>
          <w:trHeight w:val="432"/>
        </w:trPr>
        <w:tc>
          <w:tcPr>
            <w:tcW w:w="0" w:type="auto"/>
            <w:vMerge/>
            <w:tcBorders>
              <w:top w:val="nil"/>
              <w:left w:val="single" w:sz="8" w:space="0" w:color="000000"/>
              <w:bottom w:val="nil"/>
              <w:right w:val="single" w:sz="8" w:space="0" w:color="000000"/>
            </w:tcBorders>
          </w:tcPr>
          <w:p w14:paraId="77B0042B"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369CD0D8"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904C59C" w14:textId="77777777" w:rsidR="003D2C2E" w:rsidRDefault="007C0FC2">
            <w:pPr>
              <w:spacing w:after="0"/>
              <w:ind w:left="0"/>
              <w:jc w:val="center"/>
            </w:pPr>
            <w:r>
              <w:rPr>
                <w:b w:val="0"/>
                <w:color w:val="000000"/>
                <w:sz w:val="24"/>
              </w:rPr>
              <w:t>2663</w:t>
            </w:r>
          </w:p>
        </w:tc>
        <w:tc>
          <w:tcPr>
            <w:tcW w:w="12139" w:type="dxa"/>
            <w:tcBorders>
              <w:top w:val="single" w:sz="8" w:space="0" w:color="000000"/>
              <w:left w:val="single" w:sz="8" w:space="0" w:color="000000"/>
              <w:bottom w:val="single" w:sz="8" w:space="0" w:color="000000"/>
              <w:right w:val="single" w:sz="8" w:space="0" w:color="000000"/>
            </w:tcBorders>
          </w:tcPr>
          <w:p w14:paraId="071DD508" w14:textId="77777777" w:rsidR="003D2C2E" w:rsidRDefault="007C0FC2">
            <w:pPr>
              <w:spacing w:after="0"/>
              <w:ind w:left="0"/>
            </w:pPr>
            <w:r>
              <w:rPr>
                <w:b w:val="0"/>
                <w:color w:val="000000"/>
                <w:sz w:val="24"/>
              </w:rPr>
              <w:t>Phí niêm phong, kẹp chì, lưu kho hải quan</w:t>
            </w:r>
          </w:p>
        </w:tc>
      </w:tr>
      <w:tr w:rsidR="003D2C2E" w14:paraId="4170ABA8" w14:textId="77777777">
        <w:trPr>
          <w:trHeight w:val="432"/>
        </w:trPr>
        <w:tc>
          <w:tcPr>
            <w:tcW w:w="0" w:type="auto"/>
            <w:vMerge/>
            <w:tcBorders>
              <w:top w:val="nil"/>
              <w:left w:val="single" w:sz="8" w:space="0" w:color="000000"/>
              <w:bottom w:val="single" w:sz="8" w:space="0" w:color="000000"/>
              <w:right w:val="single" w:sz="8" w:space="0" w:color="000000"/>
            </w:tcBorders>
          </w:tcPr>
          <w:p w14:paraId="062495D9"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449556E9"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0340183"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562AC266" w14:textId="77777777" w:rsidR="003D2C2E" w:rsidRDefault="003D2C2E">
            <w:pPr>
              <w:spacing w:after="160"/>
              <w:ind w:left="0"/>
            </w:pPr>
          </w:p>
        </w:tc>
      </w:tr>
      <w:tr w:rsidR="003D2C2E" w14:paraId="252CDD94"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1A761563" w14:textId="77777777" w:rsidR="003D2C2E" w:rsidRDefault="007C0FC2">
            <w:pPr>
              <w:spacing w:after="0"/>
              <w:ind w:left="0" w:right="4"/>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3F1F4A23" w14:textId="77777777" w:rsidR="003D2C2E" w:rsidRDefault="007C0FC2">
            <w:pPr>
              <w:spacing w:after="0"/>
              <w:ind w:left="5"/>
              <w:jc w:val="center"/>
            </w:pPr>
            <w:r>
              <w:rPr>
                <w:sz w:val="24"/>
              </w:rPr>
              <w:t>2700</w:t>
            </w:r>
          </w:p>
        </w:tc>
        <w:tc>
          <w:tcPr>
            <w:tcW w:w="1205" w:type="dxa"/>
            <w:tcBorders>
              <w:top w:val="single" w:sz="8" w:space="0" w:color="000000"/>
              <w:left w:val="single" w:sz="8" w:space="0" w:color="000000"/>
              <w:bottom w:val="single" w:sz="8" w:space="0" w:color="000000"/>
              <w:right w:val="single" w:sz="8" w:space="0" w:color="000000"/>
            </w:tcBorders>
          </w:tcPr>
          <w:p w14:paraId="2E6BEC05"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7D4A4458" w14:textId="77777777" w:rsidR="003D2C2E" w:rsidRDefault="007C0FC2">
            <w:pPr>
              <w:spacing w:after="0"/>
              <w:ind w:left="0" w:right="6"/>
              <w:jc w:val="center"/>
            </w:pPr>
            <w:r>
              <w:rPr>
                <w:sz w:val="24"/>
              </w:rPr>
              <w:t>Phí thu</w:t>
            </w:r>
            <w:r>
              <w:rPr>
                <w:sz w:val="24"/>
              </w:rPr>
              <w:t>ộc lĩnh vực tư pháp</w:t>
            </w:r>
          </w:p>
        </w:tc>
      </w:tr>
      <w:tr w:rsidR="003D2C2E" w14:paraId="24DD5958"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453D491D" w14:textId="77777777" w:rsidR="003D2C2E" w:rsidRDefault="007C0FC2">
            <w:pPr>
              <w:spacing w:after="0"/>
              <w:ind w:left="1"/>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5B2AA8E9"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E9EE883" w14:textId="77777777" w:rsidR="003D2C2E" w:rsidRDefault="007C0FC2">
            <w:pPr>
              <w:spacing w:after="0"/>
              <w:ind w:left="0"/>
              <w:jc w:val="center"/>
            </w:pPr>
            <w:r>
              <w:rPr>
                <w:b w:val="0"/>
                <w:color w:val="000000"/>
                <w:sz w:val="24"/>
              </w:rPr>
              <w:t>2701</w:t>
            </w:r>
          </w:p>
        </w:tc>
        <w:tc>
          <w:tcPr>
            <w:tcW w:w="12139" w:type="dxa"/>
            <w:tcBorders>
              <w:top w:val="single" w:sz="8" w:space="0" w:color="000000"/>
              <w:left w:val="single" w:sz="8" w:space="0" w:color="000000"/>
              <w:bottom w:val="single" w:sz="8" w:space="0" w:color="000000"/>
              <w:right w:val="single" w:sz="8" w:space="0" w:color="000000"/>
            </w:tcBorders>
          </w:tcPr>
          <w:p w14:paraId="014A925B" w14:textId="77777777" w:rsidR="003D2C2E" w:rsidRDefault="007C0FC2">
            <w:pPr>
              <w:spacing w:after="0"/>
              <w:ind w:left="0"/>
            </w:pPr>
            <w:r>
              <w:rPr>
                <w:b w:val="0"/>
                <w:color w:val="000000"/>
                <w:sz w:val="24"/>
              </w:rPr>
              <w:t>Án phí (hình s</w:t>
            </w:r>
            <w:r>
              <w:rPr>
                <w:b w:val="0"/>
                <w:color w:val="000000"/>
                <w:sz w:val="24"/>
              </w:rPr>
              <w:t>ự, dân sự, kinh tế, lao động, hành chính)</w:t>
            </w:r>
          </w:p>
        </w:tc>
      </w:tr>
      <w:tr w:rsidR="003D2C2E" w14:paraId="425D24E3" w14:textId="77777777">
        <w:trPr>
          <w:trHeight w:val="432"/>
        </w:trPr>
        <w:tc>
          <w:tcPr>
            <w:tcW w:w="1440" w:type="dxa"/>
            <w:vMerge w:val="restart"/>
            <w:tcBorders>
              <w:top w:val="single" w:sz="8" w:space="0" w:color="000000"/>
              <w:left w:val="single" w:sz="8" w:space="0" w:color="000000"/>
              <w:bottom w:val="nil"/>
              <w:right w:val="single" w:sz="8" w:space="0" w:color="000000"/>
            </w:tcBorders>
          </w:tcPr>
          <w:p w14:paraId="5AB945DB" w14:textId="77777777" w:rsidR="003D2C2E" w:rsidRDefault="003D2C2E">
            <w:pPr>
              <w:spacing w:after="160"/>
              <w:ind w:left="0"/>
            </w:pPr>
          </w:p>
        </w:tc>
        <w:tc>
          <w:tcPr>
            <w:tcW w:w="1238" w:type="dxa"/>
            <w:vMerge w:val="restart"/>
            <w:tcBorders>
              <w:top w:val="single" w:sz="8" w:space="0" w:color="000000"/>
              <w:left w:val="single" w:sz="8" w:space="0" w:color="000000"/>
              <w:bottom w:val="nil"/>
              <w:right w:val="single" w:sz="8" w:space="0" w:color="000000"/>
            </w:tcBorders>
          </w:tcPr>
          <w:p w14:paraId="10B9D371"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3F14EFF" w14:textId="77777777" w:rsidR="003D2C2E" w:rsidRDefault="007C0FC2">
            <w:pPr>
              <w:spacing w:after="0"/>
              <w:ind w:left="0"/>
              <w:jc w:val="center"/>
            </w:pPr>
            <w:r>
              <w:rPr>
                <w:b w:val="0"/>
                <w:color w:val="000000"/>
                <w:sz w:val="24"/>
              </w:rPr>
              <w:t>2702</w:t>
            </w:r>
          </w:p>
        </w:tc>
        <w:tc>
          <w:tcPr>
            <w:tcW w:w="12139" w:type="dxa"/>
            <w:tcBorders>
              <w:top w:val="single" w:sz="8" w:space="0" w:color="000000"/>
              <w:left w:val="single" w:sz="8" w:space="0" w:color="000000"/>
              <w:bottom w:val="single" w:sz="8" w:space="0" w:color="000000"/>
              <w:right w:val="single" w:sz="8" w:space="0" w:color="000000"/>
            </w:tcBorders>
          </w:tcPr>
          <w:p w14:paraId="1B706847" w14:textId="77777777" w:rsidR="003D2C2E" w:rsidRDefault="007C0FC2">
            <w:pPr>
              <w:spacing w:after="0"/>
              <w:ind w:left="0"/>
            </w:pPr>
            <w:r>
              <w:rPr>
                <w:b w:val="0"/>
                <w:color w:val="000000"/>
                <w:sz w:val="24"/>
              </w:rPr>
              <w:t>Phí giám định tư pháp</w:t>
            </w:r>
          </w:p>
        </w:tc>
      </w:tr>
      <w:tr w:rsidR="003D2C2E" w14:paraId="2C642DDE" w14:textId="77777777">
        <w:trPr>
          <w:trHeight w:val="432"/>
        </w:trPr>
        <w:tc>
          <w:tcPr>
            <w:tcW w:w="0" w:type="auto"/>
            <w:vMerge/>
            <w:tcBorders>
              <w:top w:val="nil"/>
              <w:left w:val="single" w:sz="8" w:space="0" w:color="000000"/>
              <w:bottom w:val="nil"/>
              <w:right w:val="single" w:sz="8" w:space="0" w:color="000000"/>
            </w:tcBorders>
          </w:tcPr>
          <w:p w14:paraId="0A5D020B"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2D2410DA"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BA73F27" w14:textId="77777777" w:rsidR="003D2C2E" w:rsidRDefault="007C0FC2">
            <w:pPr>
              <w:spacing w:after="0"/>
              <w:ind w:left="0"/>
              <w:jc w:val="center"/>
            </w:pPr>
            <w:r>
              <w:rPr>
                <w:b w:val="0"/>
                <w:color w:val="000000"/>
                <w:sz w:val="24"/>
              </w:rPr>
              <w:t>2703</w:t>
            </w:r>
          </w:p>
        </w:tc>
        <w:tc>
          <w:tcPr>
            <w:tcW w:w="12139" w:type="dxa"/>
            <w:tcBorders>
              <w:top w:val="single" w:sz="8" w:space="0" w:color="000000"/>
              <w:left w:val="single" w:sz="8" w:space="0" w:color="000000"/>
              <w:bottom w:val="single" w:sz="8" w:space="0" w:color="000000"/>
              <w:right w:val="single" w:sz="8" w:space="0" w:color="000000"/>
            </w:tcBorders>
          </w:tcPr>
          <w:p w14:paraId="3A2EB1B5" w14:textId="77777777" w:rsidR="003D2C2E" w:rsidRDefault="007C0FC2">
            <w:pPr>
              <w:spacing w:after="0"/>
              <w:ind w:left="0"/>
            </w:pPr>
            <w:r>
              <w:rPr>
                <w:b w:val="0"/>
                <w:color w:val="000000"/>
                <w:sz w:val="24"/>
              </w:rPr>
              <w:t>Phí cung cấp thông tin về cầm cố, thế chấp, bảo lãnh tài sản đăng ký giao dịch bảo đảm</w:t>
            </w:r>
          </w:p>
        </w:tc>
      </w:tr>
      <w:tr w:rsidR="003D2C2E" w14:paraId="5986B099" w14:textId="77777777">
        <w:trPr>
          <w:trHeight w:val="432"/>
        </w:trPr>
        <w:tc>
          <w:tcPr>
            <w:tcW w:w="0" w:type="auto"/>
            <w:vMerge/>
            <w:tcBorders>
              <w:top w:val="nil"/>
              <w:left w:val="single" w:sz="8" w:space="0" w:color="000000"/>
              <w:bottom w:val="nil"/>
              <w:right w:val="single" w:sz="8" w:space="0" w:color="000000"/>
            </w:tcBorders>
          </w:tcPr>
          <w:p w14:paraId="1A407192"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3551B24D"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A31F9A9" w14:textId="77777777" w:rsidR="003D2C2E" w:rsidRDefault="007C0FC2">
            <w:pPr>
              <w:spacing w:after="0"/>
              <w:ind w:left="0"/>
              <w:jc w:val="center"/>
            </w:pPr>
            <w:r>
              <w:rPr>
                <w:b w:val="0"/>
                <w:color w:val="000000"/>
                <w:sz w:val="24"/>
              </w:rPr>
              <w:t>2704</w:t>
            </w:r>
          </w:p>
        </w:tc>
        <w:tc>
          <w:tcPr>
            <w:tcW w:w="12139" w:type="dxa"/>
            <w:tcBorders>
              <w:top w:val="single" w:sz="8" w:space="0" w:color="000000"/>
              <w:left w:val="single" w:sz="8" w:space="0" w:color="000000"/>
              <w:bottom w:val="single" w:sz="8" w:space="0" w:color="000000"/>
              <w:right w:val="single" w:sz="8" w:space="0" w:color="000000"/>
            </w:tcBorders>
          </w:tcPr>
          <w:p w14:paraId="0A437907" w14:textId="77777777" w:rsidR="003D2C2E" w:rsidRDefault="007C0FC2">
            <w:pPr>
              <w:spacing w:after="0"/>
              <w:ind w:left="0"/>
            </w:pPr>
            <w:r>
              <w:rPr>
                <w:b w:val="0"/>
                <w:color w:val="000000"/>
                <w:sz w:val="24"/>
              </w:rPr>
              <w:t>Phí cung cấp thông tin về tài sản cho thuê tài chính</w:t>
            </w:r>
          </w:p>
        </w:tc>
      </w:tr>
      <w:tr w:rsidR="003D2C2E" w14:paraId="4AD5CB27" w14:textId="77777777">
        <w:trPr>
          <w:trHeight w:val="432"/>
        </w:trPr>
        <w:tc>
          <w:tcPr>
            <w:tcW w:w="0" w:type="auto"/>
            <w:vMerge/>
            <w:tcBorders>
              <w:top w:val="nil"/>
              <w:left w:val="single" w:sz="8" w:space="0" w:color="000000"/>
              <w:bottom w:val="nil"/>
              <w:right w:val="single" w:sz="8" w:space="0" w:color="000000"/>
            </w:tcBorders>
          </w:tcPr>
          <w:p w14:paraId="1F31BA1F"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51BDF740"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FC330BB" w14:textId="77777777" w:rsidR="003D2C2E" w:rsidRDefault="007C0FC2">
            <w:pPr>
              <w:spacing w:after="0"/>
              <w:ind w:left="0"/>
              <w:jc w:val="center"/>
            </w:pPr>
            <w:r>
              <w:rPr>
                <w:b w:val="0"/>
                <w:color w:val="000000"/>
                <w:sz w:val="24"/>
              </w:rPr>
              <w:t>2705</w:t>
            </w:r>
          </w:p>
        </w:tc>
        <w:tc>
          <w:tcPr>
            <w:tcW w:w="12139" w:type="dxa"/>
            <w:tcBorders>
              <w:top w:val="single" w:sz="8" w:space="0" w:color="000000"/>
              <w:left w:val="single" w:sz="8" w:space="0" w:color="000000"/>
              <w:bottom w:val="single" w:sz="8" w:space="0" w:color="000000"/>
              <w:right w:val="single" w:sz="8" w:space="0" w:color="000000"/>
            </w:tcBorders>
          </w:tcPr>
          <w:p w14:paraId="7E317801" w14:textId="77777777" w:rsidR="003D2C2E" w:rsidRDefault="007C0FC2">
            <w:pPr>
              <w:spacing w:after="0"/>
              <w:ind w:left="0"/>
            </w:pPr>
            <w:r>
              <w:rPr>
                <w:b w:val="0"/>
                <w:color w:val="000000"/>
                <w:sz w:val="24"/>
              </w:rPr>
              <w:t>Phí c</w:t>
            </w:r>
            <w:r>
              <w:rPr>
                <w:b w:val="0"/>
                <w:color w:val="000000"/>
                <w:sz w:val="24"/>
              </w:rPr>
              <w:t>ấp bản sao, bản trích lục bản án, quyết định và giấy chứng nhận xoá án</w:t>
            </w:r>
          </w:p>
        </w:tc>
      </w:tr>
      <w:tr w:rsidR="003D2C2E" w14:paraId="7E7A9CE4" w14:textId="77777777">
        <w:trPr>
          <w:trHeight w:val="432"/>
        </w:trPr>
        <w:tc>
          <w:tcPr>
            <w:tcW w:w="0" w:type="auto"/>
            <w:vMerge/>
            <w:tcBorders>
              <w:top w:val="nil"/>
              <w:left w:val="single" w:sz="8" w:space="0" w:color="000000"/>
              <w:bottom w:val="nil"/>
              <w:right w:val="single" w:sz="8" w:space="0" w:color="000000"/>
            </w:tcBorders>
          </w:tcPr>
          <w:p w14:paraId="06DF7CB3"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46BF9739"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F194863" w14:textId="77777777" w:rsidR="003D2C2E" w:rsidRDefault="007C0FC2">
            <w:pPr>
              <w:spacing w:after="0"/>
              <w:ind w:left="0"/>
              <w:jc w:val="center"/>
            </w:pPr>
            <w:r>
              <w:rPr>
                <w:b w:val="0"/>
                <w:color w:val="000000"/>
                <w:sz w:val="24"/>
              </w:rPr>
              <w:t>2706</w:t>
            </w:r>
          </w:p>
        </w:tc>
        <w:tc>
          <w:tcPr>
            <w:tcW w:w="12139" w:type="dxa"/>
            <w:tcBorders>
              <w:top w:val="single" w:sz="8" w:space="0" w:color="000000"/>
              <w:left w:val="single" w:sz="8" w:space="0" w:color="000000"/>
              <w:bottom w:val="single" w:sz="8" w:space="0" w:color="000000"/>
              <w:right w:val="single" w:sz="8" w:space="0" w:color="000000"/>
            </w:tcBorders>
          </w:tcPr>
          <w:p w14:paraId="47FAE045" w14:textId="77777777" w:rsidR="003D2C2E" w:rsidRDefault="007C0FC2">
            <w:pPr>
              <w:spacing w:after="0"/>
              <w:ind w:left="0"/>
            </w:pPr>
            <w:r>
              <w:rPr>
                <w:b w:val="0"/>
                <w:color w:val="000000"/>
                <w:sz w:val="24"/>
              </w:rPr>
              <w:t>Phí thi hành án</w:t>
            </w:r>
          </w:p>
        </w:tc>
      </w:tr>
    </w:tbl>
    <w:p w14:paraId="40E1D143" w14:textId="77777777" w:rsidR="003D2C2E" w:rsidRDefault="003D2C2E">
      <w:pPr>
        <w:spacing w:after="0"/>
        <w:ind w:left="-1440" w:right="15400"/>
      </w:pPr>
    </w:p>
    <w:tbl>
      <w:tblPr>
        <w:tblStyle w:val="TableGrid"/>
        <w:tblW w:w="16022" w:type="dxa"/>
        <w:tblInd w:w="-1042" w:type="dxa"/>
        <w:tblCellMar>
          <w:top w:w="102" w:type="dxa"/>
          <w:left w:w="43" w:type="dxa"/>
          <w:bottom w:w="0" w:type="dxa"/>
          <w:right w:w="20" w:type="dxa"/>
        </w:tblCellMar>
        <w:tblLook w:val="04A0" w:firstRow="1" w:lastRow="0" w:firstColumn="1" w:lastColumn="0" w:noHBand="0" w:noVBand="1"/>
      </w:tblPr>
      <w:tblGrid>
        <w:gridCol w:w="1440"/>
        <w:gridCol w:w="1238"/>
        <w:gridCol w:w="1205"/>
        <w:gridCol w:w="12139"/>
      </w:tblGrid>
      <w:tr w:rsidR="003D2C2E" w14:paraId="1194ABD7" w14:textId="77777777">
        <w:trPr>
          <w:trHeight w:val="701"/>
        </w:trPr>
        <w:tc>
          <w:tcPr>
            <w:tcW w:w="1440" w:type="dxa"/>
            <w:tcBorders>
              <w:top w:val="single" w:sz="8" w:space="0" w:color="000000"/>
              <w:left w:val="single" w:sz="8" w:space="0" w:color="000000"/>
              <w:bottom w:val="single" w:sz="8" w:space="0" w:color="000000"/>
              <w:right w:val="single" w:sz="8" w:space="0" w:color="000000"/>
            </w:tcBorders>
          </w:tcPr>
          <w:p w14:paraId="3225C9B0"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6EB73050" w14:textId="77777777" w:rsidR="003D2C2E" w:rsidRDefault="007C0FC2">
            <w:pPr>
              <w:spacing w:after="2"/>
              <w:ind w:left="0" w:right="14"/>
              <w:jc w:val="center"/>
            </w:pPr>
            <w:r>
              <w:rPr>
                <w:color w:val="0000FF"/>
                <w:sz w:val="24"/>
              </w:rPr>
              <w:t>Mã s</w:t>
            </w:r>
            <w:r>
              <w:rPr>
                <w:color w:val="0000FF"/>
                <w:sz w:val="24"/>
              </w:rPr>
              <w:t xml:space="preserve">ố </w:t>
            </w:r>
          </w:p>
          <w:p w14:paraId="04C562EE" w14:textId="77777777" w:rsidR="003D2C2E" w:rsidRDefault="007C0FC2">
            <w:pPr>
              <w:spacing w:after="0"/>
              <w:ind w:left="0" w:right="13"/>
              <w:jc w:val="center"/>
            </w:pPr>
            <w:r>
              <w:rPr>
                <w:color w:val="0000FF"/>
                <w:sz w:val="24"/>
              </w:rPr>
              <w:t>M</w:t>
            </w:r>
            <w:r>
              <w:rPr>
                <w:color w:val="0000FF"/>
                <w:sz w:val="24"/>
              </w:rPr>
              <w:t>ục</w:t>
            </w:r>
          </w:p>
        </w:tc>
        <w:tc>
          <w:tcPr>
            <w:tcW w:w="1205" w:type="dxa"/>
            <w:tcBorders>
              <w:top w:val="single" w:sz="8" w:space="0" w:color="000000"/>
              <w:left w:val="single" w:sz="8" w:space="0" w:color="000000"/>
              <w:bottom w:val="single" w:sz="8" w:space="0" w:color="000000"/>
              <w:right w:val="single" w:sz="8" w:space="0" w:color="000000"/>
            </w:tcBorders>
          </w:tcPr>
          <w:p w14:paraId="2370ED4D" w14:textId="77777777" w:rsidR="003D2C2E" w:rsidRDefault="007C0FC2">
            <w:pPr>
              <w:spacing w:after="0"/>
              <w:ind w:left="22" w:right="31"/>
              <w:jc w:val="center"/>
            </w:pPr>
            <w:r>
              <w:rPr>
                <w:color w:val="0000FF"/>
                <w:sz w:val="24"/>
              </w:rPr>
              <w:t>Mã s</w:t>
            </w:r>
            <w:r>
              <w:rPr>
                <w:color w:val="0000FF"/>
                <w:sz w:val="24"/>
              </w:rPr>
              <w:t xml:space="preserve">ố </w:t>
            </w:r>
            <w:r>
              <w:rPr>
                <w:color w:val="0000FF"/>
                <w:sz w:val="24"/>
              </w:rPr>
              <w:t>Ti</w:t>
            </w:r>
            <w:r>
              <w:rPr>
                <w:color w:val="0000FF"/>
                <w:sz w:val="24"/>
              </w:rPr>
              <w:t>ểu mục</w:t>
            </w:r>
          </w:p>
        </w:tc>
        <w:tc>
          <w:tcPr>
            <w:tcW w:w="12139" w:type="dxa"/>
            <w:tcBorders>
              <w:top w:val="single" w:sz="8" w:space="0" w:color="000000"/>
              <w:left w:val="single" w:sz="8" w:space="0" w:color="000000"/>
              <w:bottom w:val="single" w:sz="8" w:space="0" w:color="000000"/>
              <w:right w:val="single" w:sz="8" w:space="0" w:color="000000"/>
            </w:tcBorders>
            <w:vAlign w:val="center"/>
          </w:tcPr>
          <w:p w14:paraId="3E4C5639" w14:textId="77777777" w:rsidR="003D2C2E" w:rsidRDefault="007C0FC2">
            <w:pPr>
              <w:spacing w:after="0"/>
              <w:ind w:left="0" w:right="7"/>
              <w:jc w:val="center"/>
            </w:pPr>
            <w:r>
              <w:rPr>
                <w:color w:val="0000FF"/>
                <w:sz w:val="24"/>
              </w:rPr>
              <w:t>TÊN G</w:t>
            </w:r>
            <w:r>
              <w:rPr>
                <w:color w:val="0000FF"/>
                <w:sz w:val="24"/>
              </w:rPr>
              <w:t>ỌI</w:t>
            </w:r>
          </w:p>
        </w:tc>
      </w:tr>
      <w:tr w:rsidR="003D2C2E" w14:paraId="6405A916"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0F911680"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4C18D33D"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F6CA17A" w14:textId="77777777" w:rsidR="003D2C2E" w:rsidRDefault="007C0FC2">
            <w:pPr>
              <w:spacing w:after="0"/>
              <w:ind w:left="0" w:right="9"/>
              <w:jc w:val="center"/>
            </w:pPr>
            <w:r>
              <w:rPr>
                <w:b w:val="0"/>
                <w:color w:val="000000"/>
                <w:sz w:val="24"/>
              </w:rPr>
              <w:t>2707</w:t>
            </w:r>
          </w:p>
        </w:tc>
        <w:tc>
          <w:tcPr>
            <w:tcW w:w="12139" w:type="dxa"/>
            <w:tcBorders>
              <w:top w:val="single" w:sz="8" w:space="0" w:color="000000"/>
              <w:left w:val="single" w:sz="8" w:space="0" w:color="000000"/>
              <w:bottom w:val="single" w:sz="8" w:space="0" w:color="000000"/>
              <w:right w:val="single" w:sz="8" w:space="0" w:color="000000"/>
            </w:tcBorders>
          </w:tcPr>
          <w:p w14:paraId="357BA8C0" w14:textId="77777777" w:rsidR="003D2C2E" w:rsidRDefault="007C0FC2">
            <w:pPr>
              <w:spacing w:after="0"/>
              <w:ind w:left="0"/>
            </w:pPr>
            <w:r>
              <w:rPr>
                <w:b w:val="0"/>
                <w:color w:val="000000"/>
                <w:sz w:val="24"/>
              </w:rPr>
              <w:t>Phí t</w:t>
            </w:r>
            <w:r>
              <w:rPr>
                <w:b w:val="0"/>
                <w:color w:val="000000"/>
                <w:sz w:val="24"/>
              </w:rPr>
              <w:t>ống đạt, uỷ thác tư pháp theo yêu cầu của cơ quan có thẩm quyền của nước ngoài</w:t>
            </w:r>
          </w:p>
        </w:tc>
      </w:tr>
      <w:tr w:rsidR="003D2C2E" w14:paraId="054A39EE" w14:textId="77777777">
        <w:trPr>
          <w:trHeight w:val="432"/>
        </w:trPr>
        <w:tc>
          <w:tcPr>
            <w:tcW w:w="0" w:type="auto"/>
            <w:vMerge/>
            <w:tcBorders>
              <w:top w:val="nil"/>
              <w:left w:val="single" w:sz="8" w:space="0" w:color="000000"/>
              <w:bottom w:val="nil"/>
              <w:right w:val="single" w:sz="8" w:space="0" w:color="000000"/>
            </w:tcBorders>
          </w:tcPr>
          <w:p w14:paraId="48349AF1"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2528E33F"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CA2BD9B" w14:textId="77777777" w:rsidR="003D2C2E" w:rsidRDefault="007C0FC2">
            <w:pPr>
              <w:spacing w:after="0"/>
              <w:ind w:left="0" w:right="9"/>
              <w:jc w:val="center"/>
            </w:pPr>
            <w:r>
              <w:rPr>
                <w:b w:val="0"/>
                <w:color w:val="000000"/>
                <w:sz w:val="24"/>
              </w:rPr>
              <w:t>2708</w:t>
            </w:r>
          </w:p>
        </w:tc>
        <w:tc>
          <w:tcPr>
            <w:tcW w:w="12139" w:type="dxa"/>
            <w:tcBorders>
              <w:top w:val="single" w:sz="8" w:space="0" w:color="000000"/>
              <w:left w:val="single" w:sz="8" w:space="0" w:color="000000"/>
              <w:bottom w:val="single" w:sz="8" w:space="0" w:color="000000"/>
              <w:right w:val="single" w:sz="8" w:space="0" w:color="000000"/>
            </w:tcBorders>
          </w:tcPr>
          <w:p w14:paraId="7A50B55A" w14:textId="77777777" w:rsidR="003D2C2E" w:rsidRDefault="007C0FC2">
            <w:pPr>
              <w:spacing w:after="0"/>
              <w:ind w:left="0"/>
            </w:pPr>
            <w:r>
              <w:rPr>
                <w:b w:val="0"/>
                <w:color w:val="000000"/>
                <w:sz w:val="24"/>
              </w:rPr>
              <w:t>Phí xuất khẩu lao động</w:t>
            </w:r>
          </w:p>
        </w:tc>
      </w:tr>
      <w:tr w:rsidR="003D2C2E" w14:paraId="50F5FFA1" w14:textId="77777777">
        <w:trPr>
          <w:trHeight w:val="432"/>
        </w:trPr>
        <w:tc>
          <w:tcPr>
            <w:tcW w:w="0" w:type="auto"/>
            <w:vMerge/>
            <w:tcBorders>
              <w:top w:val="nil"/>
              <w:left w:val="single" w:sz="8" w:space="0" w:color="000000"/>
              <w:bottom w:val="nil"/>
              <w:right w:val="single" w:sz="8" w:space="0" w:color="000000"/>
            </w:tcBorders>
          </w:tcPr>
          <w:p w14:paraId="0B9D193C"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24DDC7FF"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B4E5A20" w14:textId="77777777" w:rsidR="003D2C2E" w:rsidRDefault="007C0FC2">
            <w:pPr>
              <w:spacing w:after="0"/>
              <w:ind w:left="0" w:right="9"/>
              <w:jc w:val="center"/>
            </w:pPr>
            <w:r>
              <w:rPr>
                <w:b w:val="0"/>
                <w:color w:val="000000"/>
                <w:sz w:val="24"/>
              </w:rPr>
              <w:t>2711</w:t>
            </w:r>
          </w:p>
        </w:tc>
        <w:tc>
          <w:tcPr>
            <w:tcW w:w="12139" w:type="dxa"/>
            <w:tcBorders>
              <w:top w:val="single" w:sz="8" w:space="0" w:color="000000"/>
              <w:left w:val="single" w:sz="8" w:space="0" w:color="000000"/>
              <w:bottom w:val="single" w:sz="8" w:space="0" w:color="000000"/>
              <w:right w:val="single" w:sz="8" w:space="0" w:color="000000"/>
            </w:tcBorders>
          </w:tcPr>
          <w:p w14:paraId="37E46B52" w14:textId="77777777" w:rsidR="003D2C2E" w:rsidRDefault="007C0FC2">
            <w:pPr>
              <w:spacing w:after="0"/>
              <w:ind w:left="0"/>
            </w:pPr>
            <w:r>
              <w:rPr>
                <w:b w:val="0"/>
                <w:color w:val="000000"/>
                <w:sz w:val="24"/>
              </w:rPr>
              <w:t>Phí phá sản</w:t>
            </w:r>
          </w:p>
        </w:tc>
      </w:tr>
      <w:tr w:rsidR="003D2C2E" w14:paraId="557E2BCC" w14:textId="77777777">
        <w:trPr>
          <w:trHeight w:val="686"/>
        </w:trPr>
        <w:tc>
          <w:tcPr>
            <w:tcW w:w="0" w:type="auto"/>
            <w:vMerge/>
            <w:tcBorders>
              <w:top w:val="nil"/>
              <w:left w:val="single" w:sz="8" w:space="0" w:color="000000"/>
              <w:bottom w:val="nil"/>
              <w:right w:val="single" w:sz="8" w:space="0" w:color="000000"/>
            </w:tcBorders>
          </w:tcPr>
          <w:p w14:paraId="085CB156"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670BEEA8"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vAlign w:val="center"/>
          </w:tcPr>
          <w:p w14:paraId="4FCF88A2" w14:textId="77777777" w:rsidR="003D2C2E" w:rsidRDefault="007C0FC2">
            <w:pPr>
              <w:spacing w:after="0"/>
              <w:ind w:left="0" w:right="9"/>
              <w:jc w:val="center"/>
            </w:pPr>
            <w:r>
              <w:rPr>
                <w:b w:val="0"/>
                <w:color w:val="000000"/>
                <w:sz w:val="24"/>
              </w:rPr>
              <w:t>2712</w:t>
            </w:r>
          </w:p>
        </w:tc>
        <w:tc>
          <w:tcPr>
            <w:tcW w:w="12139" w:type="dxa"/>
            <w:tcBorders>
              <w:top w:val="single" w:sz="8" w:space="0" w:color="000000"/>
              <w:left w:val="single" w:sz="8" w:space="0" w:color="000000"/>
              <w:bottom w:val="single" w:sz="8" w:space="0" w:color="000000"/>
              <w:right w:val="single" w:sz="8" w:space="0" w:color="000000"/>
            </w:tcBorders>
          </w:tcPr>
          <w:p w14:paraId="67B99461" w14:textId="77777777" w:rsidR="003D2C2E" w:rsidRDefault="007C0FC2">
            <w:pPr>
              <w:spacing w:after="0"/>
              <w:ind w:left="0"/>
            </w:pPr>
            <w:r>
              <w:rPr>
                <w:b w:val="0"/>
                <w:color w:val="000000"/>
                <w:sz w:val="24"/>
              </w:rPr>
              <w:t xml:space="preserve">Phí thẩm định hồ sơ đề nghị hưởng miễn trừ đối với thoả thuận hạn chế cạnh tranh bị cấm, miễn trừ đối với tập </w:t>
            </w:r>
            <w:r>
              <w:rPr>
                <w:b w:val="0"/>
                <w:color w:val="000000"/>
                <w:sz w:val="24"/>
              </w:rPr>
              <w:t>trung kinh tế bị cấm theo pháp luật về cạnh tranh</w:t>
            </w:r>
          </w:p>
        </w:tc>
      </w:tr>
      <w:tr w:rsidR="003D2C2E" w14:paraId="1C9B49A1" w14:textId="77777777">
        <w:trPr>
          <w:trHeight w:val="432"/>
        </w:trPr>
        <w:tc>
          <w:tcPr>
            <w:tcW w:w="0" w:type="auto"/>
            <w:vMerge/>
            <w:tcBorders>
              <w:top w:val="nil"/>
              <w:left w:val="single" w:sz="8" w:space="0" w:color="000000"/>
              <w:bottom w:val="nil"/>
              <w:right w:val="single" w:sz="8" w:space="0" w:color="000000"/>
            </w:tcBorders>
          </w:tcPr>
          <w:p w14:paraId="646313CA"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47FB0EB0"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56F5BC5" w14:textId="77777777" w:rsidR="003D2C2E" w:rsidRDefault="007C0FC2">
            <w:pPr>
              <w:spacing w:after="0"/>
              <w:ind w:left="0" w:right="9"/>
              <w:jc w:val="center"/>
            </w:pPr>
            <w:r>
              <w:rPr>
                <w:b w:val="0"/>
                <w:color w:val="000000"/>
                <w:sz w:val="24"/>
              </w:rPr>
              <w:t>2713</w:t>
            </w:r>
          </w:p>
        </w:tc>
        <w:tc>
          <w:tcPr>
            <w:tcW w:w="12139" w:type="dxa"/>
            <w:tcBorders>
              <w:top w:val="single" w:sz="8" w:space="0" w:color="000000"/>
              <w:left w:val="single" w:sz="8" w:space="0" w:color="000000"/>
              <w:bottom w:val="single" w:sz="8" w:space="0" w:color="000000"/>
              <w:right w:val="single" w:sz="8" w:space="0" w:color="000000"/>
            </w:tcBorders>
          </w:tcPr>
          <w:p w14:paraId="1C204246" w14:textId="77777777" w:rsidR="003D2C2E" w:rsidRDefault="007C0FC2">
            <w:pPr>
              <w:spacing w:after="0"/>
              <w:ind w:left="0"/>
            </w:pPr>
            <w:r>
              <w:rPr>
                <w:b w:val="0"/>
                <w:color w:val="000000"/>
                <w:sz w:val="24"/>
              </w:rPr>
              <w:t>Phí giải quyết việc nuôi con nuôi đối với người nước ngoài</w:t>
            </w:r>
          </w:p>
        </w:tc>
      </w:tr>
      <w:tr w:rsidR="003D2C2E" w14:paraId="51FC4C6E" w14:textId="77777777">
        <w:trPr>
          <w:trHeight w:val="432"/>
        </w:trPr>
        <w:tc>
          <w:tcPr>
            <w:tcW w:w="0" w:type="auto"/>
            <w:vMerge/>
            <w:tcBorders>
              <w:top w:val="nil"/>
              <w:left w:val="single" w:sz="8" w:space="0" w:color="000000"/>
              <w:bottom w:val="single" w:sz="8" w:space="0" w:color="000000"/>
              <w:right w:val="single" w:sz="8" w:space="0" w:color="000000"/>
            </w:tcBorders>
          </w:tcPr>
          <w:p w14:paraId="0C6462EF"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02341C35"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42AC545" w14:textId="77777777" w:rsidR="003D2C2E" w:rsidRDefault="007C0FC2">
            <w:pPr>
              <w:spacing w:after="0"/>
              <w:ind w:left="0" w:right="9"/>
              <w:jc w:val="center"/>
            </w:pPr>
            <w:r>
              <w:rPr>
                <w:b w:val="0"/>
                <w:color w:val="000000"/>
                <w:sz w:val="24"/>
              </w:rPr>
              <w:t>2714</w:t>
            </w:r>
          </w:p>
        </w:tc>
        <w:tc>
          <w:tcPr>
            <w:tcW w:w="12139" w:type="dxa"/>
            <w:tcBorders>
              <w:top w:val="single" w:sz="8" w:space="0" w:color="000000"/>
              <w:left w:val="single" w:sz="8" w:space="0" w:color="000000"/>
              <w:bottom w:val="single" w:sz="8" w:space="0" w:color="000000"/>
              <w:right w:val="single" w:sz="8" w:space="0" w:color="000000"/>
            </w:tcBorders>
          </w:tcPr>
          <w:p w14:paraId="17DE9B66" w14:textId="77777777" w:rsidR="003D2C2E" w:rsidRDefault="007C0FC2">
            <w:pPr>
              <w:spacing w:after="0"/>
              <w:ind w:left="0"/>
            </w:pPr>
            <w:r>
              <w:rPr>
                <w:b w:val="0"/>
                <w:color w:val="000000"/>
                <w:sz w:val="24"/>
              </w:rPr>
              <w:t>Phí xử lý vụ việc cạnh tranh</w:t>
            </w:r>
          </w:p>
        </w:tc>
      </w:tr>
      <w:tr w:rsidR="003D2C2E" w14:paraId="4EA0E4CA"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570CF086" w14:textId="77777777" w:rsidR="003D2C2E" w:rsidRDefault="007C0FC2">
            <w:pPr>
              <w:spacing w:after="0"/>
              <w:ind w:left="0" w:right="13"/>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26743958" w14:textId="77777777" w:rsidR="003D2C2E" w:rsidRDefault="007C0FC2">
            <w:pPr>
              <w:spacing w:after="0"/>
              <w:ind w:left="0" w:right="4"/>
              <w:jc w:val="center"/>
            </w:pPr>
            <w:r>
              <w:rPr>
                <w:sz w:val="24"/>
              </w:rPr>
              <w:t>2750</w:t>
            </w:r>
          </w:p>
        </w:tc>
        <w:tc>
          <w:tcPr>
            <w:tcW w:w="1205" w:type="dxa"/>
            <w:tcBorders>
              <w:top w:val="single" w:sz="8" w:space="0" w:color="000000"/>
              <w:left w:val="single" w:sz="8" w:space="0" w:color="000000"/>
              <w:bottom w:val="single" w:sz="8" w:space="0" w:color="000000"/>
              <w:right w:val="single" w:sz="8" w:space="0" w:color="000000"/>
            </w:tcBorders>
          </w:tcPr>
          <w:p w14:paraId="53C8B7B0"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563BC928" w14:textId="77777777" w:rsidR="003D2C2E" w:rsidRDefault="007C0FC2">
            <w:pPr>
              <w:spacing w:after="0"/>
              <w:ind w:left="0" w:right="12"/>
              <w:jc w:val="center"/>
            </w:pPr>
            <w:r>
              <w:rPr>
                <w:sz w:val="24"/>
              </w:rPr>
              <w:t>L</w:t>
            </w:r>
            <w:r>
              <w:rPr>
                <w:sz w:val="24"/>
              </w:rPr>
              <w:t>ệ phí quản lý nhà nước liên quan đến quyền v</w:t>
            </w:r>
            <w:r>
              <w:rPr>
                <w:sz w:val="24"/>
              </w:rPr>
              <w:t>à ngh</w:t>
            </w:r>
            <w:r>
              <w:rPr>
                <w:sz w:val="24"/>
              </w:rPr>
              <w:t>ĩa vụ của công dân</w:t>
            </w:r>
          </w:p>
        </w:tc>
      </w:tr>
      <w:tr w:rsidR="003D2C2E" w14:paraId="5FFB698F"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0D75EA62" w14:textId="77777777" w:rsidR="003D2C2E" w:rsidRDefault="007C0FC2">
            <w:pPr>
              <w:spacing w:after="0"/>
              <w:ind w:left="0" w:right="8"/>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7FAD72A3"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C13CA88" w14:textId="77777777" w:rsidR="003D2C2E" w:rsidRDefault="007C0FC2">
            <w:pPr>
              <w:spacing w:after="0"/>
              <w:ind w:left="0" w:right="9"/>
              <w:jc w:val="center"/>
            </w:pPr>
            <w:r>
              <w:rPr>
                <w:b w:val="0"/>
                <w:color w:val="000000"/>
                <w:sz w:val="24"/>
              </w:rPr>
              <w:t>2751</w:t>
            </w:r>
          </w:p>
        </w:tc>
        <w:tc>
          <w:tcPr>
            <w:tcW w:w="12139" w:type="dxa"/>
            <w:tcBorders>
              <w:top w:val="single" w:sz="8" w:space="0" w:color="000000"/>
              <w:left w:val="single" w:sz="8" w:space="0" w:color="000000"/>
              <w:bottom w:val="single" w:sz="8" w:space="0" w:color="000000"/>
              <w:right w:val="single" w:sz="8" w:space="0" w:color="000000"/>
            </w:tcBorders>
          </w:tcPr>
          <w:p w14:paraId="5E4D8BDC" w14:textId="77777777" w:rsidR="003D2C2E" w:rsidRDefault="007C0FC2">
            <w:pPr>
              <w:spacing w:after="0"/>
              <w:ind w:left="0"/>
            </w:pPr>
            <w:r>
              <w:rPr>
                <w:b w:val="0"/>
                <w:color w:val="000000"/>
                <w:sz w:val="24"/>
              </w:rPr>
              <w:t>L</w:t>
            </w:r>
            <w:r>
              <w:rPr>
                <w:b w:val="0"/>
                <w:color w:val="000000"/>
                <w:sz w:val="24"/>
              </w:rPr>
              <w:t>ệ phí quốc tịch, hộ tịch, hộ khẩu, chứng minh nhân dân</w:t>
            </w:r>
          </w:p>
        </w:tc>
      </w:tr>
      <w:tr w:rsidR="003D2C2E" w14:paraId="4C176F90"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4B0D8FB4"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624ED6C9"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592DA87" w14:textId="77777777" w:rsidR="003D2C2E" w:rsidRDefault="007C0FC2">
            <w:pPr>
              <w:spacing w:after="0"/>
              <w:ind w:left="0" w:right="9"/>
              <w:jc w:val="center"/>
            </w:pPr>
            <w:r>
              <w:rPr>
                <w:b w:val="0"/>
                <w:color w:val="000000"/>
                <w:sz w:val="24"/>
              </w:rPr>
              <w:t>2752</w:t>
            </w:r>
          </w:p>
        </w:tc>
        <w:tc>
          <w:tcPr>
            <w:tcW w:w="12139" w:type="dxa"/>
            <w:tcBorders>
              <w:top w:val="single" w:sz="8" w:space="0" w:color="000000"/>
              <w:left w:val="single" w:sz="8" w:space="0" w:color="000000"/>
              <w:bottom w:val="single" w:sz="8" w:space="0" w:color="000000"/>
              <w:right w:val="single" w:sz="8" w:space="0" w:color="000000"/>
            </w:tcBorders>
          </w:tcPr>
          <w:p w14:paraId="6DD62A08" w14:textId="77777777" w:rsidR="003D2C2E" w:rsidRDefault="007C0FC2">
            <w:pPr>
              <w:spacing w:after="0"/>
              <w:ind w:left="0"/>
            </w:pPr>
            <w:r>
              <w:rPr>
                <w:b w:val="0"/>
                <w:color w:val="000000"/>
                <w:sz w:val="24"/>
              </w:rPr>
              <w:t>Lệ phí cấp hộ chiếu, thị thực xuất cảnh, nhập cảnh</w:t>
            </w:r>
          </w:p>
        </w:tc>
      </w:tr>
      <w:tr w:rsidR="003D2C2E" w14:paraId="5730502A" w14:textId="77777777">
        <w:trPr>
          <w:trHeight w:val="432"/>
        </w:trPr>
        <w:tc>
          <w:tcPr>
            <w:tcW w:w="0" w:type="auto"/>
            <w:vMerge/>
            <w:tcBorders>
              <w:top w:val="nil"/>
              <w:left w:val="single" w:sz="8" w:space="0" w:color="000000"/>
              <w:bottom w:val="nil"/>
              <w:right w:val="single" w:sz="8" w:space="0" w:color="000000"/>
            </w:tcBorders>
          </w:tcPr>
          <w:p w14:paraId="3A1FCE7D"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71416FD1"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66BA008" w14:textId="77777777" w:rsidR="003D2C2E" w:rsidRDefault="007C0FC2">
            <w:pPr>
              <w:spacing w:after="0"/>
              <w:ind w:left="0" w:right="9"/>
              <w:jc w:val="center"/>
            </w:pPr>
            <w:r>
              <w:rPr>
                <w:b w:val="0"/>
                <w:color w:val="000000"/>
                <w:sz w:val="24"/>
              </w:rPr>
              <w:t>2753</w:t>
            </w:r>
          </w:p>
        </w:tc>
        <w:tc>
          <w:tcPr>
            <w:tcW w:w="12139" w:type="dxa"/>
            <w:tcBorders>
              <w:top w:val="single" w:sz="8" w:space="0" w:color="000000"/>
              <w:left w:val="single" w:sz="8" w:space="0" w:color="000000"/>
              <w:bottom w:val="single" w:sz="8" w:space="0" w:color="000000"/>
              <w:right w:val="single" w:sz="8" w:space="0" w:color="000000"/>
            </w:tcBorders>
          </w:tcPr>
          <w:p w14:paraId="19E73D88" w14:textId="77777777" w:rsidR="003D2C2E" w:rsidRDefault="007C0FC2">
            <w:pPr>
              <w:spacing w:after="0"/>
              <w:ind w:left="0"/>
            </w:pPr>
            <w:r>
              <w:rPr>
                <w:b w:val="0"/>
                <w:color w:val="000000"/>
                <w:sz w:val="24"/>
              </w:rPr>
              <w:t>Lệ phí qua lại cửa khẩu biên giới</w:t>
            </w:r>
          </w:p>
        </w:tc>
      </w:tr>
      <w:tr w:rsidR="003D2C2E" w14:paraId="63D1664B" w14:textId="77777777">
        <w:trPr>
          <w:trHeight w:val="432"/>
        </w:trPr>
        <w:tc>
          <w:tcPr>
            <w:tcW w:w="0" w:type="auto"/>
            <w:vMerge/>
            <w:tcBorders>
              <w:top w:val="nil"/>
              <w:left w:val="single" w:sz="8" w:space="0" w:color="000000"/>
              <w:bottom w:val="nil"/>
              <w:right w:val="single" w:sz="8" w:space="0" w:color="000000"/>
            </w:tcBorders>
          </w:tcPr>
          <w:p w14:paraId="73803937"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191FEAA5"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8797290" w14:textId="77777777" w:rsidR="003D2C2E" w:rsidRDefault="007C0FC2">
            <w:pPr>
              <w:spacing w:after="0"/>
              <w:ind w:left="0" w:right="9"/>
              <w:jc w:val="center"/>
            </w:pPr>
            <w:r>
              <w:rPr>
                <w:b w:val="0"/>
                <w:color w:val="000000"/>
                <w:sz w:val="24"/>
              </w:rPr>
              <w:t>2754</w:t>
            </w:r>
          </w:p>
        </w:tc>
        <w:tc>
          <w:tcPr>
            <w:tcW w:w="12139" w:type="dxa"/>
            <w:tcBorders>
              <w:top w:val="single" w:sz="8" w:space="0" w:color="000000"/>
              <w:left w:val="single" w:sz="8" w:space="0" w:color="000000"/>
              <w:bottom w:val="single" w:sz="8" w:space="0" w:color="000000"/>
              <w:right w:val="single" w:sz="8" w:space="0" w:color="000000"/>
            </w:tcBorders>
          </w:tcPr>
          <w:p w14:paraId="662CE81C" w14:textId="77777777" w:rsidR="003D2C2E" w:rsidRDefault="007C0FC2">
            <w:pPr>
              <w:spacing w:after="0"/>
              <w:ind w:left="0"/>
            </w:pPr>
            <w:r>
              <w:rPr>
                <w:b w:val="0"/>
                <w:color w:val="000000"/>
                <w:sz w:val="24"/>
              </w:rPr>
              <w:t>L</w:t>
            </w:r>
            <w:r>
              <w:rPr>
                <w:b w:val="0"/>
                <w:color w:val="000000"/>
                <w:sz w:val="24"/>
              </w:rPr>
              <w:t>ệ phí áp dụng tại cơ quan đại diện ngoại giao, cơ quan lãnh sự Việt Nam ở nước ngoài</w:t>
            </w:r>
          </w:p>
        </w:tc>
      </w:tr>
      <w:tr w:rsidR="003D2C2E" w14:paraId="4CA11ED8" w14:textId="77777777">
        <w:trPr>
          <w:trHeight w:val="672"/>
        </w:trPr>
        <w:tc>
          <w:tcPr>
            <w:tcW w:w="0" w:type="auto"/>
            <w:vMerge/>
            <w:tcBorders>
              <w:top w:val="nil"/>
              <w:left w:val="single" w:sz="8" w:space="0" w:color="000000"/>
              <w:bottom w:val="nil"/>
              <w:right w:val="single" w:sz="8" w:space="0" w:color="000000"/>
            </w:tcBorders>
          </w:tcPr>
          <w:p w14:paraId="734E2934"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188FA78E"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vAlign w:val="center"/>
          </w:tcPr>
          <w:p w14:paraId="5A1BA935" w14:textId="77777777" w:rsidR="003D2C2E" w:rsidRDefault="007C0FC2">
            <w:pPr>
              <w:spacing w:after="0"/>
              <w:ind w:left="0" w:right="9"/>
              <w:jc w:val="center"/>
            </w:pPr>
            <w:r>
              <w:rPr>
                <w:b w:val="0"/>
                <w:color w:val="000000"/>
                <w:sz w:val="24"/>
              </w:rPr>
              <w:t>2755</w:t>
            </w:r>
          </w:p>
        </w:tc>
        <w:tc>
          <w:tcPr>
            <w:tcW w:w="12139" w:type="dxa"/>
            <w:tcBorders>
              <w:top w:val="single" w:sz="8" w:space="0" w:color="000000"/>
              <w:left w:val="single" w:sz="8" w:space="0" w:color="000000"/>
              <w:bottom w:val="single" w:sz="8" w:space="0" w:color="000000"/>
              <w:right w:val="single" w:sz="8" w:space="0" w:color="000000"/>
            </w:tcBorders>
          </w:tcPr>
          <w:p w14:paraId="7237400D" w14:textId="77777777" w:rsidR="003D2C2E" w:rsidRDefault="007C0FC2">
            <w:pPr>
              <w:spacing w:after="0"/>
              <w:ind w:left="0"/>
              <w:jc w:val="both"/>
            </w:pPr>
            <w:r>
              <w:rPr>
                <w:b w:val="0"/>
                <w:color w:val="000000"/>
                <w:sz w:val="24"/>
              </w:rPr>
              <w:t>Lệ phí nộp đơn yêu cầu Toà án Việt Nam công nhận và cho thi hành tại Việt Nam bản án, quyết định dân sự của Toà án nước ngoài</w:t>
            </w:r>
          </w:p>
        </w:tc>
      </w:tr>
      <w:tr w:rsidR="003D2C2E" w14:paraId="35A6F2DC" w14:textId="77777777">
        <w:trPr>
          <w:trHeight w:val="672"/>
        </w:trPr>
        <w:tc>
          <w:tcPr>
            <w:tcW w:w="0" w:type="auto"/>
            <w:vMerge/>
            <w:tcBorders>
              <w:top w:val="nil"/>
              <w:left w:val="single" w:sz="8" w:space="0" w:color="000000"/>
              <w:bottom w:val="nil"/>
              <w:right w:val="single" w:sz="8" w:space="0" w:color="000000"/>
            </w:tcBorders>
          </w:tcPr>
          <w:p w14:paraId="5C292281"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311D8721"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vAlign w:val="center"/>
          </w:tcPr>
          <w:p w14:paraId="54D5D5C7" w14:textId="77777777" w:rsidR="003D2C2E" w:rsidRDefault="007C0FC2">
            <w:pPr>
              <w:spacing w:after="0"/>
              <w:ind w:left="0" w:right="9"/>
              <w:jc w:val="center"/>
            </w:pPr>
            <w:r>
              <w:rPr>
                <w:b w:val="0"/>
                <w:color w:val="000000"/>
                <w:sz w:val="24"/>
              </w:rPr>
              <w:t>2756</w:t>
            </w:r>
          </w:p>
        </w:tc>
        <w:tc>
          <w:tcPr>
            <w:tcW w:w="12139" w:type="dxa"/>
            <w:tcBorders>
              <w:top w:val="single" w:sz="8" w:space="0" w:color="000000"/>
              <w:left w:val="single" w:sz="8" w:space="0" w:color="000000"/>
              <w:bottom w:val="single" w:sz="8" w:space="0" w:color="000000"/>
              <w:right w:val="single" w:sz="8" w:space="0" w:color="000000"/>
            </w:tcBorders>
          </w:tcPr>
          <w:p w14:paraId="2A771680" w14:textId="77777777" w:rsidR="003D2C2E" w:rsidRDefault="007C0FC2">
            <w:pPr>
              <w:spacing w:after="0"/>
              <w:ind w:left="0"/>
              <w:jc w:val="both"/>
            </w:pPr>
            <w:r>
              <w:rPr>
                <w:b w:val="0"/>
                <w:color w:val="000000"/>
                <w:sz w:val="24"/>
              </w:rPr>
              <w:t xml:space="preserve">Lệ phí nộp đơn yêu cầu </w:t>
            </w:r>
            <w:r>
              <w:rPr>
                <w:b w:val="0"/>
                <w:color w:val="000000"/>
                <w:sz w:val="24"/>
              </w:rPr>
              <w:t>Toà án Việt Nam không công nhận bản án, quyết định dân sự của Toà án nước ngoài không có yêu cầu thi hành tại Việt Nam</w:t>
            </w:r>
          </w:p>
        </w:tc>
      </w:tr>
      <w:tr w:rsidR="003D2C2E" w14:paraId="0FEAC3E0" w14:textId="77777777">
        <w:trPr>
          <w:trHeight w:val="672"/>
        </w:trPr>
        <w:tc>
          <w:tcPr>
            <w:tcW w:w="0" w:type="auto"/>
            <w:vMerge/>
            <w:tcBorders>
              <w:top w:val="nil"/>
              <w:left w:val="single" w:sz="8" w:space="0" w:color="000000"/>
              <w:bottom w:val="nil"/>
              <w:right w:val="single" w:sz="8" w:space="0" w:color="000000"/>
            </w:tcBorders>
          </w:tcPr>
          <w:p w14:paraId="60BFAAE6"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340C369C"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vAlign w:val="center"/>
          </w:tcPr>
          <w:p w14:paraId="5397DE94" w14:textId="77777777" w:rsidR="003D2C2E" w:rsidRDefault="007C0FC2">
            <w:pPr>
              <w:spacing w:after="0"/>
              <w:ind w:left="0" w:right="9"/>
              <w:jc w:val="center"/>
            </w:pPr>
            <w:r>
              <w:rPr>
                <w:b w:val="0"/>
                <w:color w:val="000000"/>
                <w:sz w:val="24"/>
              </w:rPr>
              <w:t>2757</w:t>
            </w:r>
          </w:p>
        </w:tc>
        <w:tc>
          <w:tcPr>
            <w:tcW w:w="12139" w:type="dxa"/>
            <w:tcBorders>
              <w:top w:val="single" w:sz="8" w:space="0" w:color="000000"/>
              <w:left w:val="single" w:sz="8" w:space="0" w:color="000000"/>
              <w:bottom w:val="single" w:sz="8" w:space="0" w:color="000000"/>
              <w:right w:val="single" w:sz="8" w:space="0" w:color="000000"/>
            </w:tcBorders>
            <w:vAlign w:val="center"/>
          </w:tcPr>
          <w:p w14:paraId="0442C0CA" w14:textId="77777777" w:rsidR="003D2C2E" w:rsidRDefault="007C0FC2">
            <w:pPr>
              <w:spacing w:after="0"/>
              <w:ind w:left="0"/>
            </w:pPr>
            <w:r>
              <w:rPr>
                <w:b w:val="0"/>
                <w:color w:val="000000"/>
                <w:sz w:val="24"/>
              </w:rPr>
              <w:t>Lệ phí nộp đơn yêu cầu Toà án Việt Nam công nhận và cho thi hành t</w:t>
            </w:r>
            <w:r>
              <w:rPr>
                <w:b w:val="0"/>
                <w:color w:val="000000"/>
                <w:sz w:val="24"/>
              </w:rPr>
              <w:t>ại Việt Nam quyết định của Trọng tài nước ngoài</w:t>
            </w:r>
          </w:p>
        </w:tc>
      </w:tr>
      <w:tr w:rsidR="003D2C2E" w14:paraId="0DAB13ED" w14:textId="77777777">
        <w:trPr>
          <w:trHeight w:val="432"/>
        </w:trPr>
        <w:tc>
          <w:tcPr>
            <w:tcW w:w="0" w:type="auto"/>
            <w:vMerge/>
            <w:tcBorders>
              <w:top w:val="nil"/>
              <w:left w:val="single" w:sz="8" w:space="0" w:color="000000"/>
              <w:bottom w:val="nil"/>
              <w:right w:val="single" w:sz="8" w:space="0" w:color="000000"/>
            </w:tcBorders>
          </w:tcPr>
          <w:p w14:paraId="3C692E95"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2A2CEB8A"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854C5B5" w14:textId="77777777" w:rsidR="003D2C2E" w:rsidRDefault="007C0FC2">
            <w:pPr>
              <w:spacing w:after="0"/>
              <w:ind w:left="0" w:right="9"/>
              <w:jc w:val="center"/>
            </w:pPr>
            <w:r>
              <w:rPr>
                <w:b w:val="0"/>
                <w:color w:val="000000"/>
                <w:sz w:val="24"/>
              </w:rPr>
              <w:t>2758</w:t>
            </w:r>
          </w:p>
        </w:tc>
        <w:tc>
          <w:tcPr>
            <w:tcW w:w="12139" w:type="dxa"/>
            <w:tcBorders>
              <w:top w:val="single" w:sz="8" w:space="0" w:color="000000"/>
              <w:left w:val="single" w:sz="8" w:space="0" w:color="000000"/>
              <w:bottom w:val="single" w:sz="8" w:space="0" w:color="000000"/>
              <w:right w:val="single" w:sz="8" w:space="0" w:color="000000"/>
            </w:tcBorders>
          </w:tcPr>
          <w:p w14:paraId="0731698E" w14:textId="77777777" w:rsidR="003D2C2E" w:rsidRDefault="007C0FC2">
            <w:pPr>
              <w:spacing w:after="0"/>
              <w:ind w:left="0"/>
            </w:pPr>
            <w:r>
              <w:rPr>
                <w:b w:val="0"/>
                <w:color w:val="000000"/>
                <w:sz w:val="24"/>
              </w:rPr>
              <w:t>Lệ phí nộp đơn yêu cầu Toà án kết luận cuộc đình công hợp pháp hoặc bất hợp pháp</w:t>
            </w:r>
          </w:p>
        </w:tc>
      </w:tr>
      <w:tr w:rsidR="003D2C2E" w14:paraId="28C476DE" w14:textId="77777777">
        <w:trPr>
          <w:trHeight w:val="432"/>
        </w:trPr>
        <w:tc>
          <w:tcPr>
            <w:tcW w:w="0" w:type="auto"/>
            <w:vMerge/>
            <w:tcBorders>
              <w:top w:val="nil"/>
              <w:left w:val="single" w:sz="8" w:space="0" w:color="000000"/>
              <w:bottom w:val="nil"/>
              <w:right w:val="single" w:sz="8" w:space="0" w:color="000000"/>
            </w:tcBorders>
          </w:tcPr>
          <w:p w14:paraId="77282C6F"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5B3D8726"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2769B23" w14:textId="77777777" w:rsidR="003D2C2E" w:rsidRDefault="007C0FC2">
            <w:pPr>
              <w:spacing w:after="0"/>
              <w:ind w:left="0" w:right="9"/>
              <w:jc w:val="center"/>
            </w:pPr>
            <w:r>
              <w:rPr>
                <w:b w:val="0"/>
                <w:color w:val="000000"/>
                <w:sz w:val="24"/>
              </w:rPr>
              <w:t>2761</w:t>
            </w:r>
          </w:p>
        </w:tc>
        <w:tc>
          <w:tcPr>
            <w:tcW w:w="12139" w:type="dxa"/>
            <w:tcBorders>
              <w:top w:val="single" w:sz="8" w:space="0" w:color="000000"/>
              <w:left w:val="single" w:sz="8" w:space="0" w:color="000000"/>
              <w:bottom w:val="single" w:sz="8" w:space="0" w:color="000000"/>
              <w:right w:val="single" w:sz="8" w:space="0" w:color="000000"/>
            </w:tcBorders>
          </w:tcPr>
          <w:p w14:paraId="7B2A81DA" w14:textId="77777777" w:rsidR="003D2C2E" w:rsidRDefault="007C0FC2">
            <w:pPr>
              <w:spacing w:after="0"/>
              <w:ind w:left="0"/>
            </w:pPr>
            <w:r>
              <w:rPr>
                <w:b w:val="0"/>
                <w:color w:val="000000"/>
                <w:sz w:val="24"/>
              </w:rPr>
              <w:t>Lệ phí kháng cáo</w:t>
            </w:r>
          </w:p>
        </w:tc>
      </w:tr>
      <w:tr w:rsidR="003D2C2E" w14:paraId="63F4D2B2" w14:textId="77777777">
        <w:trPr>
          <w:trHeight w:val="432"/>
        </w:trPr>
        <w:tc>
          <w:tcPr>
            <w:tcW w:w="0" w:type="auto"/>
            <w:vMerge/>
            <w:tcBorders>
              <w:top w:val="nil"/>
              <w:left w:val="single" w:sz="8" w:space="0" w:color="000000"/>
              <w:bottom w:val="nil"/>
              <w:right w:val="single" w:sz="8" w:space="0" w:color="000000"/>
            </w:tcBorders>
          </w:tcPr>
          <w:p w14:paraId="1410E111"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6697086A"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B2AB009" w14:textId="77777777" w:rsidR="003D2C2E" w:rsidRDefault="007C0FC2">
            <w:pPr>
              <w:spacing w:after="0"/>
              <w:ind w:left="0" w:right="9"/>
              <w:jc w:val="center"/>
            </w:pPr>
            <w:r>
              <w:rPr>
                <w:b w:val="0"/>
                <w:color w:val="000000"/>
                <w:sz w:val="24"/>
              </w:rPr>
              <w:t>2762</w:t>
            </w:r>
          </w:p>
        </w:tc>
        <w:tc>
          <w:tcPr>
            <w:tcW w:w="12139" w:type="dxa"/>
            <w:tcBorders>
              <w:top w:val="single" w:sz="8" w:space="0" w:color="000000"/>
              <w:left w:val="single" w:sz="8" w:space="0" w:color="000000"/>
              <w:bottom w:val="single" w:sz="8" w:space="0" w:color="000000"/>
              <w:right w:val="single" w:sz="8" w:space="0" w:color="000000"/>
            </w:tcBorders>
          </w:tcPr>
          <w:p w14:paraId="3FB027D4" w14:textId="77777777" w:rsidR="003D2C2E" w:rsidRDefault="007C0FC2">
            <w:pPr>
              <w:spacing w:after="0"/>
              <w:ind w:left="0"/>
            </w:pPr>
            <w:r>
              <w:rPr>
                <w:b w:val="0"/>
                <w:color w:val="000000"/>
                <w:sz w:val="24"/>
              </w:rPr>
              <w:t>Lệ phí toà án liên quan đến trọng tài</w:t>
            </w:r>
          </w:p>
        </w:tc>
      </w:tr>
      <w:tr w:rsidR="003D2C2E" w14:paraId="58347FB6" w14:textId="77777777">
        <w:trPr>
          <w:trHeight w:val="432"/>
        </w:trPr>
        <w:tc>
          <w:tcPr>
            <w:tcW w:w="0" w:type="auto"/>
            <w:vMerge/>
            <w:tcBorders>
              <w:top w:val="nil"/>
              <w:left w:val="single" w:sz="8" w:space="0" w:color="000000"/>
              <w:bottom w:val="nil"/>
              <w:right w:val="single" w:sz="8" w:space="0" w:color="000000"/>
            </w:tcBorders>
          </w:tcPr>
          <w:p w14:paraId="4243D8F8"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3FE787EC"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0563CCE" w14:textId="77777777" w:rsidR="003D2C2E" w:rsidRDefault="007C0FC2">
            <w:pPr>
              <w:spacing w:after="0"/>
              <w:ind w:left="0" w:right="9"/>
              <w:jc w:val="center"/>
            </w:pPr>
            <w:r>
              <w:rPr>
                <w:b w:val="0"/>
                <w:color w:val="000000"/>
                <w:sz w:val="24"/>
              </w:rPr>
              <w:t>2763</w:t>
            </w:r>
          </w:p>
        </w:tc>
        <w:tc>
          <w:tcPr>
            <w:tcW w:w="12139" w:type="dxa"/>
            <w:tcBorders>
              <w:top w:val="single" w:sz="8" w:space="0" w:color="000000"/>
              <w:left w:val="single" w:sz="8" w:space="0" w:color="000000"/>
              <w:bottom w:val="single" w:sz="8" w:space="0" w:color="000000"/>
              <w:right w:val="single" w:sz="8" w:space="0" w:color="000000"/>
            </w:tcBorders>
          </w:tcPr>
          <w:p w14:paraId="77677D07" w14:textId="77777777" w:rsidR="003D2C2E" w:rsidRDefault="007C0FC2">
            <w:pPr>
              <w:spacing w:after="0"/>
              <w:ind w:left="0"/>
            </w:pPr>
            <w:r>
              <w:rPr>
                <w:b w:val="0"/>
                <w:color w:val="000000"/>
                <w:sz w:val="24"/>
              </w:rPr>
              <w:t>L</w:t>
            </w:r>
            <w:r>
              <w:rPr>
                <w:b w:val="0"/>
                <w:color w:val="000000"/>
                <w:sz w:val="24"/>
              </w:rPr>
              <w:t>ệ phí cấp giấy phép lao động cho người nước ngoài làm việc tại Việt Nam</w:t>
            </w:r>
          </w:p>
        </w:tc>
      </w:tr>
      <w:tr w:rsidR="003D2C2E" w14:paraId="0CE4D12C" w14:textId="77777777">
        <w:trPr>
          <w:trHeight w:val="432"/>
        </w:trPr>
        <w:tc>
          <w:tcPr>
            <w:tcW w:w="0" w:type="auto"/>
            <w:vMerge/>
            <w:tcBorders>
              <w:top w:val="nil"/>
              <w:left w:val="single" w:sz="8" w:space="0" w:color="000000"/>
              <w:bottom w:val="nil"/>
              <w:right w:val="single" w:sz="8" w:space="0" w:color="000000"/>
            </w:tcBorders>
          </w:tcPr>
          <w:p w14:paraId="711440DB"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3109064C"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2436B73" w14:textId="77777777" w:rsidR="003D2C2E" w:rsidRDefault="007C0FC2">
            <w:pPr>
              <w:spacing w:after="0"/>
              <w:ind w:left="0" w:right="9"/>
              <w:jc w:val="center"/>
            </w:pPr>
            <w:r>
              <w:rPr>
                <w:b w:val="0"/>
                <w:color w:val="000000"/>
                <w:sz w:val="24"/>
              </w:rPr>
              <w:t>2764</w:t>
            </w:r>
          </w:p>
        </w:tc>
        <w:tc>
          <w:tcPr>
            <w:tcW w:w="12139" w:type="dxa"/>
            <w:tcBorders>
              <w:top w:val="single" w:sz="8" w:space="0" w:color="000000"/>
              <w:left w:val="single" w:sz="8" w:space="0" w:color="000000"/>
              <w:bottom w:val="single" w:sz="8" w:space="0" w:color="000000"/>
              <w:right w:val="single" w:sz="8" w:space="0" w:color="000000"/>
            </w:tcBorders>
          </w:tcPr>
          <w:p w14:paraId="2F7DEC73" w14:textId="77777777" w:rsidR="003D2C2E" w:rsidRDefault="007C0FC2">
            <w:pPr>
              <w:spacing w:after="0"/>
              <w:ind w:left="0"/>
            </w:pPr>
            <w:r>
              <w:rPr>
                <w:b w:val="0"/>
                <w:color w:val="000000"/>
                <w:sz w:val="24"/>
              </w:rPr>
              <w:t>Lệ phí cấp phiếu lý lịch tư pháp</w:t>
            </w:r>
          </w:p>
        </w:tc>
      </w:tr>
      <w:tr w:rsidR="003D2C2E" w14:paraId="3C207AEA" w14:textId="77777777">
        <w:trPr>
          <w:trHeight w:val="432"/>
        </w:trPr>
        <w:tc>
          <w:tcPr>
            <w:tcW w:w="0" w:type="auto"/>
            <w:vMerge/>
            <w:tcBorders>
              <w:top w:val="nil"/>
              <w:left w:val="single" w:sz="8" w:space="0" w:color="000000"/>
              <w:bottom w:val="nil"/>
              <w:right w:val="single" w:sz="8" w:space="0" w:color="000000"/>
            </w:tcBorders>
          </w:tcPr>
          <w:p w14:paraId="41392CD9"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497A4C96"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3D8E277" w14:textId="77777777" w:rsidR="003D2C2E" w:rsidRDefault="007C0FC2">
            <w:pPr>
              <w:spacing w:after="0"/>
              <w:ind w:left="0" w:right="9"/>
              <w:jc w:val="center"/>
            </w:pPr>
            <w:r>
              <w:rPr>
                <w:b w:val="0"/>
                <w:color w:val="000000"/>
                <w:sz w:val="24"/>
              </w:rPr>
              <w:t>2765</w:t>
            </w:r>
          </w:p>
        </w:tc>
        <w:tc>
          <w:tcPr>
            <w:tcW w:w="12139" w:type="dxa"/>
            <w:tcBorders>
              <w:top w:val="single" w:sz="8" w:space="0" w:color="000000"/>
              <w:left w:val="single" w:sz="8" w:space="0" w:color="000000"/>
              <w:bottom w:val="single" w:sz="8" w:space="0" w:color="000000"/>
              <w:right w:val="single" w:sz="8" w:space="0" w:color="000000"/>
            </w:tcBorders>
          </w:tcPr>
          <w:p w14:paraId="6274F679" w14:textId="77777777" w:rsidR="003D2C2E" w:rsidRDefault="007C0FC2">
            <w:pPr>
              <w:spacing w:after="0"/>
              <w:ind w:left="0"/>
            </w:pPr>
            <w:r>
              <w:rPr>
                <w:b w:val="0"/>
                <w:color w:val="000000"/>
                <w:sz w:val="24"/>
              </w:rPr>
              <w:t>Lệ phí cấp thẻ đi lại của doanh nhân APEC</w:t>
            </w:r>
          </w:p>
        </w:tc>
      </w:tr>
      <w:tr w:rsidR="003D2C2E" w14:paraId="1E786B83" w14:textId="77777777">
        <w:trPr>
          <w:trHeight w:val="432"/>
        </w:trPr>
        <w:tc>
          <w:tcPr>
            <w:tcW w:w="0" w:type="auto"/>
            <w:vMerge/>
            <w:tcBorders>
              <w:top w:val="nil"/>
              <w:left w:val="single" w:sz="8" w:space="0" w:color="000000"/>
              <w:bottom w:val="single" w:sz="8" w:space="0" w:color="000000"/>
              <w:right w:val="single" w:sz="8" w:space="0" w:color="000000"/>
            </w:tcBorders>
          </w:tcPr>
          <w:p w14:paraId="45183F9F"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4E4D7DB8"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DDCD636"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6C128B57" w14:textId="77777777" w:rsidR="003D2C2E" w:rsidRDefault="003D2C2E">
            <w:pPr>
              <w:spacing w:after="160"/>
              <w:ind w:left="0"/>
            </w:pPr>
          </w:p>
        </w:tc>
      </w:tr>
      <w:tr w:rsidR="003D2C2E" w14:paraId="0EEF5019"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0CC15171" w14:textId="77777777" w:rsidR="003D2C2E" w:rsidRDefault="007C0FC2">
            <w:pPr>
              <w:spacing w:after="0"/>
              <w:ind w:left="0" w:right="13"/>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6F5E0F26" w14:textId="77777777" w:rsidR="003D2C2E" w:rsidRDefault="007C0FC2">
            <w:pPr>
              <w:spacing w:after="0"/>
              <w:ind w:left="0" w:right="4"/>
              <w:jc w:val="center"/>
            </w:pPr>
            <w:r>
              <w:rPr>
                <w:sz w:val="24"/>
              </w:rPr>
              <w:t>2800</w:t>
            </w:r>
          </w:p>
        </w:tc>
        <w:tc>
          <w:tcPr>
            <w:tcW w:w="1205" w:type="dxa"/>
            <w:tcBorders>
              <w:top w:val="single" w:sz="8" w:space="0" w:color="000000"/>
              <w:left w:val="single" w:sz="8" w:space="0" w:color="000000"/>
              <w:bottom w:val="single" w:sz="8" w:space="0" w:color="000000"/>
              <w:right w:val="single" w:sz="8" w:space="0" w:color="000000"/>
            </w:tcBorders>
          </w:tcPr>
          <w:p w14:paraId="0678205E"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497E577E" w14:textId="77777777" w:rsidR="003D2C2E" w:rsidRDefault="007C0FC2">
            <w:pPr>
              <w:spacing w:after="0"/>
              <w:ind w:left="0" w:right="15"/>
              <w:jc w:val="center"/>
            </w:pPr>
            <w:r>
              <w:rPr>
                <w:sz w:val="24"/>
              </w:rPr>
              <w:t>L</w:t>
            </w:r>
            <w:r>
              <w:rPr>
                <w:sz w:val="24"/>
              </w:rPr>
              <w:t>ệ phí quản lý nhà nước liên quan đến quyền sở hữu, quyền sử dụng t</w:t>
            </w:r>
            <w:r>
              <w:rPr>
                <w:sz w:val="24"/>
              </w:rPr>
              <w:t>ài s</w:t>
            </w:r>
            <w:r>
              <w:rPr>
                <w:sz w:val="24"/>
              </w:rPr>
              <w:t>ản</w:t>
            </w:r>
          </w:p>
        </w:tc>
      </w:tr>
    </w:tbl>
    <w:p w14:paraId="0DE081F6" w14:textId="77777777" w:rsidR="003D2C2E" w:rsidRDefault="003D2C2E">
      <w:pPr>
        <w:spacing w:after="0"/>
        <w:ind w:left="-1440" w:right="15400"/>
      </w:pPr>
    </w:p>
    <w:tbl>
      <w:tblPr>
        <w:tblStyle w:val="TableGrid"/>
        <w:tblW w:w="16022" w:type="dxa"/>
        <w:tblInd w:w="-1042" w:type="dxa"/>
        <w:tblCellMar>
          <w:top w:w="88" w:type="dxa"/>
          <w:left w:w="43" w:type="dxa"/>
          <w:bottom w:w="0" w:type="dxa"/>
          <w:right w:w="24" w:type="dxa"/>
        </w:tblCellMar>
        <w:tblLook w:val="04A0" w:firstRow="1" w:lastRow="0" w:firstColumn="1" w:lastColumn="0" w:noHBand="0" w:noVBand="1"/>
      </w:tblPr>
      <w:tblGrid>
        <w:gridCol w:w="1440"/>
        <w:gridCol w:w="1238"/>
        <w:gridCol w:w="1205"/>
        <w:gridCol w:w="12139"/>
      </w:tblGrid>
      <w:tr w:rsidR="003D2C2E" w14:paraId="63C5472D" w14:textId="77777777">
        <w:trPr>
          <w:trHeight w:val="701"/>
        </w:trPr>
        <w:tc>
          <w:tcPr>
            <w:tcW w:w="1440" w:type="dxa"/>
            <w:tcBorders>
              <w:top w:val="single" w:sz="8" w:space="0" w:color="000000"/>
              <w:left w:val="single" w:sz="8" w:space="0" w:color="000000"/>
              <w:bottom w:val="single" w:sz="8" w:space="0" w:color="000000"/>
              <w:right w:val="single" w:sz="8" w:space="0" w:color="000000"/>
            </w:tcBorders>
          </w:tcPr>
          <w:p w14:paraId="78E67AA7"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3CFC5307" w14:textId="77777777" w:rsidR="003D2C2E" w:rsidRDefault="007C0FC2">
            <w:pPr>
              <w:spacing w:after="2"/>
              <w:ind w:left="0" w:right="10"/>
              <w:jc w:val="center"/>
            </w:pPr>
            <w:r>
              <w:rPr>
                <w:color w:val="0000FF"/>
                <w:sz w:val="24"/>
              </w:rPr>
              <w:t>Mã s</w:t>
            </w:r>
            <w:r>
              <w:rPr>
                <w:color w:val="0000FF"/>
                <w:sz w:val="24"/>
              </w:rPr>
              <w:t xml:space="preserve">ố </w:t>
            </w:r>
          </w:p>
          <w:p w14:paraId="3709FED9" w14:textId="77777777" w:rsidR="003D2C2E" w:rsidRDefault="007C0FC2">
            <w:pPr>
              <w:spacing w:after="0"/>
              <w:ind w:left="0" w:right="9"/>
              <w:jc w:val="center"/>
            </w:pPr>
            <w:r>
              <w:rPr>
                <w:color w:val="0000FF"/>
                <w:sz w:val="24"/>
              </w:rPr>
              <w:t>M</w:t>
            </w:r>
            <w:r>
              <w:rPr>
                <w:color w:val="0000FF"/>
                <w:sz w:val="24"/>
              </w:rPr>
              <w:t>ục</w:t>
            </w:r>
          </w:p>
        </w:tc>
        <w:tc>
          <w:tcPr>
            <w:tcW w:w="1205" w:type="dxa"/>
            <w:tcBorders>
              <w:top w:val="single" w:sz="8" w:space="0" w:color="000000"/>
              <w:left w:val="single" w:sz="8" w:space="0" w:color="000000"/>
              <w:bottom w:val="single" w:sz="8" w:space="0" w:color="000000"/>
              <w:right w:val="single" w:sz="8" w:space="0" w:color="000000"/>
            </w:tcBorders>
          </w:tcPr>
          <w:p w14:paraId="1582935E" w14:textId="77777777" w:rsidR="003D2C2E" w:rsidRDefault="007C0FC2">
            <w:pPr>
              <w:spacing w:after="0"/>
              <w:ind w:left="22" w:right="27"/>
              <w:jc w:val="center"/>
            </w:pPr>
            <w:r>
              <w:rPr>
                <w:color w:val="0000FF"/>
                <w:sz w:val="24"/>
              </w:rPr>
              <w:t>Mã s</w:t>
            </w:r>
            <w:r>
              <w:rPr>
                <w:color w:val="0000FF"/>
                <w:sz w:val="24"/>
              </w:rPr>
              <w:t xml:space="preserve">ố </w:t>
            </w:r>
            <w:r>
              <w:rPr>
                <w:color w:val="0000FF"/>
                <w:sz w:val="24"/>
              </w:rPr>
              <w:t>Ti</w:t>
            </w:r>
            <w:r>
              <w:rPr>
                <w:color w:val="0000FF"/>
                <w:sz w:val="24"/>
              </w:rPr>
              <w:t>ểu mục</w:t>
            </w:r>
          </w:p>
        </w:tc>
        <w:tc>
          <w:tcPr>
            <w:tcW w:w="12139" w:type="dxa"/>
            <w:tcBorders>
              <w:top w:val="single" w:sz="8" w:space="0" w:color="000000"/>
              <w:left w:val="single" w:sz="8" w:space="0" w:color="000000"/>
              <w:bottom w:val="single" w:sz="8" w:space="0" w:color="000000"/>
              <w:right w:val="single" w:sz="8" w:space="0" w:color="000000"/>
            </w:tcBorders>
            <w:vAlign w:val="center"/>
          </w:tcPr>
          <w:p w14:paraId="4D5C2A08" w14:textId="77777777" w:rsidR="003D2C2E" w:rsidRDefault="007C0FC2">
            <w:pPr>
              <w:spacing w:after="0"/>
              <w:ind w:left="0" w:right="3"/>
              <w:jc w:val="center"/>
            </w:pPr>
            <w:r>
              <w:rPr>
                <w:color w:val="0000FF"/>
                <w:sz w:val="24"/>
              </w:rPr>
              <w:t>TÊN G</w:t>
            </w:r>
            <w:r>
              <w:rPr>
                <w:color w:val="0000FF"/>
                <w:sz w:val="24"/>
              </w:rPr>
              <w:t>ỌI</w:t>
            </w:r>
          </w:p>
        </w:tc>
      </w:tr>
      <w:tr w:rsidR="003D2C2E" w14:paraId="1553BA6E"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2248741F" w14:textId="77777777" w:rsidR="003D2C2E" w:rsidRDefault="007C0FC2">
            <w:pPr>
              <w:spacing w:after="0"/>
              <w:ind w:left="0" w:right="4"/>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509B9CE2"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CDE58D9" w14:textId="77777777" w:rsidR="003D2C2E" w:rsidRDefault="007C0FC2">
            <w:pPr>
              <w:spacing w:after="0"/>
              <w:ind w:left="0" w:right="5"/>
              <w:jc w:val="center"/>
            </w:pPr>
            <w:r>
              <w:rPr>
                <w:b w:val="0"/>
                <w:color w:val="000000"/>
                <w:sz w:val="24"/>
              </w:rPr>
              <w:t>2801</w:t>
            </w:r>
          </w:p>
        </w:tc>
        <w:tc>
          <w:tcPr>
            <w:tcW w:w="12139" w:type="dxa"/>
            <w:tcBorders>
              <w:top w:val="single" w:sz="8" w:space="0" w:color="000000"/>
              <w:left w:val="single" w:sz="8" w:space="0" w:color="000000"/>
              <w:bottom w:val="single" w:sz="8" w:space="0" w:color="000000"/>
              <w:right w:val="single" w:sz="8" w:space="0" w:color="000000"/>
            </w:tcBorders>
          </w:tcPr>
          <w:p w14:paraId="7903795C" w14:textId="77777777" w:rsidR="003D2C2E" w:rsidRDefault="007C0FC2">
            <w:pPr>
              <w:spacing w:after="0"/>
              <w:ind w:left="0"/>
            </w:pPr>
            <w:r>
              <w:rPr>
                <w:b w:val="0"/>
                <w:color w:val="000000"/>
                <w:sz w:val="24"/>
              </w:rPr>
              <w:t>Lệ phí trước bạ nhà đất</w:t>
            </w:r>
          </w:p>
        </w:tc>
      </w:tr>
      <w:tr w:rsidR="003D2C2E" w14:paraId="7CE323BC"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4823D91D"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224D0E7F"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131D344" w14:textId="77777777" w:rsidR="003D2C2E" w:rsidRDefault="007C0FC2">
            <w:pPr>
              <w:spacing w:after="0"/>
              <w:ind w:left="0" w:right="5"/>
              <w:jc w:val="center"/>
            </w:pPr>
            <w:r>
              <w:rPr>
                <w:b w:val="0"/>
                <w:color w:val="000000"/>
                <w:sz w:val="24"/>
              </w:rPr>
              <w:t>2802</w:t>
            </w:r>
          </w:p>
        </w:tc>
        <w:tc>
          <w:tcPr>
            <w:tcW w:w="12139" w:type="dxa"/>
            <w:tcBorders>
              <w:top w:val="single" w:sz="8" w:space="0" w:color="000000"/>
              <w:left w:val="single" w:sz="8" w:space="0" w:color="000000"/>
              <w:bottom w:val="single" w:sz="8" w:space="0" w:color="000000"/>
              <w:right w:val="single" w:sz="8" w:space="0" w:color="000000"/>
            </w:tcBorders>
          </w:tcPr>
          <w:p w14:paraId="6F8282DC" w14:textId="77777777" w:rsidR="003D2C2E" w:rsidRDefault="007C0FC2">
            <w:pPr>
              <w:spacing w:after="0"/>
              <w:ind w:left="0"/>
            </w:pPr>
            <w:r>
              <w:rPr>
                <w:b w:val="0"/>
                <w:color w:val="000000"/>
                <w:sz w:val="24"/>
              </w:rPr>
              <w:t>Lệ phí trước bạ ô tô, xe máy</w:t>
            </w:r>
          </w:p>
        </w:tc>
      </w:tr>
      <w:tr w:rsidR="003D2C2E" w14:paraId="403D64FE" w14:textId="77777777">
        <w:trPr>
          <w:trHeight w:val="432"/>
        </w:trPr>
        <w:tc>
          <w:tcPr>
            <w:tcW w:w="0" w:type="auto"/>
            <w:vMerge/>
            <w:tcBorders>
              <w:top w:val="nil"/>
              <w:left w:val="single" w:sz="8" w:space="0" w:color="000000"/>
              <w:bottom w:val="nil"/>
              <w:right w:val="single" w:sz="8" w:space="0" w:color="000000"/>
            </w:tcBorders>
          </w:tcPr>
          <w:p w14:paraId="30DEEBBE"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7306A905"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18F0C37" w14:textId="77777777" w:rsidR="003D2C2E" w:rsidRDefault="007C0FC2">
            <w:pPr>
              <w:spacing w:after="0"/>
              <w:ind w:left="0" w:right="5"/>
              <w:jc w:val="center"/>
            </w:pPr>
            <w:r>
              <w:rPr>
                <w:b w:val="0"/>
                <w:color w:val="000000"/>
                <w:sz w:val="24"/>
              </w:rPr>
              <w:t>2803</w:t>
            </w:r>
          </w:p>
        </w:tc>
        <w:tc>
          <w:tcPr>
            <w:tcW w:w="12139" w:type="dxa"/>
            <w:tcBorders>
              <w:top w:val="single" w:sz="8" w:space="0" w:color="000000"/>
              <w:left w:val="single" w:sz="8" w:space="0" w:color="000000"/>
              <w:bottom w:val="single" w:sz="8" w:space="0" w:color="000000"/>
              <w:right w:val="single" w:sz="8" w:space="0" w:color="000000"/>
            </w:tcBorders>
          </w:tcPr>
          <w:p w14:paraId="47D48D4C" w14:textId="77777777" w:rsidR="003D2C2E" w:rsidRDefault="007C0FC2">
            <w:pPr>
              <w:spacing w:after="0"/>
              <w:ind w:left="0"/>
            </w:pPr>
            <w:r>
              <w:rPr>
                <w:b w:val="0"/>
                <w:color w:val="000000"/>
                <w:sz w:val="24"/>
              </w:rPr>
              <w:t>Lệ phí trước bạ tàu thuyền</w:t>
            </w:r>
          </w:p>
        </w:tc>
      </w:tr>
      <w:tr w:rsidR="003D2C2E" w14:paraId="49562C45" w14:textId="77777777">
        <w:trPr>
          <w:trHeight w:val="432"/>
        </w:trPr>
        <w:tc>
          <w:tcPr>
            <w:tcW w:w="0" w:type="auto"/>
            <w:vMerge/>
            <w:tcBorders>
              <w:top w:val="nil"/>
              <w:left w:val="single" w:sz="8" w:space="0" w:color="000000"/>
              <w:bottom w:val="nil"/>
              <w:right w:val="single" w:sz="8" w:space="0" w:color="000000"/>
            </w:tcBorders>
          </w:tcPr>
          <w:p w14:paraId="0E582996"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674013A4"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03E649B" w14:textId="77777777" w:rsidR="003D2C2E" w:rsidRDefault="007C0FC2">
            <w:pPr>
              <w:spacing w:after="0"/>
              <w:ind w:left="0" w:right="5"/>
              <w:jc w:val="center"/>
            </w:pPr>
            <w:r>
              <w:rPr>
                <w:b w:val="0"/>
                <w:color w:val="000000"/>
                <w:sz w:val="24"/>
              </w:rPr>
              <w:t>2804</w:t>
            </w:r>
          </w:p>
        </w:tc>
        <w:tc>
          <w:tcPr>
            <w:tcW w:w="12139" w:type="dxa"/>
            <w:tcBorders>
              <w:top w:val="single" w:sz="8" w:space="0" w:color="000000"/>
              <w:left w:val="single" w:sz="8" w:space="0" w:color="000000"/>
              <w:bottom w:val="single" w:sz="8" w:space="0" w:color="000000"/>
              <w:right w:val="single" w:sz="8" w:space="0" w:color="000000"/>
            </w:tcBorders>
          </w:tcPr>
          <w:p w14:paraId="14A6429D" w14:textId="77777777" w:rsidR="003D2C2E" w:rsidRDefault="007C0FC2">
            <w:pPr>
              <w:spacing w:after="0"/>
              <w:ind w:left="0"/>
            </w:pPr>
            <w:r>
              <w:rPr>
                <w:b w:val="0"/>
                <w:color w:val="000000"/>
                <w:sz w:val="24"/>
              </w:rPr>
              <w:t>L</w:t>
            </w:r>
            <w:r>
              <w:rPr>
                <w:b w:val="0"/>
                <w:color w:val="000000"/>
                <w:sz w:val="24"/>
              </w:rPr>
              <w:t>ệ phí trước bạ tài sản khác</w:t>
            </w:r>
          </w:p>
        </w:tc>
      </w:tr>
      <w:tr w:rsidR="003D2C2E" w14:paraId="68D40692" w14:textId="77777777">
        <w:trPr>
          <w:trHeight w:val="432"/>
        </w:trPr>
        <w:tc>
          <w:tcPr>
            <w:tcW w:w="0" w:type="auto"/>
            <w:vMerge/>
            <w:tcBorders>
              <w:top w:val="nil"/>
              <w:left w:val="single" w:sz="8" w:space="0" w:color="000000"/>
              <w:bottom w:val="nil"/>
              <w:right w:val="single" w:sz="8" w:space="0" w:color="000000"/>
            </w:tcBorders>
          </w:tcPr>
          <w:p w14:paraId="09ED257E"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69C3FEC1"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F1123DB" w14:textId="77777777" w:rsidR="003D2C2E" w:rsidRDefault="007C0FC2">
            <w:pPr>
              <w:spacing w:after="0"/>
              <w:ind w:left="0" w:right="5"/>
              <w:jc w:val="center"/>
            </w:pPr>
            <w:r>
              <w:rPr>
                <w:b w:val="0"/>
                <w:color w:val="000000"/>
                <w:sz w:val="24"/>
              </w:rPr>
              <w:t>2805</w:t>
            </w:r>
          </w:p>
        </w:tc>
        <w:tc>
          <w:tcPr>
            <w:tcW w:w="12139" w:type="dxa"/>
            <w:tcBorders>
              <w:top w:val="single" w:sz="8" w:space="0" w:color="000000"/>
              <w:left w:val="single" w:sz="8" w:space="0" w:color="000000"/>
              <w:bottom w:val="single" w:sz="8" w:space="0" w:color="000000"/>
              <w:right w:val="single" w:sz="8" w:space="0" w:color="000000"/>
            </w:tcBorders>
          </w:tcPr>
          <w:p w14:paraId="6F99580E" w14:textId="77777777" w:rsidR="003D2C2E" w:rsidRDefault="007C0FC2">
            <w:pPr>
              <w:spacing w:after="0"/>
              <w:ind w:left="0"/>
            </w:pPr>
            <w:r>
              <w:rPr>
                <w:b w:val="0"/>
                <w:color w:val="000000"/>
                <w:sz w:val="24"/>
              </w:rPr>
              <w:t>Lệ phí địa chính</w:t>
            </w:r>
          </w:p>
        </w:tc>
      </w:tr>
      <w:tr w:rsidR="003D2C2E" w14:paraId="3F91CED6" w14:textId="77777777">
        <w:trPr>
          <w:trHeight w:val="432"/>
        </w:trPr>
        <w:tc>
          <w:tcPr>
            <w:tcW w:w="0" w:type="auto"/>
            <w:vMerge/>
            <w:tcBorders>
              <w:top w:val="nil"/>
              <w:left w:val="single" w:sz="8" w:space="0" w:color="000000"/>
              <w:bottom w:val="nil"/>
              <w:right w:val="single" w:sz="8" w:space="0" w:color="000000"/>
            </w:tcBorders>
          </w:tcPr>
          <w:p w14:paraId="290D080D"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73FA9B9C"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030950C" w14:textId="77777777" w:rsidR="003D2C2E" w:rsidRDefault="007C0FC2">
            <w:pPr>
              <w:spacing w:after="0"/>
              <w:ind w:left="0" w:right="5"/>
              <w:jc w:val="center"/>
            </w:pPr>
            <w:r>
              <w:rPr>
                <w:b w:val="0"/>
                <w:color w:val="000000"/>
                <w:sz w:val="24"/>
              </w:rPr>
              <w:t>2806</w:t>
            </w:r>
          </w:p>
        </w:tc>
        <w:tc>
          <w:tcPr>
            <w:tcW w:w="12139" w:type="dxa"/>
            <w:tcBorders>
              <w:top w:val="single" w:sz="8" w:space="0" w:color="000000"/>
              <w:left w:val="single" w:sz="8" w:space="0" w:color="000000"/>
              <w:bottom w:val="single" w:sz="8" w:space="0" w:color="000000"/>
              <w:right w:val="single" w:sz="8" w:space="0" w:color="000000"/>
            </w:tcBorders>
          </w:tcPr>
          <w:p w14:paraId="12D2E46C" w14:textId="77777777" w:rsidR="003D2C2E" w:rsidRDefault="007C0FC2">
            <w:pPr>
              <w:spacing w:after="0"/>
              <w:ind w:left="0"/>
            </w:pPr>
            <w:r>
              <w:rPr>
                <w:b w:val="0"/>
                <w:color w:val="000000"/>
                <w:sz w:val="24"/>
              </w:rPr>
              <w:t>Lệ phí đăng ký giao dịch bảo đảm</w:t>
            </w:r>
          </w:p>
        </w:tc>
      </w:tr>
      <w:tr w:rsidR="003D2C2E" w14:paraId="2FC3EB5F" w14:textId="77777777">
        <w:trPr>
          <w:trHeight w:val="432"/>
        </w:trPr>
        <w:tc>
          <w:tcPr>
            <w:tcW w:w="0" w:type="auto"/>
            <w:vMerge/>
            <w:tcBorders>
              <w:top w:val="nil"/>
              <w:left w:val="single" w:sz="8" w:space="0" w:color="000000"/>
              <w:bottom w:val="nil"/>
              <w:right w:val="single" w:sz="8" w:space="0" w:color="000000"/>
            </w:tcBorders>
          </w:tcPr>
          <w:p w14:paraId="57B8CC25"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677C9090"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0C2DE72" w14:textId="77777777" w:rsidR="003D2C2E" w:rsidRDefault="007C0FC2">
            <w:pPr>
              <w:spacing w:after="0"/>
              <w:ind w:left="0" w:right="5"/>
              <w:jc w:val="center"/>
            </w:pPr>
            <w:r>
              <w:rPr>
                <w:b w:val="0"/>
                <w:color w:val="000000"/>
                <w:sz w:val="24"/>
              </w:rPr>
              <w:t>2807</w:t>
            </w:r>
          </w:p>
        </w:tc>
        <w:tc>
          <w:tcPr>
            <w:tcW w:w="12139" w:type="dxa"/>
            <w:tcBorders>
              <w:top w:val="single" w:sz="8" w:space="0" w:color="000000"/>
              <w:left w:val="single" w:sz="8" w:space="0" w:color="000000"/>
              <w:bottom w:val="single" w:sz="8" w:space="0" w:color="000000"/>
              <w:right w:val="single" w:sz="8" w:space="0" w:color="000000"/>
            </w:tcBorders>
          </w:tcPr>
          <w:p w14:paraId="3EDC981A" w14:textId="77777777" w:rsidR="003D2C2E" w:rsidRDefault="007C0FC2">
            <w:pPr>
              <w:spacing w:after="0"/>
              <w:ind w:left="0"/>
            </w:pPr>
            <w:r>
              <w:rPr>
                <w:b w:val="0"/>
                <w:color w:val="000000"/>
                <w:sz w:val="24"/>
              </w:rPr>
              <w:t>Lệ phí cấp giấy chứng nhận quyền tác giả</w:t>
            </w:r>
          </w:p>
        </w:tc>
      </w:tr>
      <w:tr w:rsidR="003D2C2E" w14:paraId="247ED156" w14:textId="77777777">
        <w:trPr>
          <w:trHeight w:val="432"/>
        </w:trPr>
        <w:tc>
          <w:tcPr>
            <w:tcW w:w="0" w:type="auto"/>
            <w:vMerge/>
            <w:tcBorders>
              <w:top w:val="nil"/>
              <w:left w:val="single" w:sz="8" w:space="0" w:color="000000"/>
              <w:bottom w:val="nil"/>
              <w:right w:val="single" w:sz="8" w:space="0" w:color="000000"/>
            </w:tcBorders>
          </w:tcPr>
          <w:p w14:paraId="0A2971C2"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72FDD592"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EF747CA" w14:textId="77777777" w:rsidR="003D2C2E" w:rsidRDefault="007C0FC2">
            <w:pPr>
              <w:spacing w:after="0"/>
              <w:ind w:left="0" w:right="5"/>
              <w:jc w:val="center"/>
            </w:pPr>
            <w:r>
              <w:rPr>
                <w:b w:val="0"/>
                <w:color w:val="000000"/>
                <w:sz w:val="24"/>
              </w:rPr>
              <w:t>2808</w:t>
            </w:r>
          </w:p>
        </w:tc>
        <w:tc>
          <w:tcPr>
            <w:tcW w:w="12139" w:type="dxa"/>
            <w:tcBorders>
              <w:top w:val="single" w:sz="8" w:space="0" w:color="000000"/>
              <w:left w:val="single" w:sz="8" w:space="0" w:color="000000"/>
              <w:bottom w:val="single" w:sz="8" w:space="0" w:color="000000"/>
              <w:right w:val="single" w:sz="8" w:space="0" w:color="000000"/>
            </w:tcBorders>
          </w:tcPr>
          <w:p w14:paraId="3F89CCB3" w14:textId="77777777" w:rsidR="003D2C2E" w:rsidRDefault="007C0FC2">
            <w:pPr>
              <w:spacing w:after="0"/>
              <w:ind w:left="0"/>
            </w:pPr>
            <w:r>
              <w:rPr>
                <w:b w:val="0"/>
                <w:color w:val="000000"/>
                <w:sz w:val="24"/>
              </w:rPr>
              <w:t>L</w:t>
            </w:r>
            <w:r>
              <w:rPr>
                <w:b w:val="0"/>
                <w:color w:val="000000"/>
                <w:sz w:val="24"/>
              </w:rPr>
              <w:t>ệ phí nộp đơn và cấp văn bằng bảo hộ, đăng ký hợp đồng chuyển giao quyền sở hữu công nghiệp</w:t>
            </w:r>
          </w:p>
        </w:tc>
      </w:tr>
      <w:tr w:rsidR="003D2C2E" w14:paraId="1C495AD4" w14:textId="77777777">
        <w:trPr>
          <w:trHeight w:val="432"/>
        </w:trPr>
        <w:tc>
          <w:tcPr>
            <w:tcW w:w="0" w:type="auto"/>
            <w:vMerge/>
            <w:tcBorders>
              <w:top w:val="nil"/>
              <w:left w:val="single" w:sz="8" w:space="0" w:color="000000"/>
              <w:bottom w:val="nil"/>
              <w:right w:val="single" w:sz="8" w:space="0" w:color="000000"/>
            </w:tcBorders>
          </w:tcPr>
          <w:p w14:paraId="30318FB5"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7862E6D2"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53DFEDA" w14:textId="77777777" w:rsidR="003D2C2E" w:rsidRDefault="007C0FC2">
            <w:pPr>
              <w:spacing w:after="0"/>
              <w:ind w:left="0" w:right="5"/>
              <w:jc w:val="center"/>
            </w:pPr>
            <w:r>
              <w:rPr>
                <w:b w:val="0"/>
                <w:color w:val="000000"/>
                <w:sz w:val="24"/>
              </w:rPr>
              <w:t>2811</w:t>
            </w:r>
          </w:p>
        </w:tc>
        <w:tc>
          <w:tcPr>
            <w:tcW w:w="12139" w:type="dxa"/>
            <w:tcBorders>
              <w:top w:val="single" w:sz="8" w:space="0" w:color="000000"/>
              <w:left w:val="single" w:sz="8" w:space="0" w:color="000000"/>
              <w:bottom w:val="single" w:sz="8" w:space="0" w:color="000000"/>
              <w:right w:val="single" w:sz="8" w:space="0" w:color="000000"/>
            </w:tcBorders>
          </w:tcPr>
          <w:p w14:paraId="3666AEB6" w14:textId="77777777" w:rsidR="003D2C2E" w:rsidRDefault="007C0FC2">
            <w:pPr>
              <w:spacing w:after="0"/>
              <w:ind w:left="0"/>
            </w:pPr>
            <w:r>
              <w:rPr>
                <w:b w:val="0"/>
                <w:color w:val="000000"/>
                <w:sz w:val="24"/>
              </w:rPr>
              <w:t>Lệ phí duy trì, gia hạn, chấm dứt, khôi phục hiệu lực văn bằng bảo hộ</w:t>
            </w:r>
          </w:p>
        </w:tc>
      </w:tr>
      <w:tr w:rsidR="003D2C2E" w14:paraId="6BDD71BD" w14:textId="77777777">
        <w:trPr>
          <w:trHeight w:val="432"/>
        </w:trPr>
        <w:tc>
          <w:tcPr>
            <w:tcW w:w="0" w:type="auto"/>
            <w:vMerge/>
            <w:tcBorders>
              <w:top w:val="nil"/>
              <w:left w:val="single" w:sz="8" w:space="0" w:color="000000"/>
              <w:bottom w:val="nil"/>
              <w:right w:val="single" w:sz="8" w:space="0" w:color="000000"/>
            </w:tcBorders>
          </w:tcPr>
          <w:p w14:paraId="452E4145"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1A8ACE22"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A12AE90" w14:textId="77777777" w:rsidR="003D2C2E" w:rsidRDefault="007C0FC2">
            <w:pPr>
              <w:spacing w:after="0"/>
              <w:ind w:left="0" w:right="5"/>
              <w:jc w:val="center"/>
            </w:pPr>
            <w:r>
              <w:rPr>
                <w:b w:val="0"/>
                <w:color w:val="000000"/>
                <w:sz w:val="24"/>
              </w:rPr>
              <w:t>2812</w:t>
            </w:r>
          </w:p>
        </w:tc>
        <w:tc>
          <w:tcPr>
            <w:tcW w:w="12139" w:type="dxa"/>
            <w:tcBorders>
              <w:top w:val="single" w:sz="8" w:space="0" w:color="000000"/>
              <w:left w:val="single" w:sz="8" w:space="0" w:color="000000"/>
              <w:bottom w:val="single" w:sz="8" w:space="0" w:color="000000"/>
              <w:right w:val="single" w:sz="8" w:space="0" w:color="000000"/>
            </w:tcBorders>
          </w:tcPr>
          <w:p w14:paraId="19BFBDB4" w14:textId="77777777" w:rsidR="003D2C2E" w:rsidRDefault="007C0FC2">
            <w:pPr>
              <w:spacing w:after="0"/>
              <w:ind w:left="0"/>
            </w:pPr>
            <w:r>
              <w:rPr>
                <w:b w:val="0"/>
                <w:color w:val="000000"/>
                <w:sz w:val="24"/>
              </w:rPr>
              <w:t>L</w:t>
            </w:r>
            <w:r>
              <w:rPr>
                <w:b w:val="0"/>
                <w:color w:val="000000"/>
                <w:sz w:val="24"/>
              </w:rPr>
              <w:t>ệ phí đăng bạ, công bố thông tin sở hữu công nghiệp</w:t>
            </w:r>
          </w:p>
        </w:tc>
      </w:tr>
      <w:tr w:rsidR="003D2C2E" w14:paraId="3A695521" w14:textId="77777777">
        <w:trPr>
          <w:trHeight w:val="432"/>
        </w:trPr>
        <w:tc>
          <w:tcPr>
            <w:tcW w:w="0" w:type="auto"/>
            <w:vMerge/>
            <w:tcBorders>
              <w:top w:val="nil"/>
              <w:left w:val="single" w:sz="8" w:space="0" w:color="000000"/>
              <w:bottom w:val="nil"/>
              <w:right w:val="single" w:sz="8" w:space="0" w:color="000000"/>
            </w:tcBorders>
          </w:tcPr>
          <w:p w14:paraId="29614736"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13F5BDA8"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579A41B" w14:textId="77777777" w:rsidR="003D2C2E" w:rsidRDefault="007C0FC2">
            <w:pPr>
              <w:spacing w:after="0"/>
              <w:ind w:left="0" w:right="5"/>
              <w:jc w:val="center"/>
            </w:pPr>
            <w:r>
              <w:rPr>
                <w:b w:val="0"/>
                <w:color w:val="000000"/>
                <w:sz w:val="24"/>
              </w:rPr>
              <w:t>2813</w:t>
            </w:r>
          </w:p>
        </w:tc>
        <w:tc>
          <w:tcPr>
            <w:tcW w:w="12139" w:type="dxa"/>
            <w:tcBorders>
              <w:top w:val="single" w:sz="8" w:space="0" w:color="000000"/>
              <w:left w:val="single" w:sz="8" w:space="0" w:color="000000"/>
              <w:bottom w:val="single" w:sz="8" w:space="0" w:color="000000"/>
              <w:right w:val="single" w:sz="8" w:space="0" w:color="000000"/>
            </w:tcBorders>
          </w:tcPr>
          <w:p w14:paraId="369983FD" w14:textId="77777777" w:rsidR="003D2C2E" w:rsidRDefault="007C0FC2">
            <w:pPr>
              <w:spacing w:after="0"/>
              <w:ind w:left="0"/>
            </w:pPr>
            <w:r>
              <w:rPr>
                <w:b w:val="0"/>
                <w:color w:val="000000"/>
                <w:sz w:val="24"/>
              </w:rPr>
              <w:t>Lệ phí cấp chứng chỉ hành nghề, đăng bạ đại diện sở hữu công nghiệp</w:t>
            </w:r>
          </w:p>
        </w:tc>
      </w:tr>
      <w:tr w:rsidR="003D2C2E" w14:paraId="64A1328D" w14:textId="77777777">
        <w:trPr>
          <w:trHeight w:val="432"/>
        </w:trPr>
        <w:tc>
          <w:tcPr>
            <w:tcW w:w="0" w:type="auto"/>
            <w:vMerge/>
            <w:tcBorders>
              <w:top w:val="nil"/>
              <w:left w:val="single" w:sz="8" w:space="0" w:color="000000"/>
              <w:bottom w:val="nil"/>
              <w:right w:val="single" w:sz="8" w:space="0" w:color="000000"/>
            </w:tcBorders>
          </w:tcPr>
          <w:p w14:paraId="75F3B31E"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212B87D4"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E06824B" w14:textId="77777777" w:rsidR="003D2C2E" w:rsidRDefault="007C0FC2">
            <w:pPr>
              <w:spacing w:after="0"/>
              <w:ind w:left="0" w:right="5"/>
              <w:jc w:val="center"/>
            </w:pPr>
            <w:r>
              <w:rPr>
                <w:b w:val="0"/>
                <w:color w:val="000000"/>
                <w:sz w:val="24"/>
              </w:rPr>
              <w:t>2814</w:t>
            </w:r>
          </w:p>
        </w:tc>
        <w:tc>
          <w:tcPr>
            <w:tcW w:w="12139" w:type="dxa"/>
            <w:tcBorders>
              <w:top w:val="single" w:sz="8" w:space="0" w:color="000000"/>
              <w:left w:val="single" w:sz="8" w:space="0" w:color="000000"/>
              <w:bottom w:val="single" w:sz="8" w:space="0" w:color="000000"/>
              <w:right w:val="single" w:sz="8" w:space="0" w:color="000000"/>
            </w:tcBorders>
          </w:tcPr>
          <w:p w14:paraId="7AC14C83" w14:textId="77777777" w:rsidR="003D2C2E" w:rsidRDefault="007C0FC2">
            <w:pPr>
              <w:spacing w:after="0"/>
              <w:ind w:left="0"/>
            </w:pPr>
            <w:r>
              <w:rPr>
                <w:b w:val="0"/>
                <w:color w:val="000000"/>
                <w:sz w:val="24"/>
              </w:rPr>
              <w:t>Lệ phí đăng ký, cấp, công bố, duy trì hi</w:t>
            </w:r>
            <w:r>
              <w:rPr>
                <w:b w:val="0"/>
                <w:color w:val="000000"/>
                <w:sz w:val="24"/>
              </w:rPr>
              <w:t>ệu lực văn bằng bảo hộ giống cây trồng mới</w:t>
            </w:r>
          </w:p>
        </w:tc>
      </w:tr>
      <w:tr w:rsidR="003D2C2E" w14:paraId="15B2E158" w14:textId="77777777">
        <w:trPr>
          <w:trHeight w:val="432"/>
        </w:trPr>
        <w:tc>
          <w:tcPr>
            <w:tcW w:w="0" w:type="auto"/>
            <w:vMerge/>
            <w:tcBorders>
              <w:top w:val="nil"/>
              <w:left w:val="single" w:sz="8" w:space="0" w:color="000000"/>
              <w:bottom w:val="nil"/>
              <w:right w:val="single" w:sz="8" w:space="0" w:color="000000"/>
            </w:tcBorders>
          </w:tcPr>
          <w:p w14:paraId="171D39E5"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5742C488"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77A740B" w14:textId="77777777" w:rsidR="003D2C2E" w:rsidRDefault="007C0FC2">
            <w:pPr>
              <w:spacing w:after="0"/>
              <w:ind w:left="0" w:right="5"/>
              <w:jc w:val="center"/>
            </w:pPr>
            <w:r>
              <w:rPr>
                <w:b w:val="0"/>
                <w:color w:val="000000"/>
                <w:sz w:val="24"/>
              </w:rPr>
              <w:t>2815</w:t>
            </w:r>
          </w:p>
        </w:tc>
        <w:tc>
          <w:tcPr>
            <w:tcW w:w="12139" w:type="dxa"/>
            <w:tcBorders>
              <w:top w:val="single" w:sz="8" w:space="0" w:color="000000"/>
              <w:left w:val="single" w:sz="8" w:space="0" w:color="000000"/>
              <w:bottom w:val="single" w:sz="8" w:space="0" w:color="000000"/>
              <w:right w:val="single" w:sz="8" w:space="0" w:color="000000"/>
            </w:tcBorders>
          </w:tcPr>
          <w:p w14:paraId="6FC28D47" w14:textId="77777777" w:rsidR="003D2C2E" w:rsidRDefault="007C0FC2">
            <w:pPr>
              <w:spacing w:after="0"/>
              <w:ind w:left="0"/>
            </w:pPr>
            <w:r>
              <w:rPr>
                <w:b w:val="0"/>
                <w:color w:val="000000"/>
                <w:sz w:val="24"/>
              </w:rPr>
              <w:t>Lệ phí cấp giấy phép xây dựng</w:t>
            </w:r>
          </w:p>
        </w:tc>
      </w:tr>
      <w:tr w:rsidR="003D2C2E" w14:paraId="305BD106" w14:textId="77777777">
        <w:trPr>
          <w:trHeight w:val="432"/>
        </w:trPr>
        <w:tc>
          <w:tcPr>
            <w:tcW w:w="0" w:type="auto"/>
            <w:vMerge/>
            <w:tcBorders>
              <w:top w:val="nil"/>
              <w:left w:val="single" w:sz="8" w:space="0" w:color="000000"/>
              <w:bottom w:val="nil"/>
              <w:right w:val="single" w:sz="8" w:space="0" w:color="000000"/>
            </w:tcBorders>
          </w:tcPr>
          <w:p w14:paraId="0A7BACE3"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45A4319E"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7105A3B" w14:textId="77777777" w:rsidR="003D2C2E" w:rsidRDefault="007C0FC2">
            <w:pPr>
              <w:spacing w:after="0"/>
              <w:ind w:left="0" w:right="5"/>
              <w:jc w:val="center"/>
            </w:pPr>
            <w:r>
              <w:rPr>
                <w:b w:val="0"/>
                <w:color w:val="000000"/>
                <w:sz w:val="24"/>
              </w:rPr>
              <w:t>2816</w:t>
            </w:r>
          </w:p>
        </w:tc>
        <w:tc>
          <w:tcPr>
            <w:tcW w:w="12139" w:type="dxa"/>
            <w:tcBorders>
              <w:top w:val="single" w:sz="8" w:space="0" w:color="000000"/>
              <w:left w:val="single" w:sz="8" w:space="0" w:color="000000"/>
              <w:bottom w:val="single" w:sz="8" w:space="0" w:color="000000"/>
              <w:right w:val="single" w:sz="8" w:space="0" w:color="000000"/>
            </w:tcBorders>
          </w:tcPr>
          <w:p w14:paraId="59626F7C" w14:textId="77777777" w:rsidR="003D2C2E" w:rsidRDefault="007C0FC2">
            <w:pPr>
              <w:spacing w:after="0"/>
              <w:ind w:left="0"/>
            </w:pPr>
            <w:r>
              <w:rPr>
                <w:b w:val="0"/>
                <w:color w:val="000000"/>
                <w:sz w:val="24"/>
              </w:rPr>
              <w:t>L</w:t>
            </w:r>
            <w:r>
              <w:rPr>
                <w:b w:val="0"/>
                <w:color w:val="000000"/>
                <w:sz w:val="24"/>
              </w:rPr>
              <w:t>ệ phí đăng ký, cấp biển phương tiện giao thông (không kể phương tiện giao thông đường thuỷ)</w:t>
            </w:r>
          </w:p>
        </w:tc>
      </w:tr>
      <w:tr w:rsidR="003D2C2E" w14:paraId="10ABF343" w14:textId="77777777">
        <w:trPr>
          <w:trHeight w:val="432"/>
        </w:trPr>
        <w:tc>
          <w:tcPr>
            <w:tcW w:w="0" w:type="auto"/>
            <w:vMerge/>
            <w:tcBorders>
              <w:top w:val="nil"/>
              <w:left w:val="single" w:sz="8" w:space="0" w:color="000000"/>
              <w:bottom w:val="nil"/>
              <w:right w:val="single" w:sz="8" w:space="0" w:color="000000"/>
            </w:tcBorders>
          </w:tcPr>
          <w:p w14:paraId="4D6E9903"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26F0ED05"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3C1A5FF" w14:textId="77777777" w:rsidR="003D2C2E" w:rsidRDefault="007C0FC2">
            <w:pPr>
              <w:spacing w:after="0"/>
              <w:ind w:left="0" w:right="5"/>
              <w:jc w:val="center"/>
            </w:pPr>
            <w:r>
              <w:rPr>
                <w:b w:val="0"/>
                <w:color w:val="000000"/>
                <w:sz w:val="24"/>
              </w:rPr>
              <w:t>2817</w:t>
            </w:r>
          </w:p>
        </w:tc>
        <w:tc>
          <w:tcPr>
            <w:tcW w:w="12139" w:type="dxa"/>
            <w:tcBorders>
              <w:top w:val="single" w:sz="8" w:space="0" w:color="000000"/>
              <w:left w:val="single" w:sz="8" w:space="0" w:color="000000"/>
              <w:bottom w:val="single" w:sz="8" w:space="0" w:color="000000"/>
              <w:right w:val="single" w:sz="8" w:space="0" w:color="000000"/>
            </w:tcBorders>
          </w:tcPr>
          <w:p w14:paraId="3709DE8F" w14:textId="77777777" w:rsidR="003D2C2E" w:rsidRDefault="007C0FC2">
            <w:pPr>
              <w:spacing w:after="0"/>
              <w:ind w:left="0"/>
            </w:pPr>
            <w:r>
              <w:rPr>
                <w:b w:val="0"/>
                <w:color w:val="000000"/>
                <w:sz w:val="24"/>
              </w:rPr>
              <w:t>Lệ phí đăng ký, cấp biển phương tiện giao thông đường thuỷ</w:t>
            </w:r>
          </w:p>
        </w:tc>
      </w:tr>
      <w:tr w:rsidR="003D2C2E" w14:paraId="1D9C852F" w14:textId="77777777">
        <w:trPr>
          <w:trHeight w:val="432"/>
        </w:trPr>
        <w:tc>
          <w:tcPr>
            <w:tcW w:w="0" w:type="auto"/>
            <w:vMerge/>
            <w:tcBorders>
              <w:top w:val="nil"/>
              <w:left w:val="single" w:sz="8" w:space="0" w:color="000000"/>
              <w:bottom w:val="nil"/>
              <w:right w:val="single" w:sz="8" w:space="0" w:color="000000"/>
            </w:tcBorders>
          </w:tcPr>
          <w:p w14:paraId="2FA0069D"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292A947F"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18F8F58" w14:textId="77777777" w:rsidR="003D2C2E" w:rsidRDefault="007C0FC2">
            <w:pPr>
              <w:spacing w:after="0"/>
              <w:ind w:left="0" w:right="5"/>
              <w:jc w:val="center"/>
            </w:pPr>
            <w:r>
              <w:rPr>
                <w:b w:val="0"/>
                <w:color w:val="000000"/>
                <w:sz w:val="24"/>
              </w:rPr>
              <w:t>2818</w:t>
            </w:r>
          </w:p>
        </w:tc>
        <w:tc>
          <w:tcPr>
            <w:tcW w:w="12139" w:type="dxa"/>
            <w:tcBorders>
              <w:top w:val="single" w:sz="8" w:space="0" w:color="000000"/>
              <w:left w:val="single" w:sz="8" w:space="0" w:color="000000"/>
              <w:bottom w:val="single" w:sz="8" w:space="0" w:color="000000"/>
              <w:right w:val="single" w:sz="8" w:space="0" w:color="000000"/>
            </w:tcBorders>
          </w:tcPr>
          <w:p w14:paraId="5B7B208C" w14:textId="77777777" w:rsidR="003D2C2E" w:rsidRDefault="007C0FC2">
            <w:pPr>
              <w:spacing w:after="0"/>
              <w:ind w:left="0"/>
            </w:pPr>
            <w:r>
              <w:rPr>
                <w:b w:val="0"/>
                <w:color w:val="000000"/>
                <w:sz w:val="24"/>
              </w:rPr>
              <w:t>Lệ phí đăng ký, cấp biển xe máy chuyên dùng</w:t>
            </w:r>
          </w:p>
        </w:tc>
      </w:tr>
      <w:tr w:rsidR="003D2C2E" w14:paraId="2972F223" w14:textId="77777777">
        <w:trPr>
          <w:trHeight w:val="432"/>
        </w:trPr>
        <w:tc>
          <w:tcPr>
            <w:tcW w:w="0" w:type="auto"/>
            <w:vMerge/>
            <w:tcBorders>
              <w:top w:val="nil"/>
              <w:left w:val="single" w:sz="8" w:space="0" w:color="000000"/>
              <w:bottom w:val="nil"/>
              <w:right w:val="single" w:sz="8" w:space="0" w:color="000000"/>
            </w:tcBorders>
          </w:tcPr>
          <w:p w14:paraId="18AE2C40"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6CE4545C"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E8547B5" w14:textId="77777777" w:rsidR="003D2C2E" w:rsidRDefault="007C0FC2">
            <w:pPr>
              <w:spacing w:after="0"/>
              <w:ind w:left="0" w:right="5"/>
              <w:jc w:val="center"/>
            </w:pPr>
            <w:r>
              <w:rPr>
                <w:b w:val="0"/>
                <w:color w:val="000000"/>
                <w:sz w:val="24"/>
              </w:rPr>
              <w:t>2821</w:t>
            </w:r>
          </w:p>
        </w:tc>
        <w:tc>
          <w:tcPr>
            <w:tcW w:w="12139" w:type="dxa"/>
            <w:tcBorders>
              <w:top w:val="single" w:sz="8" w:space="0" w:color="000000"/>
              <w:left w:val="single" w:sz="8" w:space="0" w:color="000000"/>
              <w:bottom w:val="single" w:sz="8" w:space="0" w:color="000000"/>
              <w:right w:val="single" w:sz="8" w:space="0" w:color="000000"/>
            </w:tcBorders>
          </w:tcPr>
          <w:p w14:paraId="2A1CAF04" w14:textId="77777777" w:rsidR="003D2C2E" w:rsidRDefault="007C0FC2">
            <w:pPr>
              <w:spacing w:after="0"/>
              <w:ind w:left="0"/>
            </w:pPr>
            <w:r>
              <w:rPr>
                <w:b w:val="0"/>
                <w:color w:val="000000"/>
                <w:sz w:val="24"/>
              </w:rPr>
              <w:t>L</w:t>
            </w:r>
            <w:r>
              <w:rPr>
                <w:b w:val="0"/>
                <w:color w:val="000000"/>
                <w:sz w:val="24"/>
              </w:rPr>
              <w:t>ệ phí cấp chứng chỉ cho tàu bay</w:t>
            </w:r>
          </w:p>
        </w:tc>
      </w:tr>
      <w:tr w:rsidR="003D2C2E" w14:paraId="73FD8E9A" w14:textId="77777777">
        <w:trPr>
          <w:trHeight w:val="432"/>
        </w:trPr>
        <w:tc>
          <w:tcPr>
            <w:tcW w:w="0" w:type="auto"/>
            <w:vMerge/>
            <w:tcBorders>
              <w:top w:val="nil"/>
              <w:left w:val="single" w:sz="8" w:space="0" w:color="000000"/>
              <w:bottom w:val="nil"/>
              <w:right w:val="single" w:sz="8" w:space="0" w:color="000000"/>
            </w:tcBorders>
          </w:tcPr>
          <w:p w14:paraId="39BFFFB5"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15C1982D"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EF7AC85" w14:textId="77777777" w:rsidR="003D2C2E" w:rsidRDefault="007C0FC2">
            <w:pPr>
              <w:spacing w:after="0"/>
              <w:ind w:left="0" w:right="5"/>
              <w:jc w:val="center"/>
            </w:pPr>
            <w:r>
              <w:rPr>
                <w:b w:val="0"/>
                <w:color w:val="000000"/>
                <w:sz w:val="24"/>
              </w:rPr>
              <w:t>2822</w:t>
            </w:r>
          </w:p>
        </w:tc>
        <w:tc>
          <w:tcPr>
            <w:tcW w:w="12139" w:type="dxa"/>
            <w:tcBorders>
              <w:top w:val="single" w:sz="8" w:space="0" w:color="000000"/>
              <w:left w:val="single" w:sz="8" w:space="0" w:color="000000"/>
              <w:bottom w:val="single" w:sz="8" w:space="0" w:color="000000"/>
              <w:right w:val="single" w:sz="8" w:space="0" w:color="000000"/>
            </w:tcBorders>
          </w:tcPr>
          <w:p w14:paraId="3EA250AB" w14:textId="77777777" w:rsidR="003D2C2E" w:rsidRDefault="007C0FC2">
            <w:pPr>
              <w:spacing w:after="0"/>
              <w:ind w:left="0"/>
            </w:pPr>
            <w:r>
              <w:rPr>
                <w:b w:val="0"/>
                <w:color w:val="000000"/>
                <w:sz w:val="24"/>
              </w:rPr>
              <w:t>Lệ phí cấp biển số nhà</w:t>
            </w:r>
          </w:p>
        </w:tc>
      </w:tr>
      <w:tr w:rsidR="003D2C2E" w14:paraId="345D89F2" w14:textId="77777777">
        <w:trPr>
          <w:trHeight w:val="432"/>
        </w:trPr>
        <w:tc>
          <w:tcPr>
            <w:tcW w:w="0" w:type="auto"/>
            <w:vMerge/>
            <w:tcBorders>
              <w:top w:val="nil"/>
              <w:left w:val="single" w:sz="8" w:space="0" w:color="000000"/>
              <w:bottom w:val="nil"/>
              <w:right w:val="single" w:sz="8" w:space="0" w:color="000000"/>
            </w:tcBorders>
          </w:tcPr>
          <w:p w14:paraId="6154AC05"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0858223F"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82689FA" w14:textId="77777777" w:rsidR="003D2C2E" w:rsidRDefault="007C0FC2">
            <w:pPr>
              <w:spacing w:after="0"/>
              <w:ind w:left="0" w:right="5"/>
              <w:jc w:val="center"/>
            </w:pPr>
            <w:r>
              <w:rPr>
                <w:b w:val="0"/>
                <w:color w:val="000000"/>
                <w:sz w:val="24"/>
              </w:rPr>
              <w:t>2823</w:t>
            </w:r>
          </w:p>
        </w:tc>
        <w:tc>
          <w:tcPr>
            <w:tcW w:w="12139" w:type="dxa"/>
            <w:tcBorders>
              <w:top w:val="single" w:sz="8" w:space="0" w:color="000000"/>
              <w:left w:val="single" w:sz="8" w:space="0" w:color="000000"/>
              <w:bottom w:val="single" w:sz="8" w:space="0" w:color="000000"/>
              <w:right w:val="single" w:sz="8" w:space="0" w:color="000000"/>
            </w:tcBorders>
          </w:tcPr>
          <w:p w14:paraId="3988136A" w14:textId="77777777" w:rsidR="003D2C2E" w:rsidRDefault="007C0FC2">
            <w:pPr>
              <w:spacing w:after="0"/>
              <w:ind w:left="0"/>
            </w:pPr>
            <w:r>
              <w:rPr>
                <w:b w:val="0"/>
                <w:color w:val="000000"/>
                <w:sz w:val="24"/>
              </w:rPr>
              <w:t>Lệ phí cấp giấy chứng nhận quyền sở hữu nhà ở, quyền sở hữu công trình xây dựng</w:t>
            </w:r>
          </w:p>
        </w:tc>
      </w:tr>
      <w:tr w:rsidR="003D2C2E" w14:paraId="5C14F11D" w14:textId="77777777">
        <w:trPr>
          <w:trHeight w:val="432"/>
        </w:trPr>
        <w:tc>
          <w:tcPr>
            <w:tcW w:w="0" w:type="auto"/>
            <w:vMerge/>
            <w:tcBorders>
              <w:top w:val="nil"/>
              <w:left w:val="single" w:sz="8" w:space="0" w:color="000000"/>
              <w:bottom w:val="single" w:sz="8" w:space="0" w:color="000000"/>
              <w:right w:val="single" w:sz="8" w:space="0" w:color="000000"/>
            </w:tcBorders>
          </w:tcPr>
          <w:p w14:paraId="0381EAD9"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2A1B49D2"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3EBBF99"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36224745" w14:textId="77777777" w:rsidR="003D2C2E" w:rsidRDefault="003D2C2E">
            <w:pPr>
              <w:spacing w:after="160"/>
              <w:ind w:left="0"/>
            </w:pPr>
          </w:p>
        </w:tc>
      </w:tr>
      <w:tr w:rsidR="003D2C2E" w14:paraId="6BF1E842"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2A72D794" w14:textId="77777777" w:rsidR="003D2C2E" w:rsidRDefault="007C0FC2">
            <w:pPr>
              <w:spacing w:after="0"/>
              <w:ind w:left="0" w:right="9"/>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12C50DC7" w14:textId="77777777" w:rsidR="003D2C2E" w:rsidRDefault="007C0FC2">
            <w:pPr>
              <w:spacing w:after="0"/>
              <w:ind w:left="0"/>
              <w:jc w:val="center"/>
            </w:pPr>
            <w:r>
              <w:rPr>
                <w:sz w:val="24"/>
              </w:rPr>
              <w:t>2850</w:t>
            </w:r>
          </w:p>
        </w:tc>
        <w:tc>
          <w:tcPr>
            <w:tcW w:w="1205" w:type="dxa"/>
            <w:tcBorders>
              <w:top w:val="single" w:sz="8" w:space="0" w:color="000000"/>
              <w:left w:val="single" w:sz="8" w:space="0" w:color="000000"/>
              <w:bottom w:val="single" w:sz="8" w:space="0" w:color="000000"/>
              <w:right w:val="single" w:sz="8" w:space="0" w:color="000000"/>
            </w:tcBorders>
          </w:tcPr>
          <w:p w14:paraId="2CAE49EF"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355729F8" w14:textId="77777777" w:rsidR="003D2C2E" w:rsidRDefault="007C0FC2">
            <w:pPr>
              <w:spacing w:after="0"/>
              <w:ind w:left="0" w:right="14"/>
              <w:jc w:val="center"/>
            </w:pPr>
            <w:r>
              <w:rPr>
                <w:sz w:val="24"/>
              </w:rPr>
              <w:t>L</w:t>
            </w:r>
            <w:r>
              <w:rPr>
                <w:sz w:val="24"/>
              </w:rPr>
              <w:t>ệ phí quản lý nhà nước liên quan đến sản xuất, kinh doanh</w:t>
            </w:r>
          </w:p>
        </w:tc>
      </w:tr>
      <w:tr w:rsidR="003D2C2E" w14:paraId="6C861450" w14:textId="77777777">
        <w:trPr>
          <w:trHeight w:val="643"/>
        </w:trPr>
        <w:tc>
          <w:tcPr>
            <w:tcW w:w="1440" w:type="dxa"/>
            <w:tcBorders>
              <w:top w:val="single" w:sz="8" w:space="0" w:color="000000"/>
              <w:left w:val="single" w:sz="8" w:space="0" w:color="000000"/>
              <w:bottom w:val="single" w:sz="8" w:space="0" w:color="000000"/>
              <w:right w:val="single" w:sz="8" w:space="0" w:color="000000"/>
            </w:tcBorders>
            <w:vAlign w:val="center"/>
          </w:tcPr>
          <w:p w14:paraId="3A680BA9" w14:textId="77777777" w:rsidR="003D2C2E" w:rsidRDefault="007C0FC2">
            <w:pPr>
              <w:spacing w:after="0"/>
              <w:ind w:left="0" w:right="4"/>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44942A96"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vAlign w:val="center"/>
          </w:tcPr>
          <w:p w14:paraId="03328E51" w14:textId="77777777" w:rsidR="003D2C2E" w:rsidRDefault="007C0FC2">
            <w:pPr>
              <w:spacing w:after="0"/>
              <w:ind w:left="0" w:right="5"/>
              <w:jc w:val="center"/>
            </w:pPr>
            <w:r>
              <w:rPr>
                <w:b w:val="0"/>
                <w:color w:val="000000"/>
                <w:sz w:val="24"/>
              </w:rPr>
              <w:t>2851</w:t>
            </w:r>
          </w:p>
        </w:tc>
        <w:tc>
          <w:tcPr>
            <w:tcW w:w="12139" w:type="dxa"/>
            <w:tcBorders>
              <w:top w:val="single" w:sz="8" w:space="0" w:color="000000"/>
              <w:left w:val="single" w:sz="8" w:space="0" w:color="000000"/>
              <w:bottom w:val="single" w:sz="8" w:space="0" w:color="000000"/>
              <w:right w:val="single" w:sz="8" w:space="0" w:color="000000"/>
            </w:tcBorders>
          </w:tcPr>
          <w:p w14:paraId="458A7A63" w14:textId="77777777" w:rsidR="003D2C2E" w:rsidRDefault="007C0FC2">
            <w:pPr>
              <w:spacing w:after="0"/>
              <w:ind w:left="0"/>
            </w:pPr>
            <w:r>
              <w:rPr>
                <w:b w:val="0"/>
                <w:color w:val="000000"/>
                <w:sz w:val="24"/>
              </w:rPr>
              <w:t>Lệ phí cấp giấy chứng nhận đăng ký kinh doanh, cung cấp thông tin về đăng ký kinh doanh, đối với các loại hình tổ chức kinh tế, các hộ kinh doanh</w:t>
            </w:r>
          </w:p>
        </w:tc>
      </w:tr>
      <w:tr w:rsidR="003D2C2E" w14:paraId="029626C8" w14:textId="77777777">
        <w:trPr>
          <w:trHeight w:val="643"/>
        </w:trPr>
        <w:tc>
          <w:tcPr>
            <w:tcW w:w="1440" w:type="dxa"/>
            <w:tcBorders>
              <w:top w:val="single" w:sz="8" w:space="0" w:color="000000"/>
              <w:left w:val="single" w:sz="8" w:space="0" w:color="000000"/>
              <w:bottom w:val="nil"/>
              <w:right w:val="single" w:sz="8" w:space="0" w:color="000000"/>
            </w:tcBorders>
          </w:tcPr>
          <w:p w14:paraId="6EC62491" w14:textId="77777777" w:rsidR="003D2C2E" w:rsidRDefault="003D2C2E">
            <w:pPr>
              <w:spacing w:after="160"/>
              <w:ind w:left="0"/>
            </w:pPr>
          </w:p>
        </w:tc>
        <w:tc>
          <w:tcPr>
            <w:tcW w:w="1238" w:type="dxa"/>
            <w:tcBorders>
              <w:top w:val="single" w:sz="8" w:space="0" w:color="000000"/>
              <w:left w:val="single" w:sz="8" w:space="0" w:color="000000"/>
              <w:bottom w:val="nil"/>
              <w:right w:val="single" w:sz="8" w:space="0" w:color="000000"/>
            </w:tcBorders>
          </w:tcPr>
          <w:p w14:paraId="4275B0E8"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vAlign w:val="center"/>
          </w:tcPr>
          <w:p w14:paraId="38109337" w14:textId="77777777" w:rsidR="003D2C2E" w:rsidRDefault="007C0FC2">
            <w:pPr>
              <w:spacing w:after="0"/>
              <w:ind w:left="0" w:right="5"/>
              <w:jc w:val="center"/>
            </w:pPr>
            <w:r>
              <w:rPr>
                <w:b w:val="0"/>
                <w:color w:val="000000"/>
                <w:sz w:val="24"/>
              </w:rPr>
              <w:t>2852</w:t>
            </w:r>
          </w:p>
        </w:tc>
        <w:tc>
          <w:tcPr>
            <w:tcW w:w="12139" w:type="dxa"/>
            <w:tcBorders>
              <w:top w:val="single" w:sz="8" w:space="0" w:color="000000"/>
              <w:left w:val="single" w:sz="8" w:space="0" w:color="000000"/>
              <w:bottom w:val="single" w:sz="8" w:space="0" w:color="000000"/>
              <w:right w:val="single" w:sz="8" w:space="0" w:color="000000"/>
            </w:tcBorders>
          </w:tcPr>
          <w:p w14:paraId="6EEC8423" w14:textId="77777777" w:rsidR="003D2C2E" w:rsidRDefault="007C0FC2">
            <w:pPr>
              <w:spacing w:after="0"/>
              <w:ind w:left="0"/>
              <w:jc w:val="both"/>
            </w:pPr>
            <w:r>
              <w:rPr>
                <w:b w:val="0"/>
                <w:color w:val="000000"/>
                <w:sz w:val="24"/>
              </w:rPr>
              <w:t xml:space="preserve">Lệ phí đăng </w:t>
            </w:r>
            <w:r>
              <w:rPr>
                <w:b w:val="0"/>
                <w:color w:val="000000"/>
                <w:sz w:val="24"/>
              </w:rPr>
              <w:t>ký khai báo hoá chất nguy hiểm, hoá chất độc hại, máy, thiết bị có yêu cầu an toàn đặc thù chuyên ngành công nghiệp</w:t>
            </w:r>
          </w:p>
        </w:tc>
      </w:tr>
    </w:tbl>
    <w:p w14:paraId="555A8811" w14:textId="77777777" w:rsidR="003D2C2E" w:rsidRDefault="003D2C2E">
      <w:pPr>
        <w:spacing w:after="0"/>
        <w:ind w:left="-1440" w:right="15400"/>
      </w:pPr>
    </w:p>
    <w:tbl>
      <w:tblPr>
        <w:tblStyle w:val="TableGrid"/>
        <w:tblW w:w="16022" w:type="dxa"/>
        <w:tblInd w:w="-1042" w:type="dxa"/>
        <w:tblCellMar>
          <w:top w:w="88" w:type="dxa"/>
          <w:left w:w="43" w:type="dxa"/>
          <w:bottom w:w="0" w:type="dxa"/>
          <w:right w:w="24" w:type="dxa"/>
        </w:tblCellMar>
        <w:tblLook w:val="04A0" w:firstRow="1" w:lastRow="0" w:firstColumn="1" w:lastColumn="0" w:noHBand="0" w:noVBand="1"/>
      </w:tblPr>
      <w:tblGrid>
        <w:gridCol w:w="1440"/>
        <w:gridCol w:w="1238"/>
        <w:gridCol w:w="1205"/>
        <w:gridCol w:w="12139"/>
      </w:tblGrid>
      <w:tr w:rsidR="003D2C2E" w14:paraId="70847893" w14:textId="77777777">
        <w:trPr>
          <w:trHeight w:val="701"/>
        </w:trPr>
        <w:tc>
          <w:tcPr>
            <w:tcW w:w="1440" w:type="dxa"/>
            <w:tcBorders>
              <w:top w:val="single" w:sz="8" w:space="0" w:color="000000"/>
              <w:left w:val="single" w:sz="8" w:space="0" w:color="000000"/>
              <w:bottom w:val="single" w:sz="8" w:space="0" w:color="000000"/>
              <w:right w:val="single" w:sz="8" w:space="0" w:color="000000"/>
            </w:tcBorders>
          </w:tcPr>
          <w:p w14:paraId="0D22E3F9"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0E90923D" w14:textId="77777777" w:rsidR="003D2C2E" w:rsidRDefault="007C0FC2">
            <w:pPr>
              <w:spacing w:after="2"/>
              <w:ind w:left="0" w:right="10"/>
              <w:jc w:val="center"/>
            </w:pPr>
            <w:r>
              <w:rPr>
                <w:color w:val="0000FF"/>
                <w:sz w:val="24"/>
              </w:rPr>
              <w:t>Mã s</w:t>
            </w:r>
            <w:r>
              <w:rPr>
                <w:color w:val="0000FF"/>
                <w:sz w:val="24"/>
              </w:rPr>
              <w:t xml:space="preserve">ố </w:t>
            </w:r>
          </w:p>
          <w:p w14:paraId="5B46EC46" w14:textId="77777777" w:rsidR="003D2C2E" w:rsidRDefault="007C0FC2">
            <w:pPr>
              <w:spacing w:after="0"/>
              <w:ind w:left="0" w:right="9"/>
              <w:jc w:val="center"/>
            </w:pPr>
            <w:r>
              <w:rPr>
                <w:color w:val="0000FF"/>
                <w:sz w:val="24"/>
              </w:rPr>
              <w:t>M</w:t>
            </w:r>
            <w:r>
              <w:rPr>
                <w:color w:val="0000FF"/>
                <w:sz w:val="24"/>
              </w:rPr>
              <w:t>ục</w:t>
            </w:r>
          </w:p>
        </w:tc>
        <w:tc>
          <w:tcPr>
            <w:tcW w:w="1205" w:type="dxa"/>
            <w:tcBorders>
              <w:top w:val="single" w:sz="8" w:space="0" w:color="000000"/>
              <w:left w:val="single" w:sz="8" w:space="0" w:color="000000"/>
              <w:bottom w:val="single" w:sz="8" w:space="0" w:color="000000"/>
              <w:right w:val="single" w:sz="8" w:space="0" w:color="000000"/>
            </w:tcBorders>
          </w:tcPr>
          <w:p w14:paraId="4AE32986" w14:textId="77777777" w:rsidR="003D2C2E" w:rsidRDefault="007C0FC2">
            <w:pPr>
              <w:spacing w:after="0"/>
              <w:ind w:left="22" w:right="27"/>
              <w:jc w:val="center"/>
            </w:pPr>
            <w:r>
              <w:rPr>
                <w:color w:val="0000FF"/>
                <w:sz w:val="24"/>
              </w:rPr>
              <w:t>Mã s</w:t>
            </w:r>
            <w:r>
              <w:rPr>
                <w:color w:val="0000FF"/>
                <w:sz w:val="24"/>
              </w:rPr>
              <w:t xml:space="preserve">ố </w:t>
            </w:r>
            <w:r>
              <w:rPr>
                <w:color w:val="0000FF"/>
                <w:sz w:val="24"/>
              </w:rPr>
              <w:t>Ti</w:t>
            </w:r>
            <w:r>
              <w:rPr>
                <w:color w:val="0000FF"/>
                <w:sz w:val="24"/>
              </w:rPr>
              <w:t>ểu mục</w:t>
            </w:r>
          </w:p>
        </w:tc>
        <w:tc>
          <w:tcPr>
            <w:tcW w:w="12139" w:type="dxa"/>
            <w:tcBorders>
              <w:top w:val="single" w:sz="8" w:space="0" w:color="000000"/>
              <w:left w:val="single" w:sz="8" w:space="0" w:color="000000"/>
              <w:bottom w:val="single" w:sz="8" w:space="0" w:color="000000"/>
              <w:right w:val="single" w:sz="8" w:space="0" w:color="000000"/>
            </w:tcBorders>
            <w:vAlign w:val="center"/>
          </w:tcPr>
          <w:p w14:paraId="07BCC955" w14:textId="77777777" w:rsidR="003D2C2E" w:rsidRDefault="007C0FC2">
            <w:pPr>
              <w:spacing w:after="0"/>
              <w:ind w:left="0" w:right="3"/>
              <w:jc w:val="center"/>
            </w:pPr>
            <w:r>
              <w:rPr>
                <w:color w:val="0000FF"/>
                <w:sz w:val="24"/>
              </w:rPr>
              <w:t>TÊN G</w:t>
            </w:r>
            <w:r>
              <w:rPr>
                <w:color w:val="0000FF"/>
                <w:sz w:val="24"/>
              </w:rPr>
              <w:t>ỌI</w:t>
            </w:r>
          </w:p>
        </w:tc>
      </w:tr>
      <w:tr w:rsidR="003D2C2E" w14:paraId="597EFB6E" w14:textId="77777777">
        <w:trPr>
          <w:trHeight w:val="643"/>
        </w:trPr>
        <w:tc>
          <w:tcPr>
            <w:tcW w:w="1440" w:type="dxa"/>
            <w:vMerge w:val="restart"/>
            <w:tcBorders>
              <w:top w:val="single" w:sz="8" w:space="0" w:color="000000"/>
              <w:left w:val="single" w:sz="8" w:space="0" w:color="000000"/>
              <w:bottom w:val="single" w:sz="8" w:space="0" w:color="000000"/>
              <w:right w:val="single" w:sz="8" w:space="0" w:color="000000"/>
            </w:tcBorders>
          </w:tcPr>
          <w:p w14:paraId="2512902C"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5431A9B2"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vAlign w:val="center"/>
          </w:tcPr>
          <w:p w14:paraId="1047F6F8" w14:textId="77777777" w:rsidR="003D2C2E" w:rsidRDefault="007C0FC2">
            <w:pPr>
              <w:spacing w:after="0"/>
              <w:ind w:left="0" w:right="5"/>
              <w:jc w:val="center"/>
            </w:pPr>
            <w:r>
              <w:rPr>
                <w:b w:val="0"/>
                <w:color w:val="000000"/>
                <w:sz w:val="24"/>
              </w:rPr>
              <w:t>2853</w:t>
            </w:r>
          </w:p>
        </w:tc>
        <w:tc>
          <w:tcPr>
            <w:tcW w:w="12139" w:type="dxa"/>
            <w:tcBorders>
              <w:top w:val="single" w:sz="8" w:space="0" w:color="000000"/>
              <w:left w:val="single" w:sz="8" w:space="0" w:color="000000"/>
              <w:bottom w:val="single" w:sz="8" w:space="0" w:color="000000"/>
              <w:right w:val="single" w:sz="8" w:space="0" w:color="000000"/>
            </w:tcBorders>
          </w:tcPr>
          <w:p w14:paraId="33DA51C0" w14:textId="77777777" w:rsidR="003D2C2E" w:rsidRDefault="007C0FC2">
            <w:pPr>
              <w:spacing w:after="0"/>
              <w:ind w:left="0"/>
              <w:jc w:val="both"/>
            </w:pPr>
            <w:r>
              <w:rPr>
                <w:b w:val="0"/>
                <w:color w:val="000000"/>
                <w:sz w:val="24"/>
              </w:rPr>
              <w:t xml:space="preserve">Lệ phí về cấp chứng nhận, cấp chứng chỉ, cấp phép, cấp thẻ, đăng ký, kiểm tra đối với </w:t>
            </w:r>
            <w:r>
              <w:rPr>
                <w:b w:val="0"/>
                <w:color w:val="000000"/>
                <w:sz w:val="24"/>
              </w:rPr>
              <w:t>các hoạt động, các ngành nghề kinh doanh theo quy định của pháp luật</w:t>
            </w:r>
          </w:p>
        </w:tc>
      </w:tr>
      <w:tr w:rsidR="003D2C2E" w14:paraId="2761A739" w14:textId="77777777">
        <w:trPr>
          <w:trHeight w:val="432"/>
        </w:trPr>
        <w:tc>
          <w:tcPr>
            <w:tcW w:w="0" w:type="auto"/>
            <w:vMerge/>
            <w:tcBorders>
              <w:top w:val="nil"/>
              <w:left w:val="single" w:sz="8" w:space="0" w:color="000000"/>
              <w:bottom w:val="nil"/>
              <w:right w:val="single" w:sz="8" w:space="0" w:color="000000"/>
            </w:tcBorders>
          </w:tcPr>
          <w:p w14:paraId="77808C24"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198D3179"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8AFB41D" w14:textId="77777777" w:rsidR="003D2C2E" w:rsidRDefault="007C0FC2">
            <w:pPr>
              <w:spacing w:after="0"/>
              <w:ind w:left="0" w:right="5"/>
              <w:jc w:val="center"/>
            </w:pPr>
            <w:r>
              <w:rPr>
                <w:b w:val="0"/>
                <w:color w:val="000000"/>
                <w:sz w:val="24"/>
              </w:rPr>
              <w:t>2854</w:t>
            </w:r>
          </w:p>
        </w:tc>
        <w:tc>
          <w:tcPr>
            <w:tcW w:w="12139" w:type="dxa"/>
            <w:tcBorders>
              <w:top w:val="single" w:sz="8" w:space="0" w:color="000000"/>
              <w:left w:val="single" w:sz="8" w:space="0" w:color="000000"/>
              <w:bottom w:val="single" w:sz="8" w:space="0" w:color="000000"/>
              <w:right w:val="single" w:sz="8" w:space="0" w:color="000000"/>
            </w:tcBorders>
          </w:tcPr>
          <w:p w14:paraId="679DAF79" w14:textId="77777777" w:rsidR="003D2C2E" w:rsidRDefault="007C0FC2">
            <w:pPr>
              <w:spacing w:after="0"/>
              <w:ind w:left="0"/>
            </w:pPr>
            <w:r>
              <w:rPr>
                <w:b w:val="0"/>
                <w:color w:val="000000"/>
                <w:sz w:val="24"/>
              </w:rPr>
              <w:t>Lệ phí đặt chi nhánh, văn phòng đại diện của các tổ chức kinh tế nước ngoài tại Việt Nam</w:t>
            </w:r>
          </w:p>
        </w:tc>
      </w:tr>
      <w:tr w:rsidR="003D2C2E" w14:paraId="046C2B5E" w14:textId="77777777">
        <w:trPr>
          <w:trHeight w:val="432"/>
        </w:trPr>
        <w:tc>
          <w:tcPr>
            <w:tcW w:w="0" w:type="auto"/>
            <w:vMerge/>
            <w:tcBorders>
              <w:top w:val="nil"/>
              <w:left w:val="single" w:sz="8" w:space="0" w:color="000000"/>
              <w:bottom w:val="nil"/>
              <w:right w:val="single" w:sz="8" w:space="0" w:color="000000"/>
            </w:tcBorders>
          </w:tcPr>
          <w:p w14:paraId="68590F9E"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3BB91F67"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7F687B0" w14:textId="77777777" w:rsidR="003D2C2E" w:rsidRDefault="007C0FC2">
            <w:pPr>
              <w:spacing w:after="0"/>
              <w:ind w:left="0" w:right="5"/>
              <w:jc w:val="center"/>
            </w:pPr>
            <w:r>
              <w:rPr>
                <w:b w:val="0"/>
                <w:color w:val="000000"/>
                <w:sz w:val="24"/>
              </w:rPr>
              <w:t>2855</w:t>
            </w:r>
          </w:p>
        </w:tc>
        <w:tc>
          <w:tcPr>
            <w:tcW w:w="12139" w:type="dxa"/>
            <w:tcBorders>
              <w:top w:val="single" w:sz="8" w:space="0" w:color="000000"/>
              <w:left w:val="single" w:sz="8" w:space="0" w:color="000000"/>
              <w:bottom w:val="single" w:sz="8" w:space="0" w:color="000000"/>
              <w:right w:val="single" w:sz="8" w:space="0" w:color="000000"/>
            </w:tcBorders>
          </w:tcPr>
          <w:p w14:paraId="57C03989" w14:textId="77777777" w:rsidR="003D2C2E" w:rsidRDefault="007C0FC2">
            <w:pPr>
              <w:spacing w:after="0"/>
              <w:ind w:left="0"/>
            </w:pPr>
            <w:r>
              <w:rPr>
                <w:b w:val="0"/>
                <w:color w:val="000000"/>
                <w:sz w:val="24"/>
              </w:rPr>
              <w:t>Lệ phí cấp hạn ngạch xuất khẩu, nhập khẩu</w:t>
            </w:r>
          </w:p>
        </w:tc>
      </w:tr>
      <w:tr w:rsidR="003D2C2E" w14:paraId="26B5D883" w14:textId="77777777">
        <w:trPr>
          <w:trHeight w:val="432"/>
        </w:trPr>
        <w:tc>
          <w:tcPr>
            <w:tcW w:w="0" w:type="auto"/>
            <w:vMerge/>
            <w:tcBorders>
              <w:top w:val="nil"/>
              <w:left w:val="single" w:sz="8" w:space="0" w:color="000000"/>
              <w:bottom w:val="nil"/>
              <w:right w:val="single" w:sz="8" w:space="0" w:color="000000"/>
            </w:tcBorders>
          </w:tcPr>
          <w:p w14:paraId="44C86C85"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57F80D12"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21A54D0" w14:textId="77777777" w:rsidR="003D2C2E" w:rsidRDefault="007C0FC2">
            <w:pPr>
              <w:spacing w:after="0"/>
              <w:ind w:left="0" w:right="5"/>
              <w:jc w:val="center"/>
            </w:pPr>
            <w:r>
              <w:rPr>
                <w:b w:val="0"/>
                <w:color w:val="000000"/>
                <w:sz w:val="24"/>
              </w:rPr>
              <w:t>2856</w:t>
            </w:r>
          </w:p>
        </w:tc>
        <w:tc>
          <w:tcPr>
            <w:tcW w:w="12139" w:type="dxa"/>
            <w:tcBorders>
              <w:top w:val="single" w:sz="8" w:space="0" w:color="000000"/>
              <w:left w:val="single" w:sz="8" w:space="0" w:color="000000"/>
              <w:bottom w:val="single" w:sz="8" w:space="0" w:color="000000"/>
              <w:right w:val="single" w:sz="8" w:space="0" w:color="000000"/>
            </w:tcBorders>
          </w:tcPr>
          <w:p w14:paraId="27349145" w14:textId="77777777" w:rsidR="003D2C2E" w:rsidRDefault="007C0FC2">
            <w:pPr>
              <w:spacing w:after="0"/>
              <w:ind w:left="0"/>
            </w:pPr>
            <w:r>
              <w:rPr>
                <w:b w:val="0"/>
                <w:color w:val="000000"/>
                <w:sz w:val="24"/>
              </w:rPr>
              <w:t>Lệ phí cấp v</w:t>
            </w:r>
            <w:r>
              <w:rPr>
                <w:b w:val="0"/>
                <w:color w:val="000000"/>
                <w:sz w:val="24"/>
              </w:rPr>
              <w:t>à dán tem kiểm soát băng, đĩa có chương trình</w:t>
            </w:r>
          </w:p>
        </w:tc>
      </w:tr>
      <w:tr w:rsidR="003D2C2E" w14:paraId="219DF386" w14:textId="77777777">
        <w:trPr>
          <w:trHeight w:val="432"/>
        </w:trPr>
        <w:tc>
          <w:tcPr>
            <w:tcW w:w="0" w:type="auto"/>
            <w:vMerge/>
            <w:tcBorders>
              <w:top w:val="nil"/>
              <w:left w:val="single" w:sz="8" w:space="0" w:color="000000"/>
              <w:bottom w:val="nil"/>
              <w:right w:val="single" w:sz="8" w:space="0" w:color="000000"/>
            </w:tcBorders>
          </w:tcPr>
          <w:p w14:paraId="293FE844"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13BE47E8"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5D94289" w14:textId="77777777" w:rsidR="003D2C2E" w:rsidRDefault="007C0FC2">
            <w:pPr>
              <w:spacing w:after="0"/>
              <w:ind w:left="0" w:right="5"/>
              <w:jc w:val="center"/>
            </w:pPr>
            <w:r>
              <w:rPr>
                <w:b w:val="0"/>
                <w:color w:val="000000"/>
                <w:sz w:val="24"/>
              </w:rPr>
              <w:t>2857</w:t>
            </w:r>
          </w:p>
        </w:tc>
        <w:tc>
          <w:tcPr>
            <w:tcW w:w="12139" w:type="dxa"/>
            <w:tcBorders>
              <w:top w:val="single" w:sz="8" w:space="0" w:color="000000"/>
              <w:left w:val="single" w:sz="8" w:space="0" w:color="000000"/>
              <w:bottom w:val="single" w:sz="8" w:space="0" w:color="000000"/>
              <w:right w:val="single" w:sz="8" w:space="0" w:color="000000"/>
            </w:tcBorders>
          </w:tcPr>
          <w:p w14:paraId="7ADA3E88" w14:textId="77777777" w:rsidR="003D2C2E" w:rsidRDefault="007C0FC2">
            <w:pPr>
              <w:spacing w:after="0"/>
              <w:ind w:left="0"/>
            </w:pPr>
            <w:r>
              <w:rPr>
                <w:b w:val="0"/>
                <w:color w:val="000000"/>
                <w:sz w:val="24"/>
              </w:rPr>
              <w:t>Lệ phí độc quyền hoạt động trong ngành dầu khí</w:t>
            </w:r>
          </w:p>
        </w:tc>
      </w:tr>
      <w:tr w:rsidR="003D2C2E" w14:paraId="7F6F2D49" w14:textId="77777777">
        <w:trPr>
          <w:trHeight w:val="432"/>
        </w:trPr>
        <w:tc>
          <w:tcPr>
            <w:tcW w:w="0" w:type="auto"/>
            <w:vMerge/>
            <w:tcBorders>
              <w:top w:val="nil"/>
              <w:left w:val="single" w:sz="8" w:space="0" w:color="000000"/>
              <w:bottom w:val="nil"/>
              <w:right w:val="single" w:sz="8" w:space="0" w:color="000000"/>
            </w:tcBorders>
          </w:tcPr>
          <w:p w14:paraId="439428EE"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25F316B8"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9BB45AA" w14:textId="77777777" w:rsidR="003D2C2E" w:rsidRDefault="007C0FC2">
            <w:pPr>
              <w:spacing w:after="0"/>
              <w:ind w:left="0" w:right="5"/>
              <w:jc w:val="center"/>
            </w:pPr>
            <w:r>
              <w:rPr>
                <w:b w:val="0"/>
                <w:color w:val="000000"/>
                <w:sz w:val="24"/>
              </w:rPr>
              <w:t>2858</w:t>
            </w:r>
          </w:p>
        </w:tc>
        <w:tc>
          <w:tcPr>
            <w:tcW w:w="12139" w:type="dxa"/>
            <w:tcBorders>
              <w:top w:val="single" w:sz="8" w:space="0" w:color="000000"/>
              <w:left w:val="single" w:sz="8" w:space="0" w:color="000000"/>
              <w:bottom w:val="single" w:sz="8" w:space="0" w:color="000000"/>
              <w:right w:val="single" w:sz="8" w:space="0" w:color="000000"/>
            </w:tcBorders>
          </w:tcPr>
          <w:p w14:paraId="206C8D23" w14:textId="77777777" w:rsidR="003D2C2E" w:rsidRDefault="007C0FC2">
            <w:pPr>
              <w:spacing w:after="0"/>
              <w:ind w:left="0"/>
            </w:pPr>
            <w:r>
              <w:rPr>
                <w:b w:val="0"/>
                <w:color w:val="000000"/>
                <w:sz w:val="24"/>
              </w:rPr>
              <w:t>Lệ phí độc quyền hoạt động trong một số ngành, nghề tài nguyên khoáng sản khác theo quy định của pháp luật</w:t>
            </w:r>
          </w:p>
        </w:tc>
      </w:tr>
      <w:tr w:rsidR="003D2C2E" w14:paraId="3914DF3B" w14:textId="77777777">
        <w:trPr>
          <w:trHeight w:val="432"/>
        </w:trPr>
        <w:tc>
          <w:tcPr>
            <w:tcW w:w="0" w:type="auto"/>
            <w:vMerge/>
            <w:tcBorders>
              <w:top w:val="nil"/>
              <w:left w:val="single" w:sz="8" w:space="0" w:color="000000"/>
              <w:bottom w:val="single" w:sz="8" w:space="0" w:color="000000"/>
              <w:right w:val="single" w:sz="8" w:space="0" w:color="000000"/>
            </w:tcBorders>
          </w:tcPr>
          <w:p w14:paraId="672944D9"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35433870"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ED8E0F9"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113BAAD1" w14:textId="77777777" w:rsidR="003D2C2E" w:rsidRDefault="003D2C2E">
            <w:pPr>
              <w:spacing w:after="160"/>
              <w:ind w:left="0"/>
            </w:pPr>
          </w:p>
        </w:tc>
      </w:tr>
      <w:tr w:rsidR="003D2C2E" w14:paraId="0457B9A7"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70C4A2F6" w14:textId="77777777" w:rsidR="003D2C2E" w:rsidRDefault="007C0FC2">
            <w:pPr>
              <w:spacing w:after="0"/>
              <w:ind w:left="0" w:right="9"/>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42ACB0FA" w14:textId="77777777" w:rsidR="003D2C2E" w:rsidRDefault="007C0FC2">
            <w:pPr>
              <w:spacing w:after="0"/>
              <w:ind w:left="0"/>
              <w:jc w:val="center"/>
            </w:pPr>
            <w:r>
              <w:rPr>
                <w:sz w:val="24"/>
              </w:rPr>
              <w:t>3000</w:t>
            </w:r>
          </w:p>
        </w:tc>
        <w:tc>
          <w:tcPr>
            <w:tcW w:w="1205" w:type="dxa"/>
            <w:tcBorders>
              <w:top w:val="single" w:sz="8" w:space="0" w:color="000000"/>
              <w:left w:val="single" w:sz="8" w:space="0" w:color="000000"/>
              <w:bottom w:val="single" w:sz="8" w:space="0" w:color="000000"/>
              <w:right w:val="single" w:sz="8" w:space="0" w:color="000000"/>
            </w:tcBorders>
          </w:tcPr>
          <w:p w14:paraId="760E392A"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1AB3F200" w14:textId="77777777" w:rsidR="003D2C2E" w:rsidRDefault="007C0FC2">
            <w:pPr>
              <w:spacing w:after="0"/>
              <w:ind w:left="0" w:right="9"/>
              <w:jc w:val="center"/>
            </w:pPr>
            <w:r>
              <w:rPr>
                <w:sz w:val="24"/>
              </w:rPr>
              <w:t>L</w:t>
            </w:r>
            <w:r>
              <w:rPr>
                <w:sz w:val="24"/>
              </w:rPr>
              <w:t>ệ phí quản lý nhà nước đặc biệt về chủ quyền quốc gia</w:t>
            </w:r>
          </w:p>
        </w:tc>
      </w:tr>
      <w:tr w:rsidR="003D2C2E" w14:paraId="133C9BC6"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3479F25E" w14:textId="77777777" w:rsidR="003D2C2E" w:rsidRDefault="007C0FC2">
            <w:pPr>
              <w:spacing w:after="0"/>
              <w:ind w:left="0" w:right="4"/>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4553CA8D"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A8E6B39" w14:textId="77777777" w:rsidR="003D2C2E" w:rsidRDefault="007C0FC2">
            <w:pPr>
              <w:spacing w:after="0"/>
              <w:ind w:left="0" w:right="5"/>
              <w:jc w:val="center"/>
            </w:pPr>
            <w:r>
              <w:rPr>
                <w:b w:val="0"/>
                <w:color w:val="000000"/>
                <w:sz w:val="24"/>
              </w:rPr>
              <w:t>3001</w:t>
            </w:r>
          </w:p>
        </w:tc>
        <w:tc>
          <w:tcPr>
            <w:tcW w:w="12139" w:type="dxa"/>
            <w:tcBorders>
              <w:top w:val="single" w:sz="8" w:space="0" w:color="000000"/>
              <w:left w:val="single" w:sz="8" w:space="0" w:color="000000"/>
              <w:bottom w:val="single" w:sz="8" w:space="0" w:color="000000"/>
              <w:right w:val="single" w:sz="8" w:space="0" w:color="000000"/>
            </w:tcBorders>
          </w:tcPr>
          <w:p w14:paraId="04B4480C" w14:textId="77777777" w:rsidR="003D2C2E" w:rsidRDefault="007C0FC2">
            <w:pPr>
              <w:spacing w:after="0"/>
              <w:ind w:left="0"/>
            </w:pPr>
            <w:r>
              <w:rPr>
                <w:b w:val="0"/>
                <w:color w:val="000000"/>
                <w:sz w:val="24"/>
              </w:rPr>
              <w:t>Lệ phí ra, vào cảng biển</w:t>
            </w:r>
          </w:p>
        </w:tc>
      </w:tr>
      <w:tr w:rsidR="003D2C2E" w14:paraId="18E86A30"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1730C33D"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44BEB980"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3DF4222" w14:textId="77777777" w:rsidR="003D2C2E" w:rsidRDefault="007C0FC2">
            <w:pPr>
              <w:spacing w:after="0"/>
              <w:ind w:left="0" w:right="5"/>
              <w:jc w:val="center"/>
            </w:pPr>
            <w:r>
              <w:rPr>
                <w:b w:val="0"/>
                <w:color w:val="000000"/>
                <w:sz w:val="24"/>
              </w:rPr>
              <w:t>3002</w:t>
            </w:r>
          </w:p>
        </w:tc>
        <w:tc>
          <w:tcPr>
            <w:tcW w:w="12139" w:type="dxa"/>
            <w:tcBorders>
              <w:top w:val="single" w:sz="8" w:space="0" w:color="000000"/>
              <w:left w:val="single" w:sz="8" w:space="0" w:color="000000"/>
              <w:bottom w:val="single" w:sz="8" w:space="0" w:color="000000"/>
              <w:right w:val="single" w:sz="8" w:space="0" w:color="000000"/>
            </w:tcBorders>
          </w:tcPr>
          <w:p w14:paraId="06F8FC01" w14:textId="77777777" w:rsidR="003D2C2E" w:rsidRDefault="007C0FC2">
            <w:pPr>
              <w:spacing w:after="0"/>
              <w:ind w:left="0"/>
            </w:pPr>
            <w:r>
              <w:rPr>
                <w:b w:val="0"/>
                <w:color w:val="000000"/>
                <w:sz w:val="24"/>
              </w:rPr>
              <w:t>Lệ phí ra, vào cảng, bến thủy nội địa</w:t>
            </w:r>
          </w:p>
        </w:tc>
      </w:tr>
      <w:tr w:rsidR="003D2C2E" w14:paraId="4D99499F" w14:textId="77777777">
        <w:trPr>
          <w:trHeight w:val="432"/>
        </w:trPr>
        <w:tc>
          <w:tcPr>
            <w:tcW w:w="0" w:type="auto"/>
            <w:vMerge/>
            <w:tcBorders>
              <w:top w:val="nil"/>
              <w:left w:val="single" w:sz="8" w:space="0" w:color="000000"/>
              <w:bottom w:val="nil"/>
              <w:right w:val="single" w:sz="8" w:space="0" w:color="000000"/>
            </w:tcBorders>
          </w:tcPr>
          <w:p w14:paraId="273E7347"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21D93B58"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5C65C90" w14:textId="77777777" w:rsidR="003D2C2E" w:rsidRDefault="007C0FC2">
            <w:pPr>
              <w:spacing w:after="0"/>
              <w:ind w:left="0" w:right="5"/>
              <w:jc w:val="center"/>
            </w:pPr>
            <w:r>
              <w:rPr>
                <w:b w:val="0"/>
                <w:color w:val="000000"/>
                <w:sz w:val="24"/>
              </w:rPr>
              <w:t>3003</w:t>
            </w:r>
          </w:p>
        </w:tc>
        <w:tc>
          <w:tcPr>
            <w:tcW w:w="12139" w:type="dxa"/>
            <w:tcBorders>
              <w:top w:val="single" w:sz="8" w:space="0" w:color="000000"/>
              <w:left w:val="single" w:sz="8" w:space="0" w:color="000000"/>
              <w:bottom w:val="single" w:sz="8" w:space="0" w:color="000000"/>
              <w:right w:val="single" w:sz="8" w:space="0" w:color="000000"/>
            </w:tcBorders>
          </w:tcPr>
          <w:p w14:paraId="45D9BFA0" w14:textId="77777777" w:rsidR="003D2C2E" w:rsidRDefault="007C0FC2">
            <w:pPr>
              <w:spacing w:after="0"/>
              <w:ind w:left="0"/>
            </w:pPr>
            <w:r>
              <w:rPr>
                <w:b w:val="0"/>
                <w:color w:val="000000"/>
                <w:sz w:val="24"/>
              </w:rPr>
              <w:t>Lệ phí ra, vào cảng hàng không, sân bay</w:t>
            </w:r>
          </w:p>
        </w:tc>
      </w:tr>
      <w:tr w:rsidR="003D2C2E" w14:paraId="36ED2F3F" w14:textId="77777777">
        <w:trPr>
          <w:trHeight w:val="432"/>
        </w:trPr>
        <w:tc>
          <w:tcPr>
            <w:tcW w:w="0" w:type="auto"/>
            <w:vMerge/>
            <w:tcBorders>
              <w:top w:val="nil"/>
              <w:left w:val="single" w:sz="8" w:space="0" w:color="000000"/>
              <w:bottom w:val="nil"/>
              <w:right w:val="single" w:sz="8" w:space="0" w:color="000000"/>
            </w:tcBorders>
          </w:tcPr>
          <w:p w14:paraId="0CAA3334"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787B0E94"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3EB48EA" w14:textId="77777777" w:rsidR="003D2C2E" w:rsidRDefault="007C0FC2">
            <w:pPr>
              <w:spacing w:after="0"/>
              <w:ind w:left="0" w:right="5"/>
              <w:jc w:val="center"/>
            </w:pPr>
            <w:r>
              <w:rPr>
                <w:b w:val="0"/>
                <w:color w:val="000000"/>
                <w:sz w:val="24"/>
              </w:rPr>
              <w:t>3004</w:t>
            </w:r>
          </w:p>
        </w:tc>
        <w:tc>
          <w:tcPr>
            <w:tcW w:w="12139" w:type="dxa"/>
            <w:tcBorders>
              <w:top w:val="single" w:sz="8" w:space="0" w:color="000000"/>
              <w:left w:val="single" w:sz="8" w:space="0" w:color="000000"/>
              <w:bottom w:val="single" w:sz="8" w:space="0" w:color="000000"/>
              <w:right w:val="single" w:sz="8" w:space="0" w:color="000000"/>
            </w:tcBorders>
          </w:tcPr>
          <w:p w14:paraId="14590A4F" w14:textId="77777777" w:rsidR="003D2C2E" w:rsidRDefault="007C0FC2">
            <w:pPr>
              <w:spacing w:after="0"/>
              <w:ind w:left="0"/>
            </w:pPr>
            <w:r>
              <w:rPr>
                <w:b w:val="0"/>
                <w:color w:val="000000"/>
                <w:sz w:val="24"/>
              </w:rPr>
              <w:t>Lệ phí cấp phép bay</w:t>
            </w:r>
          </w:p>
        </w:tc>
      </w:tr>
      <w:tr w:rsidR="003D2C2E" w14:paraId="6F559DD4" w14:textId="77777777">
        <w:trPr>
          <w:trHeight w:val="432"/>
        </w:trPr>
        <w:tc>
          <w:tcPr>
            <w:tcW w:w="0" w:type="auto"/>
            <w:vMerge/>
            <w:tcBorders>
              <w:top w:val="nil"/>
              <w:left w:val="single" w:sz="8" w:space="0" w:color="000000"/>
              <w:bottom w:val="nil"/>
              <w:right w:val="single" w:sz="8" w:space="0" w:color="000000"/>
            </w:tcBorders>
          </w:tcPr>
          <w:p w14:paraId="443A66B8"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0F836ABA"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FA218CB" w14:textId="77777777" w:rsidR="003D2C2E" w:rsidRDefault="007C0FC2">
            <w:pPr>
              <w:spacing w:after="0"/>
              <w:ind w:left="0" w:right="5"/>
              <w:jc w:val="center"/>
            </w:pPr>
            <w:r>
              <w:rPr>
                <w:b w:val="0"/>
                <w:color w:val="000000"/>
                <w:sz w:val="24"/>
              </w:rPr>
              <w:t>3005</w:t>
            </w:r>
          </w:p>
        </w:tc>
        <w:tc>
          <w:tcPr>
            <w:tcW w:w="12139" w:type="dxa"/>
            <w:tcBorders>
              <w:top w:val="single" w:sz="8" w:space="0" w:color="000000"/>
              <w:left w:val="single" w:sz="8" w:space="0" w:color="000000"/>
              <w:bottom w:val="single" w:sz="8" w:space="0" w:color="000000"/>
              <w:right w:val="single" w:sz="8" w:space="0" w:color="000000"/>
            </w:tcBorders>
          </w:tcPr>
          <w:p w14:paraId="489DF891" w14:textId="77777777" w:rsidR="003D2C2E" w:rsidRDefault="007C0FC2">
            <w:pPr>
              <w:spacing w:after="0"/>
              <w:ind w:left="0"/>
            </w:pPr>
            <w:r>
              <w:rPr>
                <w:b w:val="0"/>
                <w:color w:val="000000"/>
                <w:sz w:val="24"/>
              </w:rPr>
              <w:t>Lệ phí h</w:t>
            </w:r>
            <w:r>
              <w:rPr>
                <w:b w:val="0"/>
                <w:color w:val="000000"/>
                <w:sz w:val="24"/>
              </w:rPr>
              <w:t>àng hoá, hành lý, phương tiện vận tải quá cảnh</w:t>
            </w:r>
          </w:p>
        </w:tc>
      </w:tr>
      <w:tr w:rsidR="003D2C2E" w14:paraId="386301F4" w14:textId="77777777">
        <w:trPr>
          <w:trHeight w:val="686"/>
        </w:trPr>
        <w:tc>
          <w:tcPr>
            <w:tcW w:w="0" w:type="auto"/>
            <w:vMerge/>
            <w:tcBorders>
              <w:top w:val="nil"/>
              <w:left w:val="single" w:sz="8" w:space="0" w:color="000000"/>
              <w:bottom w:val="nil"/>
              <w:right w:val="single" w:sz="8" w:space="0" w:color="000000"/>
            </w:tcBorders>
          </w:tcPr>
          <w:p w14:paraId="4294AEF9"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5D096218"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vAlign w:val="center"/>
          </w:tcPr>
          <w:p w14:paraId="4C05122D" w14:textId="77777777" w:rsidR="003D2C2E" w:rsidRDefault="007C0FC2">
            <w:pPr>
              <w:spacing w:after="0"/>
              <w:ind w:left="0" w:right="5"/>
              <w:jc w:val="center"/>
            </w:pPr>
            <w:r>
              <w:rPr>
                <w:b w:val="0"/>
                <w:color w:val="000000"/>
                <w:sz w:val="24"/>
              </w:rPr>
              <w:t>3006</w:t>
            </w:r>
          </w:p>
        </w:tc>
        <w:tc>
          <w:tcPr>
            <w:tcW w:w="12139" w:type="dxa"/>
            <w:tcBorders>
              <w:top w:val="single" w:sz="8" w:space="0" w:color="000000"/>
              <w:left w:val="single" w:sz="8" w:space="0" w:color="000000"/>
              <w:bottom w:val="single" w:sz="8" w:space="0" w:color="000000"/>
              <w:right w:val="single" w:sz="8" w:space="0" w:color="000000"/>
            </w:tcBorders>
          </w:tcPr>
          <w:p w14:paraId="799731EB" w14:textId="77777777" w:rsidR="003D2C2E" w:rsidRDefault="007C0FC2">
            <w:pPr>
              <w:spacing w:after="0"/>
              <w:ind w:left="0"/>
              <w:jc w:val="both"/>
            </w:pPr>
            <w:r>
              <w:rPr>
                <w:b w:val="0"/>
                <w:color w:val="000000"/>
                <w:sz w:val="24"/>
              </w:rPr>
              <w:t>Lệ phí cấp phép hoạt động khảo sát, thiết kế, lắp đặt, sửa chữa, bảo dưỡng các công trình thông tin bưu điện, dầu khí, giao thông vận tải đi qua vùng đất, vùng biển của Việt Nam</w:t>
            </w:r>
          </w:p>
        </w:tc>
      </w:tr>
      <w:tr w:rsidR="003D2C2E" w14:paraId="5154DF3D" w14:textId="77777777">
        <w:trPr>
          <w:trHeight w:val="432"/>
        </w:trPr>
        <w:tc>
          <w:tcPr>
            <w:tcW w:w="0" w:type="auto"/>
            <w:vMerge/>
            <w:tcBorders>
              <w:top w:val="nil"/>
              <w:left w:val="single" w:sz="8" w:space="0" w:color="000000"/>
              <w:bottom w:val="nil"/>
              <w:right w:val="single" w:sz="8" w:space="0" w:color="000000"/>
            </w:tcBorders>
          </w:tcPr>
          <w:p w14:paraId="494EB19A"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6B00311E"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1693361" w14:textId="77777777" w:rsidR="003D2C2E" w:rsidRDefault="007C0FC2">
            <w:pPr>
              <w:spacing w:after="0"/>
              <w:ind w:left="0" w:right="5"/>
              <w:jc w:val="center"/>
            </w:pPr>
            <w:r>
              <w:rPr>
                <w:b w:val="0"/>
                <w:color w:val="000000"/>
                <w:sz w:val="24"/>
              </w:rPr>
              <w:t>3007</w:t>
            </w:r>
          </w:p>
        </w:tc>
        <w:tc>
          <w:tcPr>
            <w:tcW w:w="12139" w:type="dxa"/>
            <w:tcBorders>
              <w:top w:val="single" w:sz="8" w:space="0" w:color="000000"/>
              <w:left w:val="single" w:sz="8" w:space="0" w:color="000000"/>
              <w:bottom w:val="single" w:sz="8" w:space="0" w:color="000000"/>
              <w:right w:val="single" w:sz="8" w:space="0" w:color="000000"/>
            </w:tcBorders>
          </w:tcPr>
          <w:p w14:paraId="3BE4BDDF" w14:textId="77777777" w:rsidR="003D2C2E" w:rsidRDefault="007C0FC2">
            <w:pPr>
              <w:spacing w:after="0"/>
              <w:ind w:left="0"/>
            </w:pPr>
            <w:r>
              <w:rPr>
                <w:b w:val="0"/>
                <w:color w:val="000000"/>
                <w:sz w:val="24"/>
              </w:rPr>
              <w:t>L</w:t>
            </w:r>
            <w:r>
              <w:rPr>
                <w:b w:val="0"/>
                <w:color w:val="000000"/>
                <w:sz w:val="24"/>
              </w:rPr>
              <w:t>ệ phí hoa hồng chữ ký</w:t>
            </w:r>
          </w:p>
        </w:tc>
      </w:tr>
      <w:tr w:rsidR="003D2C2E" w14:paraId="5C100099" w14:textId="77777777">
        <w:trPr>
          <w:trHeight w:val="432"/>
        </w:trPr>
        <w:tc>
          <w:tcPr>
            <w:tcW w:w="0" w:type="auto"/>
            <w:vMerge/>
            <w:tcBorders>
              <w:top w:val="nil"/>
              <w:left w:val="single" w:sz="8" w:space="0" w:color="000000"/>
              <w:bottom w:val="nil"/>
              <w:right w:val="single" w:sz="8" w:space="0" w:color="000000"/>
            </w:tcBorders>
          </w:tcPr>
          <w:p w14:paraId="40051A8D"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1ED86293"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E4A6296" w14:textId="77777777" w:rsidR="003D2C2E" w:rsidRDefault="007C0FC2">
            <w:pPr>
              <w:spacing w:after="0"/>
              <w:ind w:left="0" w:right="5"/>
              <w:jc w:val="center"/>
            </w:pPr>
            <w:r>
              <w:rPr>
                <w:b w:val="0"/>
                <w:color w:val="000000"/>
                <w:sz w:val="24"/>
              </w:rPr>
              <w:t>3008</w:t>
            </w:r>
          </w:p>
        </w:tc>
        <w:tc>
          <w:tcPr>
            <w:tcW w:w="12139" w:type="dxa"/>
            <w:tcBorders>
              <w:top w:val="single" w:sz="8" w:space="0" w:color="000000"/>
              <w:left w:val="single" w:sz="8" w:space="0" w:color="000000"/>
              <w:bottom w:val="single" w:sz="8" w:space="0" w:color="000000"/>
              <w:right w:val="single" w:sz="8" w:space="0" w:color="000000"/>
            </w:tcBorders>
          </w:tcPr>
          <w:p w14:paraId="36B515BF" w14:textId="77777777" w:rsidR="003D2C2E" w:rsidRDefault="007C0FC2">
            <w:pPr>
              <w:spacing w:after="0"/>
              <w:ind w:left="0"/>
            </w:pPr>
            <w:r>
              <w:rPr>
                <w:b w:val="0"/>
                <w:color w:val="000000"/>
                <w:sz w:val="24"/>
              </w:rPr>
              <w:t>Lệ phí hoa hồng sản xuất</w:t>
            </w:r>
          </w:p>
        </w:tc>
      </w:tr>
      <w:tr w:rsidR="003D2C2E" w14:paraId="2E9BDC97" w14:textId="77777777">
        <w:trPr>
          <w:trHeight w:val="432"/>
        </w:trPr>
        <w:tc>
          <w:tcPr>
            <w:tcW w:w="0" w:type="auto"/>
            <w:vMerge/>
            <w:tcBorders>
              <w:top w:val="nil"/>
              <w:left w:val="single" w:sz="8" w:space="0" w:color="000000"/>
              <w:bottom w:val="single" w:sz="8" w:space="0" w:color="000000"/>
              <w:right w:val="single" w:sz="8" w:space="0" w:color="000000"/>
            </w:tcBorders>
          </w:tcPr>
          <w:p w14:paraId="6CF3E0F8"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630A7FCE"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4D5E977"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3D6A35B9" w14:textId="77777777" w:rsidR="003D2C2E" w:rsidRDefault="003D2C2E">
            <w:pPr>
              <w:spacing w:after="160"/>
              <w:ind w:left="0"/>
            </w:pPr>
          </w:p>
        </w:tc>
      </w:tr>
      <w:tr w:rsidR="003D2C2E" w14:paraId="5D09DF72"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2C6A534A" w14:textId="77777777" w:rsidR="003D2C2E" w:rsidRDefault="007C0FC2">
            <w:pPr>
              <w:spacing w:after="0"/>
              <w:ind w:left="0" w:right="9"/>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060A0DD6" w14:textId="77777777" w:rsidR="003D2C2E" w:rsidRDefault="007C0FC2">
            <w:pPr>
              <w:spacing w:after="0"/>
              <w:ind w:left="0"/>
              <w:jc w:val="center"/>
            </w:pPr>
            <w:r>
              <w:rPr>
                <w:sz w:val="24"/>
              </w:rPr>
              <w:t>3050</w:t>
            </w:r>
          </w:p>
        </w:tc>
        <w:tc>
          <w:tcPr>
            <w:tcW w:w="1205" w:type="dxa"/>
            <w:tcBorders>
              <w:top w:val="single" w:sz="8" w:space="0" w:color="000000"/>
              <w:left w:val="single" w:sz="8" w:space="0" w:color="000000"/>
              <w:bottom w:val="single" w:sz="8" w:space="0" w:color="000000"/>
              <w:right w:val="single" w:sz="8" w:space="0" w:color="000000"/>
            </w:tcBorders>
          </w:tcPr>
          <w:p w14:paraId="4AC176F3"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7AFD288F" w14:textId="77777777" w:rsidR="003D2C2E" w:rsidRDefault="007C0FC2">
            <w:pPr>
              <w:spacing w:after="0"/>
              <w:ind w:left="0" w:right="6"/>
              <w:jc w:val="center"/>
            </w:pPr>
            <w:r>
              <w:rPr>
                <w:sz w:val="24"/>
              </w:rPr>
              <w:t>L</w:t>
            </w:r>
            <w:r>
              <w:rPr>
                <w:sz w:val="24"/>
              </w:rPr>
              <w:t>ệ phí quản lý nhà nước trong các lĩnh vực khác</w:t>
            </w:r>
          </w:p>
        </w:tc>
      </w:tr>
      <w:tr w:rsidR="003D2C2E" w14:paraId="54D24A75"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5ECE0F06" w14:textId="77777777" w:rsidR="003D2C2E" w:rsidRDefault="007C0FC2">
            <w:pPr>
              <w:spacing w:after="0"/>
              <w:ind w:left="0" w:right="4"/>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222347A0"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E7F94ED" w14:textId="77777777" w:rsidR="003D2C2E" w:rsidRDefault="007C0FC2">
            <w:pPr>
              <w:spacing w:after="0"/>
              <w:ind w:left="0" w:right="5"/>
              <w:jc w:val="center"/>
            </w:pPr>
            <w:r>
              <w:rPr>
                <w:b w:val="0"/>
                <w:color w:val="000000"/>
                <w:sz w:val="24"/>
              </w:rPr>
              <w:t>3051</w:t>
            </w:r>
          </w:p>
        </w:tc>
        <w:tc>
          <w:tcPr>
            <w:tcW w:w="12139" w:type="dxa"/>
            <w:tcBorders>
              <w:top w:val="single" w:sz="8" w:space="0" w:color="000000"/>
              <w:left w:val="single" w:sz="8" w:space="0" w:color="000000"/>
              <w:bottom w:val="single" w:sz="8" w:space="0" w:color="000000"/>
              <w:right w:val="single" w:sz="8" w:space="0" w:color="000000"/>
            </w:tcBorders>
          </w:tcPr>
          <w:p w14:paraId="3F810CBB" w14:textId="77777777" w:rsidR="003D2C2E" w:rsidRDefault="007C0FC2">
            <w:pPr>
              <w:spacing w:after="0"/>
              <w:ind w:left="0"/>
            </w:pPr>
            <w:r>
              <w:rPr>
                <w:b w:val="0"/>
                <w:color w:val="000000"/>
                <w:sz w:val="24"/>
              </w:rPr>
              <w:t>Lệ phí cấp phép sử dụng con dấu</w:t>
            </w:r>
          </w:p>
        </w:tc>
      </w:tr>
      <w:tr w:rsidR="003D2C2E" w14:paraId="1CC1ECF9" w14:textId="77777777">
        <w:trPr>
          <w:trHeight w:val="432"/>
        </w:trPr>
        <w:tc>
          <w:tcPr>
            <w:tcW w:w="1440" w:type="dxa"/>
            <w:vMerge w:val="restart"/>
            <w:tcBorders>
              <w:top w:val="single" w:sz="8" w:space="0" w:color="000000"/>
              <w:left w:val="single" w:sz="8" w:space="0" w:color="000000"/>
              <w:bottom w:val="nil"/>
              <w:right w:val="single" w:sz="8" w:space="0" w:color="000000"/>
            </w:tcBorders>
          </w:tcPr>
          <w:p w14:paraId="227F5341" w14:textId="77777777" w:rsidR="003D2C2E" w:rsidRDefault="003D2C2E">
            <w:pPr>
              <w:spacing w:after="160"/>
              <w:ind w:left="0"/>
            </w:pPr>
          </w:p>
        </w:tc>
        <w:tc>
          <w:tcPr>
            <w:tcW w:w="1238" w:type="dxa"/>
            <w:vMerge w:val="restart"/>
            <w:tcBorders>
              <w:top w:val="single" w:sz="8" w:space="0" w:color="000000"/>
              <w:left w:val="single" w:sz="8" w:space="0" w:color="000000"/>
              <w:bottom w:val="nil"/>
              <w:right w:val="single" w:sz="8" w:space="0" w:color="000000"/>
            </w:tcBorders>
          </w:tcPr>
          <w:p w14:paraId="09A9BBE9"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F9A7E35" w14:textId="77777777" w:rsidR="003D2C2E" w:rsidRDefault="007C0FC2">
            <w:pPr>
              <w:spacing w:after="0"/>
              <w:ind w:left="0" w:right="5"/>
              <w:jc w:val="center"/>
            </w:pPr>
            <w:r>
              <w:rPr>
                <w:b w:val="0"/>
                <w:color w:val="000000"/>
                <w:sz w:val="24"/>
              </w:rPr>
              <w:t>3052</w:t>
            </w:r>
          </w:p>
        </w:tc>
        <w:tc>
          <w:tcPr>
            <w:tcW w:w="12139" w:type="dxa"/>
            <w:tcBorders>
              <w:top w:val="single" w:sz="8" w:space="0" w:color="000000"/>
              <w:left w:val="single" w:sz="8" w:space="0" w:color="000000"/>
              <w:bottom w:val="single" w:sz="8" w:space="0" w:color="000000"/>
              <w:right w:val="single" w:sz="8" w:space="0" w:color="000000"/>
            </w:tcBorders>
          </w:tcPr>
          <w:p w14:paraId="74E8A9AB" w14:textId="77777777" w:rsidR="003D2C2E" w:rsidRDefault="007C0FC2">
            <w:pPr>
              <w:spacing w:after="0"/>
              <w:ind w:left="0"/>
            </w:pPr>
            <w:r>
              <w:rPr>
                <w:b w:val="0"/>
                <w:color w:val="000000"/>
                <w:sz w:val="24"/>
              </w:rPr>
              <w:t>Lệ phí làm thủ tục hải quan</w:t>
            </w:r>
          </w:p>
        </w:tc>
      </w:tr>
      <w:tr w:rsidR="003D2C2E" w14:paraId="4DBC94FD" w14:textId="77777777">
        <w:trPr>
          <w:trHeight w:val="432"/>
        </w:trPr>
        <w:tc>
          <w:tcPr>
            <w:tcW w:w="0" w:type="auto"/>
            <w:vMerge/>
            <w:tcBorders>
              <w:top w:val="nil"/>
              <w:left w:val="single" w:sz="8" w:space="0" w:color="000000"/>
              <w:bottom w:val="nil"/>
              <w:right w:val="single" w:sz="8" w:space="0" w:color="000000"/>
            </w:tcBorders>
          </w:tcPr>
          <w:p w14:paraId="56ACDD01"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40A75351"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E34301A" w14:textId="77777777" w:rsidR="003D2C2E" w:rsidRDefault="007C0FC2">
            <w:pPr>
              <w:spacing w:after="0"/>
              <w:ind w:left="0" w:right="5"/>
              <w:jc w:val="center"/>
            </w:pPr>
            <w:r>
              <w:rPr>
                <w:b w:val="0"/>
                <w:color w:val="000000"/>
                <w:sz w:val="24"/>
              </w:rPr>
              <w:t>3053</w:t>
            </w:r>
          </w:p>
        </w:tc>
        <w:tc>
          <w:tcPr>
            <w:tcW w:w="12139" w:type="dxa"/>
            <w:tcBorders>
              <w:top w:val="single" w:sz="8" w:space="0" w:color="000000"/>
              <w:left w:val="single" w:sz="8" w:space="0" w:color="000000"/>
              <w:bottom w:val="single" w:sz="8" w:space="0" w:color="000000"/>
              <w:right w:val="single" w:sz="8" w:space="0" w:color="000000"/>
            </w:tcBorders>
          </w:tcPr>
          <w:p w14:paraId="632641F1" w14:textId="77777777" w:rsidR="003D2C2E" w:rsidRDefault="007C0FC2">
            <w:pPr>
              <w:spacing w:after="0"/>
              <w:ind w:left="0"/>
            </w:pPr>
            <w:r>
              <w:rPr>
                <w:b w:val="0"/>
                <w:color w:val="000000"/>
                <w:sz w:val="24"/>
              </w:rPr>
              <w:t>Lệ phí áp tải hải quan</w:t>
            </w:r>
          </w:p>
        </w:tc>
      </w:tr>
      <w:tr w:rsidR="003D2C2E" w14:paraId="5514DCD5" w14:textId="77777777">
        <w:trPr>
          <w:trHeight w:val="432"/>
        </w:trPr>
        <w:tc>
          <w:tcPr>
            <w:tcW w:w="0" w:type="auto"/>
            <w:vMerge/>
            <w:tcBorders>
              <w:top w:val="nil"/>
              <w:left w:val="single" w:sz="8" w:space="0" w:color="000000"/>
              <w:bottom w:val="nil"/>
              <w:right w:val="single" w:sz="8" w:space="0" w:color="000000"/>
            </w:tcBorders>
          </w:tcPr>
          <w:p w14:paraId="56AC90F7"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35423284"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798C32D" w14:textId="77777777" w:rsidR="003D2C2E" w:rsidRDefault="007C0FC2">
            <w:pPr>
              <w:spacing w:after="0"/>
              <w:ind w:left="0" w:right="5"/>
              <w:jc w:val="center"/>
            </w:pPr>
            <w:r>
              <w:rPr>
                <w:b w:val="0"/>
                <w:color w:val="000000"/>
                <w:sz w:val="24"/>
              </w:rPr>
              <w:t>3054</w:t>
            </w:r>
          </w:p>
        </w:tc>
        <w:tc>
          <w:tcPr>
            <w:tcW w:w="12139" w:type="dxa"/>
            <w:tcBorders>
              <w:top w:val="single" w:sz="8" w:space="0" w:color="000000"/>
              <w:left w:val="single" w:sz="8" w:space="0" w:color="000000"/>
              <w:bottom w:val="single" w:sz="8" w:space="0" w:color="000000"/>
              <w:right w:val="single" w:sz="8" w:space="0" w:color="000000"/>
            </w:tcBorders>
          </w:tcPr>
          <w:p w14:paraId="4A846B4A" w14:textId="77777777" w:rsidR="003D2C2E" w:rsidRDefault="007C0FC2">
            <w:pPr>
              <w:spacing w:after="0"/>
              <w:ind w:left="0"/>
            </w:pPr>
            <w:r>
              <w:rPr>
                <w:b w:val="0"/>
                <w:color w:val="000000"/>
                <w:sz w:val="24"/>
              </w:rPr>
              <w:t>L</w:t>
            </w:r>
            <w:r>
              <w:rPr>
                <w:b w:val="0"/>
                <w:color w:val="000000"/>
                <w:sz w:val="24"/>
              </w:rPr>
              <w:t>ệ phí cấp giấy đăng ký nguồn phóng xạ, máy phát bức xạ</w:t>
            </w:r>
          </w:p>
        </w:tc>
      </w:tr>
      <w:tr w:rsidR="003D2C2E" w14:paraId="10D4BBC6" w14:textId="77777777">
        <w:trPr>
          <w:trHeight w:val="432"/>
        </w:trPr>
        <w:tc>
          <w:tcPr>
            <w:tcW w:w="0" w:type="auto"/>
            <w:vMerge/>
            <w:tcBorders>
              <w:top w:val="nil"/>
              <w:left w:val="single" w:sz="8" w:space="0" w:color="000000"/>
              <w:bottom w:val="nil"/>
              <w:right w:val="single" w:sz="8" w:space="0" w:color="000000"/>
            </w:tcBorders>
          </w:tcPr>
          <w:p w14:paraId="1C68C740"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7AB09CFE"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483A5B2" w14:textId="77777777" w:rsidR="003D2C2E" w:rsidRDefault="007C0FC2">
            <w:pPr>
              <w:spacing w:after="0"/>
              <w:ind w:left="0" w:right="5"/>
              <w:jc w:val="center"/>
            </w:pPr>
            <w:r>
              <w:rPr>
                <w:b w:val="0"/>
                <w:color w:val="000000"/>
                <w:sz w:val="24"/>
              </w:rPr>
              <w:t>3055</w:t>
            </w:r>
          </w:p>
        </w:tc>
        <w:tc>
          <w:tcPr>
            <w:tcW w:w="12139" w:type="dxa"/>
            <w:tcBorders>
              <w:top w:val="single" w:sz="8" w:space="0" w:color="000000"/>
              <w:left w:val="single" w:sz="8" w:space="0" w:color="000000"/>
              <w:bottom w:val="single" w:sz="8" w:space="0" w:color="000000"/>
              <w:right w:val="single" w:sz="8" w:space="0" w:color="000000"/>
            </w:tcBorders>
          </w:tcPr>
          <w:p w14:paraId="29788D62" w14:textId="77777777" w:rsidR="003D2C2E" w:rsidRDefault="007C0FC2">
            <w:pPr>
              <w:spacing w:after="0"/>
              <w:ind w:left="0"/>
            </w:pPr>
            <w:r>
              <w:rPr>
                <w:b w:val="0"/>
                <w:color w:val="000000"/>
                <w:sz w:val="24"/>
              </w:rPr>
              <w:t>Lệ phí cấp giấy đăng ký địa điểm cất giữ chất thải phóng xạ</w:t>
            </w:r>
          </w:p>
        </w:tc>
      </w:tr>
    </w:tbl>
    <w:p w14:paraId="4C34663B" w14:textId="77777777" w:rsidR="003D2C2E" w:rsidRDefault="003D2C2E">
      <w:pPr>
        <w:spacing w:after="0"/>
        <w:ind w:left="-1440" w:right="15400"/>
      </w:pPr>
    </w:p>
    <w:tbl>
      <w:tblPr>
        <w:tblStyle w:val="TableGrid"/>
        <w:tblW w:w="16022" w:type="dxa"/>
        <w:tblInd w:w="-1042" w:type="dxa"/>
        <w:tblCellMar>
          <w:top w:w="126" w:type="dxa"/>
          <w:left w:w="43" w:type="dxa"/>
          <w:bottom w:w="0" w:type="dxa"/>
          <w:right w:w="93" w:type="dxa"/>
        </w:tblCellMar>
        <w:tblLook w:val="04A0" w:firstRow="1" w:lastRow="0" w:firstColumn="1" w:lastColumn="0" w:noHBand="0" w:noVBand="1"/>
      </w:tblPr>
      <w:tblGrid>
        <w:gridCol w:w="1440"/>
        <w:gridCol w:w="1238"/>
        <w:gridCol w:w="1205"/>
        <w:gridCol w:w="12139"/>
      </w:tblGrid>
      <w:tr w:rsidR="003D2C2E" w14:paraId="1C71E186" w14:textId="77777777">
        <w:trPr>
          <w:trHeight w:val="701"/>
        </w:trPr>
        <w:tc>
          <w:tcPr>
            <w:tcW w:w="1440" w:type="dxa"/>
            <w:tcBorders>
              <w:top w:val="single" w:sz="8" w:space="0" w:color="000000"/>
              <w:left w:val="single" w:sz="8" w:space="0" w:color="000000"/>
              <w:bottom w:val="single" w:sz="8" w:space="0" w:color="000000"/>
              <w:right w:val="single" w:sz="8" w:space="0" w:color="000000"/>
            </w:tcBorders>
          </w:tcPr>
          <w:p w14:paraId="1142D455"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4BD86DC3" w14:textId="77777777" w:rsidR="003D2C2E" w:rsidRDefault="007C0FC2">
            <w:pPr>
              <w:spacing w:after="2"/>
              <w:ind w:left="60"/>
              <w:jc w:val="center"/>
            </w:pPr>
            <w:r>
              <w:rPr>
                <w:color w:val="0000FF"/>
                <w:sz w:val="24"/>
              </w:rPr>
              <w:t>Mã s</w:t>
            </w:r>
            <w:r>
              <w:rPr>
                <w:color w:val="0000FF"/>
                <w:sz w:val="24"/>
              </w:rPr>
              <w:t xml:space="preserve">ố </w:t>
            </w:r>
          </w:p>
          <w:p w14:paraId="48F7A41C" w14:textId="77777777" w:rsidR="003D2C2E" w:rsidRDefault="007C0FC2">
            <w:pPr>
              <w:spacing w:after="0"/>
              <w:ind w:left="60"/>
              <w:jc w:val="center"/>
            </w:pPr>
            <w:r>
              <w:rPr>
                <w:color w:val="0000FF"/>
                <w:sz w:val="24"/>
              </w:rPr>
              <w:t>M</w:t>
            </w:r>
            <w:r>
              <w:rPr>
                <w:color w:val="0000FF"/>
                <w:sz w:val="24"/>
              </w:rPr>
              <w:t>ục</w:t>
            </w:r>
          </w:p>
        </w:tc>
        <w:tc>
          <w:tcPr>
            <w:tcW w:w="1205" w:type="dxa"/>
            <w:tcBorders>
              <w:top w:val="single" w:sz="8" w:space="0" w:color="000000"/>
              <w:left w:val="single" w:sz="8" w:space="0" w:color="000000"/>
              <w:bottom w:val="single" w:sz="8" w:space="0" w:color="000000"/>
              <w:right w:val="single" w:sz="8" w:space="0" w:color="000000"/>
            </w:tcBorders>
          </w:tcPr>
          <w:p w14:paraId="5F5FB0F1" w14:textId="77777777" w:rsidR="003D2C2E" w:rsidRDefault="007C0FC2">
            <w:pPr>
              <w:spacing w:after="0"/>
              <w:ind w:left="22"/>
              <w:jc w:val="center"/>
            </w:pPr>
            <w:r>
              <w:rPr>
                <w:color w:val="0000FF"/>
                <w:sz w:val="24"/>
              </w:rPr>
              <w:t>Mã s</w:t>
            </w:r>
            <w:r>
              <w:rPr>
                <w:color w:val="0000FF"/>
                <w:sz w:val="24"/>
              </w:rPr>
              <w:t xml:space="preserve">ố </w:t>
            </w:r>
            <w:r>
              <w:rPr>
                <w:color w:val="0000FF"/>
                <w:sz w:val="24"/>
              </w:rPr>
              <w:t>Ti</w:t>
            </w:r>
            <w:r>
              <w:rPr>
                <w:color w:val="0000FF"/>
                <w:sz w:val="24"/>
              </w:rPr>
              <w:t>ểu mục</w:t>
            </w:r>
          </w:p>
        </w:tc>
        <w:tc>
          <w:tcPr>
            <w:tcW w:w="12139" w:type="dxa"/>
            <w:tcBorders>
              <w:top w:val="single" w:sz="8" w:space="0" w:color="000000"/>
              <w:left w:val="single" w:sz="8" w:space="0" w:color="000000"/>
              <w:bottom w:val="single" w:sz="8" w:space="0" w:color="000000"/>
              <w:right w:val="single" w:sz="8" w:space="0" w:color="000000"/>
            </w:tcBorders>
            <w:vAlign w:val="center"/>
          </w:tcPr>
          <w:p w14:paraId="75140788" w14:textId="77777777" w:rsidR="003D2C2E" w:rsidRDefault="007C0FC2">
            <w:pPr>
              <w:spacing w:after="0"/>
              <w:ind w:left="66"/>
              <w:jc w:val="center"/>
            </w:pPr>
            <w:r>
              <w:rPr>
                <w:color w:val="0000FF"/>
                <w:sz w:val="24"/>
              </w:rPr>
              <w:t>TÊN G</w:t>
            </w:r>
            <w:r>
              <w:rPr>
                <w:color w:val="0000FF"/>
                <w:sz w:val="24"/>
              </w:rPr>
              <w:t>ỌI</w:t>
            </w:r>
          </w:p>
        </w:tc>
      </w:tr>
      <w:tr w:rsidR="003D2C2E" w14:paraId="7620BAA4"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57E5818F"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1AA8276A"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FFCC687" w14:textId="77777777" w:rsidR="003D2C2E" w:rsidRDefault="007C0FC2">
            <w:pPr>
              <w:spacing w:after="0"/>
              <w:ind w:left="64"/>
              <w:jc w:val="center"/>
            </w:pPr>
            <w:r>
              <w:rPr>
                <w:b w:val="0"/>
                <w:color w:val="000000"/>
                <w:sz w:val="24"/>
              </w:rPr>
              <w:t>3056</w:t>
            </w:r>
          </w:p>
        </w:tc>
        <w:tc>
          <w:tcPr>
            <w:tcW w:w="12139" w:type="dxa"/>
            <w:tcBorders>
              <w:top w:val="single" w:sz="8" w:space="0" w:color="000000"/>
              <w:left w:val="single" w:sz="8" w:space="0" w:color="000000"/>
              <w:bottom w:val="single" w:sz="8" w:space="0" w:color="000000"/>
              <w:right w:val="single" w:sz="8" w:space="0" w:color="000000"/>
            </w:tcBorders>
          </w:tcPr>
          <w:p w14:paraId="5F590BA6" w14:textId="77777777" w:rsidR="003D2C2E" w:rsidRDefault="007C0FC2">
            <w:pPr>
              <w:spacing w:after="0"/>
              <w:ind w:left="0"/>
            </w:pPr>
            <w:r>
              <w:rPr>
                <w:b w:val="0"/>
                <w:color w:val="000000"/>
                <w:sz w:val="24"/>
              </w:rPr>
              <w:t>Lệ phí cấp văn bằng, chứng chỉ</w:t>
            </w:r>
          </w:p>
        </w:tc>
      </w:tr>
      <w:tr w:rsidR="003D2C2E" w14:paraId="2C5A62CB" w14:textId="77777777">
        <w:trPr>
          <w:trHeight w:val="432"/>
        </w:trPr>
        <w:tc>
          <w:tcPr>
            <w:tcW w:w="0" w:type="auto"/>
            <w:vMerge/>
            <w:tcBorders>
              <w:top w:val="nil"/>
              <w:left w:val="single" w:sz="8" w:space="0" w:color="000000"/>
              <w:bottom w:val="nil"/>
              <w:right w:val="single" w:sz="8" w:space="0" w:color="000000"/>
            </w:tcBorders>
          </w:tcPr>
          <w:p w14:paraId="60A50F86"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375181E3"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CF0C51E" w14:textId="77777777" w:rsidR="003D2C2E" w:rsidRDefault="007C0FC2">
            <w:pPr>
              <w:spacing w:after="0"/>
              <w:ind w:left="64"/>
              <w:jc w:val="center"/>
            </w:pPr>
            <w:r>
              <w:rPr>
                <w:b w:val="0"/>
                <w:color w:val="000000"/>
                <w:sz w:val="24"/>
              </w:rPr>
              <w:t>3057</w:t>
            </w:r>
          </w:p>
        </w:tc>
        <w:tc>
          <w:tcPr>
            <w:tcW w:w="12139" w:type="dxa"/>
            <w:tcBorders>
              <w:top w:val="single" w:sz="8" w:space="0" w:color="000000"/>
              <w:left w:val="single" w:sz="8" w:space="0" w:color="000000"/>
              <w:bottom w:val="single" w:sz="8" w:space="0" w:color="000000"/>
              <w:right w:val="single" w:sz="8" w:space="0" w:color="000000"/>
            </w:tcBorders>
          </w:tcPr>
          <w:p w14:paraId="4BC70011" w14:textId="77777777" w:rsidR="003D2C2E" w:rsidRDefault="007C0FC2">
            <w:pPr>
              <w:spacing w:after="0"/>
              <w:ind w:left="0"/>
            </w:pPr>
            <w:r>
              <w:rPr>
                <w:b w:val="0"/>
                <w:color w:val="000000"/>
                <w:sz w:val="24"/>
              </w:rPr>
              <w:t>Lệ phí chứng thực theo yêu c</w:t>
            </w:r>
            <w:r>
              <w:rPr>
                <w:b w:val="0"/>
                <w:color w:val="000000"/>
                <w:sz w:val="24"/>
              </w:rPr>
              <w:t>ầu hoặc theo quy định của pháp luật</w:t>
            </w:r>
          </w:p>
        </w:tc>
      </w:tr>
      <w:tr w:rsidR="003D2C2E" w14:paraId="018219BC" w14:textId="77777777">
        <w:trPr>
          <w:trHeight w:val="432"/>
        </w:trPr>
        <w:tc>
          <w:tcPr>
            <w:tcW w:w="0" w:type="auto"/>
            <w:vMerge/>
            <w:tcBorders>
              <w:top w:val="nil"/>
              <w:left w:val="single" w:sz="8" w:space="0" w:color="000000"/>
              <w:bottom w:val="nil"/>
              <w:right w:val="single" w:sz="8" w:space="0" w:color="000000"/>
            </w:tcBorders>
          </w:tcPr>
          <w:p w14:paraId="228CDEB0"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1147D0B8"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B1EE0F6" w14:textId="77777777" w:rsidR="003D2C2E" w:rsidRDefault="007C0FC2">
            <w:pPr>
              <w:spacing w:after="0"/>
              <w:ind w:left="64"/>
              <w:jc w:val="center"/>
            </w:pPr>
            <w:r>
              <w:rPr>
                <w:b w:val="0"/>
                <w:color w:val="000000"/>
                <w:sz w:val="24"/>
              </w:rPr>
              <w:t>3058</w:t>
            </w:r>
          </w:p>
        </w:tc>
        <w:tc>
          <w:tcPr>
            <w:tcW w:w="12139" w:type="dxa"/>
            <w:tcBorders>
              <w:top w:val="single" w:sz="8" w:space="0" w:color="000000"/>
              <w:left w:val="single" w:sz="8" w:space="0" w:color="000000"/>
              <w:bottom w:val="single" w:sz="8" w:space="0" w:color="000000"/>
              <w:right w:val="single" w:sz="8" w:space="0" w:color="000000"/>
            </w:tcBorders>
          </w:tcPr>
          <w:p w14:paraId="3AA90719" w14:textId="77777777" w:rsidR="003D2C2E" w:rsidRDefault="007C0FC2">
            <w:pPr>
              <w:spacing w:after="0"/>
              <w:ind w:left="0"/>
            </w:pPr>
            <w:r>
              <w:rPr>
                <w:b w:val="0"/>
                <w:color w:val="000000"/>
                <w:sz w:val="24"/>
              </w:rPr>
              <w:t>Lệ phí hợp pháp hoá và chứng nhận lãnh sự</w:t>
            </w:r>
          </w:p>
        </w:tc>
      </w:tr>
      <w:tr w:rsidR="003D2C2E" w14:paraId="79F1F835" w14:textId="77777777">
        <w:trPr>
          <w:trHeight w:val="432"/>
        </w:trPr>
        <w:tc>
          <w:tcPr>
            <w:tcW w:w="0" w:type="auto"/>
            <w:vMerge/>
            <w:tcBorders>
              <w:top w:val="nil"/>
              <w:left w:val="single" w:sz="8" w:space="0" w:color="000000"/>
              <w:bottom w:val="nil"/>
              <w:right w:val="single" w:sz="8" w:space="0" w:color="000000"/>
            </w:tcBorders>
          </w:tcPr>
          <w:p w14:paraId="7721F7FE"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6D33BC0A"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4C1BF3F" w14:textId="77777777" w:rsidR="003D2C2E" w:rsidRDefault="007C0FC2">
            <w:pPr>
              <w:spacing w:after="0"/>
              <w:ind w:left="64"/>
              <w:jc w:val="center"/>
            </w:pPr>
            <w:r>
              <w:rPr>
                <w:b w:val="0"/>
                <w:color w:val="000000"/>
                <w:sz w:val="24"/>
              </w:rPr>
              <w:t>3061</w:t>
            </w:r>
          </w:p>
        </w:tc>
        <w:tc>
          <w:tcPr>
            <w:tcW w:w="12139" w:type="dxa"/>
            <w:tcBorders>
              <w:top w:val="single" w:sz="8" w:space="0" w:color="000000"/>
              <w:left w:val="single" w:sz="8" w:space="0" w:color="000000"/>
              <w:bottom w:val="single" w:sz="8" w:space="0" w:color="000000"/>
              <w:right w:val="single" w:sz="8" w:space="0" w:color="000000"/>
            </w:tcBorders>
          </w:tcPr>
          <w:p w14:paraId="47D2B837" w14:textId="77777777" w:rsidR="003D2C2E" w:rsidRDefault="007C0FC2">
            <w:pPr>
              <w:spacing w:after="0"/>
              <w:ind w:left="0"/>
            </w:pPr>
            <w:r>
              <w:rPr>
                <w:b w:val="0"/>
                <w:color w:val="000000"/>
                <w:sz w:val="24"/>
              </w:rPr>
              <w:t>Lệ phí công chứng</w:t>
            </w:r>
          </w:p>
        </w:tc>
      </w:tr>
      <w:tr w:rsidR="003D2C2E" w14:paraId="748CD816" w14:textId="77777777">
        <w:trPr>
          <w:trHeight w:val="432"/>
        </w:trPr>
        <w:tc>
          <w:tcPr>
            <w:tcW w:w="0" w:type="auto"/>
            <w:vMerge/>
            <w:tcBorders>
              <w:top w:val="nil"/>
              <w:left w:val="single" w:sz="8" w:space="0" w:color="000000"/>
              <w:bottom w:val="single" w:sz="8" w:space="0" w:color="000000"/>
              <w:right w:val="single" w:sz="8" w:space="0" w:color="000000"/>
            </w:tcBorders>
          </w:tcPr>
          <w:p w14:paraId="52CC0E7A"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795436A8"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EC1D127"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5C81A467" w14:textId="77777777" w:rsidR="003D2C2E" w:rsidRDefault="003D2C2E">
            <w:pPr>
              <w:spacing w:after="160"/>
              <w:ind w:left="0"/>
            </w:pPr>
          </w:p>
        </w:tc>
      </w:tr>
      <w:tr w:rsidR="003D2C2E" w14:paraId="5AD98AC3"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5A4AA792" w14:textId="77777777" w:rsidR="003D2C2E" w:rsidRDefault="007C0FC2">
            <w:pPr>
              <w:spacing w:after="0"/>
              <w:ind w:left="58"/>
              <w:jc w:val="both"/>
            </w:pPr>
            <w:r>
              <w:rPr>
                <w:sz w:val="24"/>
              </w:rPr>
              <w:t>Nhóm 0200:</w:t>
            </w:r>
          </w:p>
        </w:tc>
        <w:tc>
          <w:tcPr>
            <w:tcW w:w="1238" w:type="dxa"/>
            <w:tcBorders>
              <w:top w:val="single" w:sz="8" w:space="0" w:color="000000"/>
              <w:left w:val="single" w:sz="8" w:space="0" w:color="000000"/>
              <w:bottom w:val="single" w:sz="8" w:space="0" w:color="000000"/>
              <w:right w:val="single" w:sz="8" w:space="0" w:color="000000"/>
            </w:tcBorders>
          </w:tcPr>
          <w:p w14:paraId="7D0B754F"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BA05FC5"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1286DD04" w14:textId="77777777" w:rsidR="003D2C2E" w:rsidRDefault="007C0FC2">
            <w:pPr>
              <w:spacing w:after="0"/>
              <w:ind w:left="64"/>
              <w:jc w:val="center"/>
            </w:pPr>
            <w:r>
              <w:rPr>
                <w:sz w:val="24"/>
              </w:rPr>
              <w:t>THU T</w:t>
            </w:r>
            <w:r>
              <w:rPr>
                <w:sz w:val="24"/>
              </w:rPr>
              <w:t>Ừ T</w:t>
            </w:r>
            <w:r>
              <w:rPr>
                <w:sz w:val="24"/>
              </w:rPr>
              <w:t>ÀI S</w:t>
            </w:r>
            <w:r>
              <w:rPr>
                <w:sz w:val="24"/>
              </w:rPr>
              <w:t>ẢN, ĐÓNG GÓP X</w:t>
            </w:r>
            <w:r>
              <w:rPr>
                <w:sz w:val="24"/>
              </w:rPr>
              <w:t>Ã H</w:t>
            </w:r>
            <w:r>
              <w:rPr>
                <w:sz w:val="24"/>
              </w:rPr>
              <w:t>ỘI V</w:t>
            </w:r>
            <w:r>
              <w:rPr>
                <w:sz w:val="24"/>
              </w:rPr>
              <w:t>À THU KHÁC</w:t>
            </w:r>
          </w:p>
        </w:tc>
      </w:tr>
      <w:tr w:rsidR="003D2C2E" w14:paraId="006D1E07" w14:textId="77777777">
        <w:trPr>
          <w:trHeight w:val="432"/>
        </w:trPr>
        <w:tc>
          <w:tcPr>
            <w:tcW w:w="2678" w:type="dxa"/>
            <w:gridSpan w:val="2"/>
            <w:tcBorders>
              <w:top w:val="single" w:sz="8" w:space="0" w:color="000000"/>
              <w:left w:val="single" w:sz="8" w:space="0" w:color="000000"/>
              <w:bottom w:val="single" w:sz="8" w:space="0" w:color="000000"/>
              <w:right w:val="single" w:sz="8" w:space="0" w:color="000000"/>
            </w:tcBorders>
          </w:tcPr>
          <w:p w14:paraId="66AD5066" w14:textId="77777777" w:rsidR="003D2C2E" w:rsidRDefault="007C0FC2">
            <w:pPr>
              <w:spacing w:after="0"/>
              <w:ind w:left="0"/>
            </w:pPr>
            <w:r>
              <w:rPr>
                <w:sz w:val="24"/>
              </w:rPr>
              <w:t>Ti</w:t>
            </w:r>
            <w:r>
              <w:rPr>
                <w:sz w:val="24"/>
              </w:rPr>
              <w:t>ểu nhóm 0115:</w:t>
            </w:r>
          </w:p>
        </w:tc>
        <w:tc>
          <w:tcPr>
            <w:tcW w:w="1205" w:type="dxa"/>
            <w:tcBorders>
              <w:top w:val="single" w:sz="8" w:space="0" w:color="000000"/>
              <w:left w:val="single" w:sz="8" w:space="0" w:color="000000"/>
              <w:bottom w:val="single" w:sz="8" w:space="0" w:color="000000"/>
              <w:right w:val="single" w:sz="8" w:space="0" w:color="000000"/>
            </w:tcBorders>
          </w:tcPr>
          <w:p w14:paraId="21F25909"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694E6B09" w14:textId="77777777" w:rsidR="003D2C2E" w:rsidRDefault="007C0FC2">
            <w:pPr>
              <w:spacing w:after="0"/>
              <w:ind w:left="65"/>
              <w:jc w:val="center"/>
            </w:pPr>
            <w:r>
              <w:rPr>
                <w:sz w:val="24"/>
              </w:rPr>
              <w:t>Thu ti</w:t>
            </w:r>
            <w:r>
              <w:rPr>
                <w:sz w:val="24"/>
              </w:rPr>
              <w:t>ền bán t</w:t>
            </w:r>
            <w:r>
              <w:rPr>
                <w:sz w:val="24"/>
              </w:rPr>
              <w:t>ài s</w:t>
            </w:r>
            <w:r>
              <w:rPr>
                <w:sz w:val="24"/>
              </w:rPr>
              <w:t>ản nhà nước</w:t>
            </w:r>
          </w:p>
        </w:tc>
      </w:tr>
      <w:tr w:rsidR="003D2C2E" w14:paraId="14898A37"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75259947" w14:textId="77777777" w:rsidR="003D2C2E" w:rsidRDefault="007C0FC2">
            <w:pPr>
              <w:spacing w:after="0"/>
              <w:ind w:left="60"/>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3E76357A" w14:textId="77777777" w:rsidR="003D2C2E" w:rsidRDefault="007C0FC2">
            <w:pPr>
              <w:spacing w:after="0"/>
              <w:ind w:left="69"/>
              <w:jc w:val="center"/>
            </w:pPr>
            <w:r>
              <w:rPr>
                <w:sz w:val="24"/>
              </w:rPr>
              <w:t>3200</w:t>
            </w:r>
          </w:p>
        </w:tc>
        <w:tc>
          <w:tcPr>
            <w:tcW w:w="1205" w:type="dxa"/>
            <w:tcBorders>
              <w:top w:val="single" w:sz="8" w:space="0" w:color="000000"/>
              <w:left w:val="single" w:sz="8" w:space="0" w:color="000000"/>
              <w:bottom w:val="single" w:sz="8" w:space="0" w:color="000000"/>
              <w:right w:val="single" w:sz="8" w:space="0" w:color="000000"/>
            </w:tcBorders>
          </w:tcPr>
          <w:p w14:paraId="57EE51ED"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6CC9CB4F" w14:textId="77777777" w:rsidR="003D2C2E" w:rsidRDefault="007C0FC2">
            <w:pPr>
              <w:spacing w:after="0"/>
              <w:ind w:left="60"/>
              <w:jc w:val="center"/>
            </w:pPr>
            <w:r>
              <w:rPr>
                <w:sz w:val="24"/>
              </w:rPr>
              <w:t>Thu ti</w:t>
            </w:r>
            <w:r>
              <w:rPr>
                <w:sz w:val="24"/>
              </w:rPr>
              <w:t>ền bán h</w:t>
            </w:r>
            <w:r>
              <w:rPr>
                <w:sz w:val="24"/>
              </w:rPr>
              <w:t>àng hoá, v</w:t>
            </w:r>
            <w:r>
              <w:rPr>
                <w:sz w:val="24"/>
              </w:rPr>
              <w:t>ật tư dự trữ nhà nước</w:t>
            </w:r>
          </w:p>
        </w:tc>
      </w:tr>
      <w:tr w:rsidR="003D2C2E" w14:paraId="39B0459B"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7B8824D6" w14:textId="77777777" w:rsidR="003D2C2E" w:rsidRDefault="007C0FC2">
            <w:pPr>
              <w:spacing w:after="0"/>
              <w:ind w:left="65"/>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30FA232C"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7242B86" w14:textId="77777777" w:rsidR="003D2C2E" w:rsidRDefault="007C0FC2">
            <w:pPr>
              <w:spacing w:after="0"/>
              <w:ind w:left="64"/>
              <w:jc w:val="center"/>
            </w:pPr>
            <w:r>
              <w:rPr>
                <w:b w:val="0"/>
                <w:color w:val="000000"/>
                <w:sz w:val="24"/>
              </w:rPr>
              <w:t>3201</w:t>
            </w:r>
          </w:p>
        </w:tc>
        <w:tc>
          <w:tcPr>
            <w:tcW w:w="12139" w:type="dxa"/>
            <w:tcBorders>
              <w:top w:val="single" w:sz="8" w:space="0" w:color="000000"/>
              <w:left w:val="single" w:sz="8" w:space="0" w:color="000000"/>
              <w:bottom w:val="single" w:sz="8" w:space="0" w:color="000000"/>
              <w:right w:val="single" w:sz="8" w:space="0" w:color="000000"/>
            </w:tcBorders>
          </w:tcPr>
          <w:p w14:paraId="11A673AC" w14:textId="77777777" w:rsidR="003D2C2E" w:rsidRDefault="007C0FC2">
            <w:pPr>
              <w:spacing w:after="0"/>
              <w:ind w:left="0"/>
            </w:pPr>
            <w:r>
              <w:rPr>
                <w:b w:val="0"/>
                <w:color w:val="000000"/>
                <w:sz w:val="24"/>
              </w:rPr>
              <w:t>Lương thực</w:t>
            </w:r>
          </w:p>
        </w:tc>
      </w:tr>
      <w:tr w:rsidR="003D2C2E" w14:paraId="5B34F4F2"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3A6B2706"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3BC4D13E"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89C1CFB" w14:textId="77777777" w:rsidR="003D2C2E" w:rsidRDefault="007C0FC2">
            <w:pPr>
              <w:spacing w:after="0"/>
              <w:ind w:left="64"/>
              <w:jc w:val="center"/>
            </w:pPr>
            <w:r>
              <w:rPr>
                <w:b w:val="0"/>
                <w:color w:val="000000"/>
                <w:sz w:val="24"/>
              </w:rPr>
              <w:t>3202</w:t>
            </w:r>
          </w:p>
        </w:tc>
        <w:tc>
          <w:tcPr>
            <w:tcW w:w="12139" w:type="dxa"/>
            <w:tcBorders>
              <w:top w:val="single" w:sz="8" w:space="0" w:color="000000"/>
              <w:left w:val="single" w:sz="8" w:space="0" w:color="000000"/>
              <w:bottom w:val="single" w:sz="8" w:space="0" w:color="000000"/>
              <w:right w:val="single" w:sz="8" w:space="0" w:color="000000"/>
            </w:tcBorders>
          </w:tcPr>
          <w:p w14:paraId="68107A69" w14:textId="77777777" w:rsidR="003D2C2E" w:rsidRDefault="007C0FC2">
            <w:pPr>
              <w:spacing w:after="0"/>
              <w:ind w:left="0"/>
            </w:pPr>
            <w:r>
              <w:rPr>
                <w:b w:val="0"/>
                <w:color w:val="000000"/>
                <w:sz w:val="24"/>
              </w:rPr>
              <w:t>Nhiên liệu</w:t>
            </w:r>
          </w:p>
        </w:tc>
      </w:tr>
      <w:tr w:rsidR="003D2C2E" w14:paraId="3E17001E" w14:textId="77777777">
        <w:trPr>
          <w:trHeight w:val="432"/>
        </w:trPr>
        <w:tc>
          <w:tcPr>
            <w:tcW w:w="0" w:type="auto"/>
            <w:vMerge/>
            <w:tcBorders>
              <w:top w:val="nil"/>
              <w:left w:val="single" w:sz="8" w:space="0" w:color="000000"/>
              <w:bottom w:val="nil"/>
              <w:right w:val="single" w:sz="8" w:space="0" w:color="000000"/>
            </w:tcBorders>
          </w:tcPr>
          <w:p w14:paraId="19A5C9D9"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083D4CD2"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2B8D69A" w14:textId="77777777" w:rsidR="003D2C2E" w:rsidRDefault="007C0FC2">
            <w:pPr>
              <w:spacing w:after="0"/>
              <w:ind w:left="64"/>
              <w:jc w:val="center"/>
            </w:pPr>
            <w:r>
              <w:rPr>
                <w:b w:val="0"/>
                <w:color w:val="000000"/>
                <w:sz w:val="24"/>
              </w:rPr>
              <w:t>3203</w:t>
            </w:r>
          </w:p>
        </w:tc>
        <w:tc>
          <w:tcPr>
            <w:tcW w:w="12139" w:type="dxa"/>
            <w:tcBorders>
              <w:top w:val="single" w:sz="8" w:space="0" w:color="000000"/>
              <w:left w:val="single" w:sz="8" w:space="0" w:color="000000"/>
              <w:bottom w:val="single" w:sz="8" w:space="0" w:color="000000"/>
              <w:right w:val="single" w:sz="8" w:space="0" w:color="000000"/>
            </w:tcBorders>
          </w:tcPr>
          <w:p w14:paraId="780DA244" w14:textId="77777777" w:rsidR="003D2C2E" w:rsidRDefault="007C0FC2">
            <w:pPr>
              <w:spacing w:after="0"/>
              <w:ind w:left="0"/>
            </w:pPr>
            <w:r>
              <w:rPr>
                <w:b w:val="0"/>
                <w:color w:val="000000"/>
                <w:sz w:val="24"/>
              </w:rPr>
              <w:t>Vật tư kỹ thuật</w:t>
            </w:r>
          </w:p>
        </w:tc>
      </w:tr>
      <w:tr w:rsidR="003D2C2E" w14:paraId="637EA2A0" w14:textId="77777777">
        <w:trPr>
          <w:trHeight w:val="432"/>
        </w:trPr>
        <w:tc>
          <w:tcPr>
            <w:tcW w:w="0" w:type="auto"/>
            <w:vMerge/>
            <w:tcBorders>
              <w:top w:val="nil"/>
              <w:left w:val="single" w:sz="8" w:space="0" w:color="000000"/>
              <w:bottom w:val="nil"/>
              <w:right w:val="single" w:sz="8" w:space="0" w:color="000000"/>
            </w:tcBorders>
          </w:tcPr>
          <w:p w14:paraId="136C4AA7"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3C78B4A5"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DB6FED2" w14:textId="77777777" w:rsidR="003D2C2E" w:rsidRDefault="007C0FC2">
            <w:pPr>
              <w:spacing w:after="0"/>
              <w:ind w:left="64"/>
              <w:jc w:val="center"/>
            </w:pPr>
            <w:r>
              <w:rPr>
                <w:b w:val="0"/>
                <w:color w:val="000000"/>
                <w:sz w:val="24"/>
              </w:rPr>
              <w:t>3204</w:t>
            </w:r>
          </w:p>
        </w:tc>
        <w:tc>
          <w:tcPr>
            <w:tcW w:w="12139" w:type="dxa"/>
            <w:tcBorders>
              <w:top w:val="single" w:sz="8" w:space="0" w:color="000000"/>
              <w:left w:val="single" w:sz="8" w:space="0" w:color="000000"/>
              <w:bottom w:val="single" w:sz="8" w:space="0" w:color="000000"/>
              <w:right w:val="single" w:sz="8" w:space="0" w:color="000000"/>
            </w:tcBorders>
          </w:tcPr>
          <w:p w14:paraId="705AB92B" w14:textId="77777777" w:rsidR="003D2C2E" w:rsidRDefault="007C0FC2">
            <w:pPr>
              <w:spacing w:after="0"/>
              <w:ind w:left="0"/>
            </w:pPr>
            <w:r>
              <w:rPr>
                <w:b w:val="0"/>
                <w:color w:val="000000"/>
                <w:sz w:val="24"/>
              </w:rPr>
              <w:t>Trang thiết bị kỹ thuật</w:t>
            </w:r>
          </w:p>
        </w:tc>
      </w:tr>
      <w:tr w:rsidR="003D2C2E" w14:paraId="22CE6ED3" w14:textId="77777777">
        <w:trPr>
          <w:trHeight w:val="432"/>
        </w:trPr>
        <w:tc>
          <w:tcPr>
            <w:tcW w:w="0" w:type="auto"/>
            <w:vMerge/>
            <w:tcBorders>
              <w:top w:val="nil"/>
              <w:left w:val="single" w:sz="8" w:space="0" w:color="000000"/>
              <w:bottom w:val="nil"/>
              <w:right w:val="single" w:sz="8" w:space="0" w:color="000000"/>
            </w:tcBorders>
          </w:tcPr>
          <w:p w14:paraId="0C31C5A5"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6C780588"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3793442" w14:textId="77777777" w:rsidR="003D2C2E" w:rsidRDefault="007C0FC2">
            <w:pPr>
              <w:spacing w:after="0"/>
              <w:ind w:left="64"/>
              <w:jc w:val="center"/>
            </w:pPr>
            <w:r>
              <w:rPr>
                <w:b w:val="0"/>
                <w:color w:val="000000"/>
                <w:sz w:val="24"/>
              </w:rPr>
              <w:t>3249</w:t>
            </w:r>
          </w:p>
        </w:tc>
        <w:tc>
          <w:tcPr>
            <w:tcW w:w="12139" w:type="dxa"/>
            <w:tcBorders>
              <w:top w:val="single" w:sz="8" w:space="0" w:color="000000"/>
              <w:left w:val="single" w:sz="8" w:space="0" w:color="000000"/>
              <w:bottom w:val="single" w:sz="8" w:space="0" w:color="000000"/>
              <w:right w:val="single" w:sz="8" w:space="0" w:color="000000"/>
            </w:tcBorders>
          </w:tcPr>
          <w:p w14:paraId="6BD69992" w14:textId="77777777" w:rsidR="003D2C2E" w:rsidRDefault="007C0FC2">
            <w:pPr>
              <w:spacing w:after="0"/>
              <w:ind w:left="0"/>
            </w:pPr>
            <w:r>
              <w:rPr>
                <w:b w:val="0"/>
                <w:color w:val="000000"/>
                <w:sz w:val="24"/>
              </w:rPr>
              <w:t>Khác</w:t>
            </w:r>
          </w:p>
        </w:tc>
      </w:tr>
      <w:tr w:rsidR="003D2C2E" w14:paraId="51ED14AA" w14:textId="77777777">
        <w:trPr>
          <w:trHeight w:val="432"/>
        </w:trPr>
        <w:tc>
          <w:tcPr>
            <w:tcW w:w="0" w:type="auto"/>
            <w:vMerge/>
            <w:tcBorders>
              <w:top w:val="nil"/>
              <w:left w:val="single" w:sz="8" w:space="0" w:color="000000"/>
              <w:bottom w:val="single" w:sz="8" w:space="0" w:color="000000"/>
              <w:right w:val="single" w:sz="8" w:space="0" w:color="000000"/>
            </w:tcBorders>
          </w:tcPr>
          <w:p w14:paraId="647E66FF"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60423660"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72CF6BC"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43027FC9" w14:textId="77777777" w:rsidR="003D2C2E" w:rsidRDefault="003D2C2E">
            <w:pPr>
              <w:spacing w:after="160"/>
              <w:ind w:left="0"/>
            </w:pPr>
          </w:p>
        </w:tc>
      </w:tr>
      <w:tr w:rsidR="003D2C2E" w14:paraId="7B8338A8"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0F3EA503" w14:textId="77777777" w:rsidR="003D2C2E" w:rsidRDefault="007C0FC2">
            <w:pPr>
              <w:spacing w:after="0"/>
              <w:ind w:left="60"/>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714D231A" w14:textId="77777777" w:rsidR="003D2C2E" w:rsidRDefault="007C0FC2">
            <w:pPr>
              <w:spacing w:after="0"/>
              <w:ind w:left="69"/>
              <w:jc w:val="center"/>
            </w:pPr>
            <w:r>
              <w:rPr>
                <w:sz w:val="24"/>
              </w:rPr>
              <w:t>3250</w:t>
            </w:r>
          </w:p>
        </w:tc>
        <w:tc>
          <w:tcPr>
            <w:tcW w:w="1205" w:type="dxa"/>
            <w:tcBorders>
              <w:top w:val="single" w:sz="8" w:space="0" w:color="000000"/>
              <w:left w:val="single" w:sz="8" w:space="0" w:color="000000"/>
              <w:bottom w:val="single" w:sz="8" w:space="0" w:color="000000"/>
              <w:right w:val="single" w:sz="8" w:space="0" w:color="000000"/>
            </w:tcBorders>
          </w:tcPr>
          <w:p w14:paraId="3748936F"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764CCDE1" w14:textId="77777777" w:rsidR="003D2C2E" w:rsidRDefault="007C0FC2">
            <w:pPr>
              <w:spacing w:after="0"/>
              <w:ind w:left="63"/>
              <w:jc w:val="center"/>
            </w:pPr>
            <w:r>
              <w:rPr>
                <w:sz w:val="24"/>
              </w:rPr>
              <w:t>Thu ti</w:t>
            </w:r>
            <w:r>
              <w:rPr>
                <w:sz w:val="24"/>
              </w:rPr>
              <w:t>ền bán h</w:t>
            </w:r>
            <w:r>
              <w:rPr>
                <w:sz w:val="24"/>
              </w:rPr>
              <w:t>àng hoá, v</w:t>
            </w:r>
            <w:r>
              <w:rPr>
                <w:sz w:val="24"/>
              </w:rPr>
              <w:t>ật tư dự trữ nhà nước chuy</w:t>
            </w:r>
            <w:r>
              <w:rPr>
                <w:sz w:val="24"/>
              </w:rPr>
              <w:t>ên ngành</w:t>
            </w:r>
          </w:p>
        </w:tc>
      </w:tr>
      <w:tr w:rsidR="003D2C2E" w14:paraId="22889451"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7421720D" w14:textId="77777777" w:rsidR="003D2C2E" w:rsidRDefault="007C0FC2">
            <w:pPr>
              <w:spacing w:after="0"/>
              <w:ind w:left="65"/>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422141A7"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0E070EC" w14:textId="77777777" w:rsidR="003D2C2E" w:rsidRDefault="007C0FC2">
            <w:pPr>
              <w:spacing w:after="0"/>
              <w:ind w:left="64"/>
              <w:jc w:val="center"/>
            </w:pPr>
            <w:r>
              <w:rPr>
                <w:b w:val="0"/>
                <w:color w:val="000000"/>
                <w:sz w:val="24"/>
              </w:rPr>
              <w:t>3251</w:t>
            </w:r>
          </w:p>
        </w:tc>
        <w:tc>
          <w:tcPr>
            <w:tcW w:w="12139" w:type="dxa"/>
            <w:tcBorders>
              <w:top w:val="single" w:sz="8" w:space="0" w:color="000000"/>
              <w:left w:val="single" w:sz="8" w:space="0" w:color="000000"/>
              <w:bottom w:val="single" w:sz="8" w:space="0" w:color="000000"/>
              <w:right w:val="single" w:sz="8" w:space="0" w:color="000000"/>
            </w:tcBorders>
          </w:tcPr>
          <w:p w14:paraId="0D58CBA1" w14:textId="77777777" w:rsidR="003D2C2E" w:rsidRDefault="007C0FC2">
            <w:pPr>
              <w:spacing w:after="0"/>
              <w:ind w:left="0"/>
            </w:pPr>
            <w:r>
              <w:rPr>
                <w:b w:val="0"/>
                <w:color w:val="000000"/>
                <w:sz w:val="24"/>
              </w:rPr>
              <w:t>Lương thực</w:t>
            </w:r>
          </w:p>
        </w:tc>
      </w:tr>
      <w:tr w:rsidR="003D2C2E" w14:paraId="42129CE2"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6CAE9D12"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01CCBDD8"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69BB627" w14:textId="77777777" w:rsidR="003D2C2E" w:rsidRDefault="007C0FC2">
            <w:pPr>
              <w:spacing w:after="0"/>
              <w:ind w:left="64"/>
              <w:jc w:val="center"/>
            </w:pPr>
            <w:r>
              <w:rPr>
                <w:b w:val="0"/>
                <w:color w:val="000000"/>
                <w:sz w:val="24"/>
              </w:rPr>
              <w:t>3252</w:t>
            </w:r>
          </w:p>
        </w:tc>
        <w:tc>
          <w:tcPr>
            <w:tcW w:w="12139" w:type="dxa"/>
            <w:tcBorders>
              <w:top w:val="single" w:sz="8" w:space="0" w:color="000000"/>
              <w:left w:val="single" w:sz="8" w:space="0" w:color="000000"/>
              <w:bottom w:val="single" w:sz="8" w:space="0" w:color="000000"/>
              <w:right w:val="single" w:sz="8" w:space="0" w:color="000000"/>
            </w:tcBorders>
          </w:tcPr>
          <w:p w14:paraId="3EA7AFDE" w14:textId="77777777" w:rsidR="003D2C2E" w:rsidRDefault="007C0FC2">
            <w:pPr>
              <w:spacing w:after="0"/>
              <w:ind w:left="0"/>
            </w:pPr>
            <w:r>
              <w:rPr>
                <w:b w:val="0"/>
                <w:color w:val="000000"/>
                <w:sz w:val="24"/>
              </w:rPr>
              <w:t>Nhiên liệu</w:t>
            </w:r>
          </w:p>
        </w:tc>
      </w:tr>
      <w:tr w:rsidR="003D2C2E" w14:paraId="5D211253" w14:textId="77777777">
        <w:trPr>
          <w:trHeight w:val="432"/>
        </w:trPr>
        <w:tc>
          <w:tcPr>
            <w:tcW w:w="0" w:type="auto"/>
            <w:vMerge/>
            <w:tcBorders>
              <w:top w:val="nil"/>
              <w:left w:val="single" w:sz="8" w:space="0" w:color="000000"/>
              <w:bottom w:val="nil"/>
              <w:right w:val="single" w:sz="8" w:space="0" w:color="000000"/>
            </w:tcBorders>
          </w:tcPr>
          <w:p w14:paraId="5F195DA5"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6B2A7115"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6413348" w14:textId="77777777" w:rsidR="003D2C2E" w:rsidRDefault="007C0FC2">
            <w:pPr>
              <w:spacing w:after="0"/>
              <w:ind w:left="64"/>
              <w:jc w:val="center"/>
            </w:pPr>
            <w:r>
              <w:rPr>
                <w:b w:val="0"/>
                <w:color w:val="000000"/>
                <w:sz w:val="24"/>
              </w:rPr>
              <w:t>3253</w:t>
            </w:r>
          </w:p>
        </w:tc>
        <w:tc>
          <w:tcPr>
            <w:tcW w:w="12139" w:type="dxa"/>
            <w:tcBorders>
              <w:top w:val="single" w:sz="8" w:space="0" w:color="000000"/>
              <w:left w:val="single" w:sz="8" w:space="0" w:color="000000"/>
              <w:bottom w:val="single" w:sz="8" w:space="0" w:color="000000"/>
              <w:right w:val="single" w:sz="8" w:space="0" w:color="000000"/>
            </w:tcBorders>
          </w:tcPr>
          <w:p w14:paraId="1E59265A" w14:textId="77777777" w:rsidR="003D2C2E" w:rsidRDefault="007C0FC2">
            <w:pPr>
              <w:spacing w:after="0"/>
              <w:ind w:left="0"/>
            </w:pPr>
            <w:r>
              <w:rPr>
                <w:b w:val="0"/>
                <w:color w:val="000000"/>
                <w:sz w:val="24"/>
              </w:rPr>
              <w:t>Vật tư kỹ thuật</w:t>
            </w:r>
          </w:p>
        </w:tc>
      </w:tr>
      <w:tr w:rsidR="003D2C2E" w14:paraId="50EBE192" w14:textId="77777777">
        <w:trPr>
          <w:trHeight w:val="432"/>
        </w:trPr>
        <w:tc>
          <w:tcPr>
            <w:tcW w:w="0" w:type="auto"/>
            <w:vMerge/>
            <w:tcBorders>
              <w:top w:val="nil"/>
              <w:left w:val="single" w:sz="8" w:space="0" w:color="000000"/>
              <w:bottom w:val="nil"/>
              <w:right w:val="single" w:sz="8" w:space="0" w:color="000000"/>
            </w:tcBorders>
          </w:tcPr>
          <w:p w14:paraId="58C8ECDE"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2F33DE03"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3D8D900" w14:textId="77777777" w:rsidR="003D2C2E" w:rsidRDefault="007C0FC2">
            <w:pPr>
              <w:spacing w:after="0"/>
              <w:ind w:left="64"/>
              <w:jc w:val="center"/>
            </w:pPr>
            <w:r>
              <w:rPr>
                <w:b w:val="0"/>
                <w:color w:val="000000"/>
                <w:sz w:val="24"/>
              </w:rPr>
              <w:t>3254</w:t>
            </w:r>
          </w:p>
        </w:tc>
        <w:tc>
          <w:tcPr>
            <w:tcW w:w="12139" w:type="dxa"/>
            <w:tcBorders>
              <w:top w:val="single" w:sz="8" w:space="0" w:color="000000"/>
              <w:left w:val="single" w:sz="8" w:space="0" w:color="000000"/>
              <w:bottom w:val="single" w:sz="8" w:space="0" w:color="000000"/>
              <w:right w:val="single" w:sz="8" w:space="0" w:color="000000"/>
            </w:tcBorders>
          </w:tcPr>
          <w:p w14:paraId="6109D2E1" w14:textId="77777777" w:rsidR="003D2C2E" w:rsidRDefault="007C0FC2">
            <w:pPr>
              <w:spacing w:after="0"/>
              <w:ind w:left="0"/>
            </w:pPr>
            <w:r>
              <w:rPr>
                <w:b w:val="0"/>
                <w:color w:val="000000"/>
                <w:sz w:val="24"/>
              </w:rPr>
              <w:t>Trang thiết bị kỹ thuật</w:t>
            </w:r>
          </w:p>
        </w:tc>
      </w:tr>
      <w:tr w:rsidR="003D2C2E" w14:paraId="6F83D588" w14:textId="77777777">
        <w:trPr>
          <w:trHeight w:val="432"/>
        </w:trPr>
        <w:tc>
          <w:tcPr>
            <w:tcW w:w="0" w:type="auto"/>
            <w:vMerge/>
            <w:tcBorders>
              <w:top w:val="nil"/>
              <w:left w:val="single" w:sz="8" w:space="0" w:color="000000"/>
              <w:bottom w:val="nil"/>
              <w:right w:val="single" w:sz="8" w:space="0" w:color="000000"/>
            </w:tcBorders>
          </w:tcPr>
          <w:p w14:paraId="04398418"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2D8D4F55"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12935B7" w14:textId="77777777" w:rsidR="003D2C2E" w:rsidRDefault="007C0FC2">
            <w:pPr>
              <w:spacing w:after="0"/>
              <w:ind w:left="64"/>
              <w:jc w:val="center"/>
            </w:pPr>
            <w:r>
              <w:rPr>
                <w:b w:val="0"/>
                <w:color w:val="000000"/>
                <w:sz w:val="24"/>
              </w:rPr>
              <w:t>3299</w:t>
            </w:r>
          </w:p>
        </w:tc>
        <w:tc>
          <w:tcPr>
            <w:tcW w:w="12139" w:type="dxa"/>
            <w:tcBorders>
              <w:top w:val="single" w:sz="8" w:space="0" w:color="000000"/>
              <w:left w:val="single" w:sz="8" w:space="0" w:color="000000"/>
              <w:bottom w:val="single" w:sz="8" w:space="0" w:color="000000"/>
              <w:right w:val="single" w:sz="8" w:space="0" w:color="000000"/>
            </w:tcBorders>
          </w:tcPr>
          <w:p w14:paraId="44FE6C0C" w14:textId="77777777" w:rsidR="003D2C2E" w:rsidRDefault="007C0FC2">
            <w:pPr>
              <w:spacing w:after="0"/>
              <w:ind w:left="0"/>
            </w:pPr>
            <w:r>
              <w:rPr>
                <w:b w:val="0"/>
                <w:color w:val="000000"/>
                <w:sz w:val="24"/>
              </w:rPr>
              <w:t>Khác</w:t>
            </w:r>
          </w:p>
        </w:tc>
      </w:tr>
      <w:tr w:rsidR="003D2C2E" w14:paraId="5E05F73B" w14:textId="77777777">
        <w:trPr>
          <w:trHeight w:val="432"/>
        </w:trPr>
        <w:tc>
          <w:tcPr>
            <w:tcW w:w="0" w:type="auto"/>
            <w:vMerge/>
            <w:tcBorders>
              <w:top w:val="nil"/>
              <w:left w:val="single" w:sz="8" w:space="0" w:color="000000"/>
              <w:bottom w:val="single" w:sz="8" w:space="0" w:color="000000"/>
              <w:right w:val="single" w:sz="8" w:space="0" w:color="000000"/>
            </w:tcBorders>
          </w:tcPr>
          <w:p w14:paraId="2FA3C60E"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38F1E678"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3236C33"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70FABBDD" w14:textId="77777777" w:rsidR="003D2C2E" w:rsidRDefault="003D2C2E">
            <w:pPr>
              <w:spacing w:after="160"/>
              <w:ind w:left="0"/>
            </w:pPr>
          </w:p>
        </w:tc>
      </w:tr>
      <w:tr w:rsidR="003D2C2E" w14:paraId="51724D40"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25EA8CA5" w14:textId="77777777" w:rsidR="003D2C2E" w:rsidRDefault="007C0FC2">
            <w:pPr>
              <w:spacing w:after="0"/>
              <w:ind w:left="60"/>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3222533C" w14:textId="77777777" w:rsidR="003D2C2E" w:rsidRDefault="007C0FC2">
            <w:pPr>
              <w:spacing w:after="0"/>
              <w:ind w:left="69"/>
              <w:jc w:val="center"/>
            </w:pPr>
            <w:r>
              <w:rPr>
                <w:sz w:val="24"/>
              </w:rPr>
              <w:t>3300</w:t>
            </w:r>
          </w:p>
        </w:tc>
        <w:tc>
          <w:tcPr>
            <w:tcW w:w="1205" w:type="dxa"/>
            <w:tcBorders>
              <w:top w:val="single" w:sz="8" w:space="0" w:color="000000"/>
              <w:left w:val="single" w:sz="8" w:space="0" w:color="000000"/>
              <w:bottom w:val="single" w:sz="8" w:space="0" w:color="000000"/>
              <w:right w:val="single" w:sz="8" w:space="0" w:color="000000"/>
            </w:tcBorders>
          </w:tcPr>
          <w:p w14:paraId="69DFEE99"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4ED16090" w14:textId="77777777" w:rsidR="003D2C2E" w:rsidRDefault="007C0FC2">
            <w:pPr>
              <w:spacing w:after="0"/>
              <w:ind w:left="65"/>
              <w:jc w:val="center"/>
            </w:pPr>
            <w:r>
              <w:rPr>
                <w:sz w:val="24"/>
              </w:rPr>
              <w:t>Thu ti</w:t>
            </w:r>
            <w:r>
              <w:rPr>
                <w:sz w:val="24"/>
              </w:rPr>
              <w:t>ền bán nh</w:t>
            </w:r>
            <w:r>
              <w:rPr>
                <w:sz w:val="24"/>
              </w:rPr>
              <w:t>à thu</w:t>
            </w:r>
            <w:r>
              <w:rPr>
                <w:sz w:val="24"/>
              </w:rPr>
              <w:t>ộc sở hữu nhà nước</w:t>
            </w:r>
          </w:p>
        </w:tc>
      </w:tr>
      <w:tr w:rsidR="003D2C2E" w14:paraId="5649D03B"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290A8165" w14:textId="77777777" w:rsidR="003D2C2E" w:rsidRDefault="007C0FC2">
            <w:pPr>
              <w:spacing w:after="0"/>
              <w:ind w:left="65"/>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1312BDCF"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10877EE" w14:textId="77777777" w:rsidR="003D2C2E" w:rsidRDefault="007C0FC2">
            <w:pPr>
              <w:spacing w:after="0"/>
              <w:ind w:left="64"/>
              <w:jc w:val="center"/>
            </w:pPr>
            <w:r>
              <w:rPr>
                <w:b w:val="0"/>
                <w:color w:val="000000"/>
                <w:sz w:val="24"/>
              </w:rPr>
              <w:t>3301</w:t>
            </w:r>
          </w:p>
        </w:tc>
        <w:tc>
          <w:tcPr>
            <w:tcW w:w="12139" w:type="dxa"/>
            <w:tcBorders>
              <w:top w:val="single" w:sz="8" w:space="0" w:color="000000"/>
              <w:left w:val="single" w:sz="8" w:space="0" w:color="000000"/>
              <w:bottom w:val="single" w:sz="8" w:space="0" w:color="000000"/>
              <w:right w:val="single" w:sz="8" w:space="0" w:color="000000"/>
            </w:tcBorders>
          </w:tcPr>
          <w:p w14:paraId="4CEDB51C" w14:textId="77777777" w:rsidR="003D2C2E" w:rsidRDefault="007C0FC2">
            <w:pPr>
              <w:spacing w:after="0"/>
              <w:ind w:left="0"/>
            </w:pPr>
            <w:r>
              <w:rPr>
                <w:b w:val="0"/>
                <w:color w:val="000000"/>
                <w:sz w:val="24"/>
              </w:rPr>
              <w:t>Thu tiền bán nhà thuộc sở hữu nhà nước</w:t>
            </w:r>
          </w:p>
        </w:tc>
      </w:tr>
      <w:tr w:rsidR="003D2C2E" w14:paraId="367431C3" w14:textId="77777777">
        <w:trPr>
          <w:trHeight w:val="432"/>
        </w:trPr>
        <w:tc>
          <w:tcPr>
            <w:tcW w:w="1440" w:type="dxa"/>
            <w:tcBorders>
              <w:top w:val="single" w:sz="8" w:space="0" w:color="000000"/>
              <w:left w:val="single" w:sz="8" w:space="0" w:color="000000"/>
              <w:bottom w:val="nil"/>
              <w:right w:val="single" w:sz="8" w:space="0" w:color="000000"/>
            </w:tcBorders>
          </w:tcPr>
          <w:p w14:paraId="68C65833" w14:textId="77777777" w:rsidR="003D2C2E" w:rsidRDefault="003D2C2E">
            <w:pPr>
              <w:spacing w:after="160"/>
              <w:ind w:left="0"/>
            </w:pPr>
          </w:p>
        </w:tc>
        <w:tc>
          <w:tcPr>
            <w:tcW w:w="1238" w:type="dxa"/>
            <w:tcBorders>
              <w:top w:val="single" w:sz="8" w:space="0" w:color="000000"/>
              <w:left w:val="single" w:sz="8" w:space="0" w:color="000000"/>
              <w:bottom w:val="nil"/>
              <w:right w:val="single" w:sz="8" w:space="0" w:color="000000"/>
            </w:tcBorders>
          </w:tcPr>
          <w:p w14:paraId="1C328488"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9130D60" w14:textId="77777777" w:rsidR="003D2C2E" w:rsidRDefault="007C0FC2">
            <w:pPr>
              <w:spacing w:after="0"/>
              <w:ind w:left="64"/>
              <w:jc w:val="center"/>
            </w:pPr>
            <w:r>
              <w:rPr>
                <w:b w:val="0"/>
                <w:color w:val="000000"/>
                <w:sz w:val="24"/>
              </w:rPr>
              <w:t>3302</w:t>
            </w:r>
          </w:p>
        </w:tc>
        <w:tc>
          <w:tcPr>
            <w:tcW w:w="12139" w:type="dxa"/>
            <w:tcBorders>
              <w:top w:val="single" w:sz="8" w:space="0" w:color="000000"/>
              <w:left w:val="single" w:sz="8" w:space="0" w:color="000000"/>
              <w:bottom w:val="single" w:sz="8" w:space="0" w:color="000000"/>
              <w:right w:val="single" w:sz="8" w:space="0" w:color="000000"/>
            </w:tcBorders>
          </w:tcPr>
          <w:p w14:paraId="4AF51003" w14:textId="77777777" w:rsidR="003D2C2E" w:rsidRDefault="007C0FC2">
            <w:pPr>
              <w:spacing w:after="0"/>
              <w:ind w:left="0"/>
            </w:pPr>
            <w:r>
              <w:rPr>
                <w:b w:val="0"/>
                <w:color w:val="000000"/>
                <w:sz w:val="24"/>
              </w:rPr>
              <w:t>Thu tiền thanh lý nhà làm việc</w:t>
            </w:r>
          </w:p>
        </w:tc>
      </w:tr>
    </w:tbl>
    <w:p w14:paraId="22A5C42F" w14:textId="77777777" w:rsidR="003D2C2E" w:rsidRDefault="003D2C2E">
      <w:pPr>
        <w:spacing w:after="0"/>
        <w:ind w:left="-1440" w:right="15400"/>
      </w:pPr>
    </w:p>
    <w:tbl>
      <w:tblPr>
        <w:tblStyle w:val="TableGrid"/>
        <w:tblW w:w="16022" w:type="dxa"/>
        <w:tblInd w:w="-1042" w:type="dxa"/>
        <w:tblCellMar>
          <w:top w:w="126" w:type="dxa"/>
          <w:left w:w="43" w:type="dxa"/>
          <w:bottom w:w="0" w:type="dxa"/>
          <w:right w:w="115" w:type="dxa"/>
        </w:tblCellMar>
        <w:tblLook w:val="04A0" w:firstRow="1" w:lastRow="0" w:firstColumn="1" w:lastColumn="0" w:noHBand="0" w:noVBand="1"/>
      </w:tblPr>
      <w:tblGrid>
        <w:gridCol w:w="1440"/>
        <w:gridCol w:w="1238"/>
        <w:gridCol w:w="1205"/>
        <w:gridCol w:w="12139"/>
      </w:tblGrid>
      <w:tr w:rsidR="003D2C2E" w14:paraId="3E69C78D" w14:textId="77777777">
        <w:trPr>
          <w:trHeight w:val="701"/>
        </w:trPr>
        <w:tc>
          <w:tcPr>
            <w:tcW w:w="1440" w:type="dxa"/>
            <w:tcBorders>
              <w:top w:val="single" w:sz="8" w:space="0" w:color="000000"/>
              <w:left w:val="single" w:sz="8" w:space="0" w:color="000000"/>
              <w:bottom w:val="single" w:sz="8" w:space="0" w:color="000000"/>
              <w:right w:val="single" w:sz="8" w:space="0" w:color="000000"/>
            </w:tcBorders>
          </w:tcPr>
          <w:p w14:paraId="4C63F758"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3214D49E" w14:textId="77777777" w:rsidR="003D2C2E" w:rsidRDefault="007C0FC2">
            <w:pPr>
              <w:spacing w:after="2"/>
              <w:ind w:left="81"/>
              <w:jc w:val="center"/>
            </w:pPr>
            <w:r>
              <w:rPr>
                <w:color w:val="0000FF"/>
                <w:sz w:val="24"/>
              </w:rPr>
              <w:t>Mã s</w:t>
            </w:r>
            <w:r>
              <w:rPr>
                <w:color w:val="0000FF"/>
                <w:sz w:val="24"/>
              </w:rPr>
              <w:t xml:space="preserve">ố </w:t>
            </w:r>
          </w:p>
          <w:p w14:paraId="642D8F95" w14:textId="77777777" w:rsidR="003D2C2E" w:rsidRDefault="007C0FC2">
            <w:pPr>
              <w:spacing w:after="0"/>
              <w:ind w:left="82"/>
              <w:jc w:val="center"/>
            </w:pPr>
            <w:r>
              <w:rPr>
                <w:color w:val="0000FF"/>
                <w:sz w:val="24"/>
              </w:rPr>
              <w:t>M</w:t>
            </w:r>
            <w:r>
              <w:rPr>
                <w:color w:val="0000FF"/>
                <w:sz w:val="24"/>
              </w:rPr>
              <w:t>ục</w:t>
            </w:r>
          </w:p>
        </w:tc>
        <w:tc>
          <w:tcPr>
            <w:tcW w:w="1205" w:type="dxa"/>
            <w:tcBorders>
              <w:top w:val="single" w:sz="8" w:space="0" w:color="000000"/>
              <w:left w:val="single" w:sz="8" w:space="0" w:color="000000"/>
              <w:bottom w:val="single" w:sz="8" w:space="0" w:color="000000"/>
              <w:right w:val="single" w:sz="8" w:space="0" w:color="000000"/>
            </w:tcBorders>
          </w:tcPr>
          <w:p w14:paraId="42EA2D55" w14:textId="77777777" w:rsidR="003D2C2E" w:rsidRDefault="007C0FC2">
            <w:pPr>
              <w:spacing w:after="0"/>
              <w:ind w:left="22"/>
              <w:jc w:val="center"/>
            </w:pPr>
            <w:r>
              <w:rPr>
                <w:color w:val="0000FF"/>
                <w:sz w:val="24"/>
              </w:rPr>
              <w:t>Mã s</w:t>
            </w:r>
            <w:r>
              <w:rPr>
                <w:color w:val="0000FF"/>
                <w:sz w:val="24"/>
              </w:rPr>
              <w:t xml:space="preserve">ố </w:t>
            </w:r>
            <w:r>
              <w:rPr>
                <w:color w:val="0000FF"/>
                <w:sz w:val="24"/>
              </w:rPr>
              <w:t>Ti</w:t>
            </w:r>
            <w:r>
              <w:rPr>
                <w:color w:val="0000FF"/>
                <w:sz w:val="24"/>
              </w:rPr>
              <w:t>ểu mục</w:t>
            </w:r>
          </w:p>
        </w:tc>
        <w:tc>
          <w:tcPr>
            <w:tcW w:w="12139" w:type="dxa"/>
            <w:tcBorders>
              <w:top w:val="single" w:sz="8" w:space="0" w:color="000000"/>
              <w:left w:val="single" w:sz="8" w:space="0" w:color="000000"/>
              <w:bottom w:val="single" w:sz="8" w:space="0" w:color="000000"/>
              <w:right w:val="single" w:sz="8" w:space="0" w:color="000000"/>
            </w:tcBorders>
            <w:vAlign w:val="center"/>
          </w:tcPr>
          <w:p w14:paraId="2CD9E66E" w14:textId="77777777" w:rsidR="003D2C2E" w:rsidRDefault="007C0FC2">
            <w:pPr>
              <w:spacing w:after="0"/>
              <w:ind w:left="88"/>
              <w:jc w:val="center"/>
            </w:pPr>
            <w:r>
              <w:rPr>
                <w:color w:val="0000FF"/>
                <w:sz w:val="24"/>
              </w:rPr>
              <w:t>TÊN G</w:t>
            </w:r>
            <w:r>
              <w:rPr>
                <w:color w:val="0000FF"/>
                <w:sz w:val="24"/>
              </w:rPr>
              <w:t>ỌI</w:t>
            </w:r>
          </w:p>
        </w:tc>
      </w:tr>
      <w:tr w:rsidR="003D2C2E" w14:paraId="2C6BDE10"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7B1951E6"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1567D10E"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ACBBA29" w14:textId="77777777" w:rsidR="003D2C2E" w:rsidRDefault="007C0FC2">
            <w:pPr>
              <w:spacing w:after="0"/>
              <w:ind w:left="86"/>
              <w:jc w:val="center"/>
            </w:pPr>
            <w:r>
              <w:rPr>
                <w:b w:val="0"/>
                <w:color w:val="000000"/>
                <w:sz w:val="24"/>
              </w:rPr>
              <w:t>3349</w:t>
            </w:r>
          </w:p>
        </w:tc>
        <w:tc>
          <w:tcPr>
            <w:tcW w:w="12139" w:type="dxa"/>
            <w:tcBorders>
              <w:top w:val="single" w:sz="8" w:space="0" w:color="000000"/>
              <w:left w:val="single" w:sz="8" w:space="0" w:color="000000"/>
              <w:bottom w:val="single" w:sz="8" w:space="0" w:color="000000"/>
              <w:right w:val="single" w:sz="8" w:space="0" w:color="000000"/>
            </w:tcBorders>
          </w:tcPr>
          <w:p w14:paraId="04B199F4" w14:textId="77777777" w:rsidR="003D2C2E" w:rsidRDefault="007C0FC2">
            <w:pPr>
              <w:spacing w:after="0"/>
              <w:ind w:left="0"/>
            </w:pPr>
            <w:r>
              <w:rPr>
                <w:b w:val="0"/>
                <w:color w:val="000000"/>
                <w:sz w:val="24"/>
              </w:rPr>
              <w:t>Khác</w:t>
            </w:r>
          </w:p>
        </w:tc>
      </w:tr>
      <w:tr w:rsidR="003D2C2E" w14:paraId="0B673D9B" w14:textId="77777777">
        <w:trPr>
          <w:trHeight w:val="432"/>
        </w:trPr>
        <w:tc>
          <w:tcPr>
            <w:tcW w:w="0" w:type="auto"/>
            <w:vMerge/>
            <w:tcBorders>
              <w:top w:val="nil"/>
              <w:left w:val="single" w:sz="8" w:space="0" w:color="000000"/>
              <w:bottom w:val="single" w:sz="8" w:space="0" w:color="000000"/>
              <w:right w:val="single" w:sz="8" w:space="0" w:color="000000"/>
            </w:tcBorders>
          </w:tcPr>
          <w:p w14:paraId="4132DD09"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57567836"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B4E9692"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00F3288C" w14:textId="77777777" w:rsidR="003D2C2E" w:rsidRDefault="003D2C2E">
            <w:pPr>
              <w:spacing w:after="160"/>
              <w:ind w:left="0"/>
            </w:pPr>
          </w:p>
        </w:tc>
      </w:tr>
      <w:tr w:rsidR="003D2C2E" w14:paraId="254A2B7B"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12B32660" w14:textId="77777777" w:rsidR="003D2C2E" w:rsidRDefault="007C0FC2">
            <w:pPr>
              <w:spacing w:after="0"/>
              <w:ind w:left="82"/>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7DD3DF4A" w14:textId="77777777" w:rsidR="003D2C2E" w:rsidRDefault="007C0FC2">
            <w:pPr>
              <w:spacing w:after="0"/>
              <w:ind w:left="91"/>
              <w:jc w:val="center"/>
            </w:pPr>
            <w:r>
              <w:rPr>
                <w:sz w:val="24"/>
              </w:rPr>
              <w:t>3350</w:t>
            </w:r>
          </w:p>
        </w:tc>
        <w:tc>
          <w:tcPr>
            <w:tcW w:w="1205" w:type="dxa"/>
            <w:tcBorders>
              <w:top w:val="single" w:sz="8" w:space="0" w:color="000000"/>
              <w:left w:val="single" w:sz="8" w:space="0" w:color="000000"/>
              <w:bottom w:val="single" w:sz="8" w:space="0" w:color="000000"/>
              <w:right w:val="single" w:sz="8" w:space="0" w:color="000000"/>
            </w:tcBorders>
          </w:tcPr>
          <w:p w14:paraId="442A1B19"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1E5E5E08" w14:textId="77777777" w:rsidR="003D2C2E" w:rsidRDefault="007C0FC2">
            <w:pPr>
              <w:spacing w:after="0"/>
              <w:ind w:left="86"/>
              <w:jc w:val="center"/>
            </w:pPr>
            <w:r>
              <w:rPr>
                <w:sz w:val="24"/>
              </w:rPr>
              <w:t>Thu t</w:t>
            </w:r>
            <w:r>
              <w:rPr>
                <w:sz w:val="24"/>
              </w:rPr>
              <w:t>ừ t</w:t>
            </w:r>
            <w:r>
              <w:rPr>
                <w:sz w:val="24"/>
              </w:rPr>
              <w:t>ài s</w:t>
            </w:r>
            <w:r>
              <w:rPr>
                <w:sz w:val="24"/>
              </w:rPr>
              <w:t>ản khác</w:t>
            </w:r>
          </w:p>
        </w:tc>
      </w:tr>
      <w:tr w:rsidR="003D2C2E" w14:paraId="6E63D9E7"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2972C79B" w14:textId="77777777" w:rsidR="003D2C2E" w:rsidRDefault="007C0FC2">
            <w:pPr>
              <w:spacing w:after="0"/>
              <w:ind w:left="87"/>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33604872"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FC80DAA" w14:textId="77777777" w:rsidR="003D2C2E" w:rsidRDefault="007C0FC2">
            <w:pPr>
              <w:spacing w:after="0"/>
              <w:ind w:left="86"/>
              <w:jc w:val="center"/>
            </w:pPr>
            <w:r>
              <w:rPr>
                <w:b w:val="0"/>
                <w:color w:val="000000"/>
                <w:sz w:val="24"/>
              </w:rPr>
              <w:t>3351</w:t>
            </w:r>
          </w:p>
        </w:tc>
        <w:tc>
          <w:tcPr>
            <w:tcW w:w="12139" w:type="dxa"/>
            <w:tcBorders>
              <w:top w:val="single" w:sz="8" w:space="0" w:color="000000"/>
              <w:left w:val="single" w:sz="8" w:space="0" w:color="000000"/>
              <w:bottom w:val="single" w:sz="8" w:space="0" w:color="000000"/>
              <w:right w:val="single" w:sz="8" w:space="0" w:color="000000"/>
            </w:tcBorders>
          </w:tcPr>
          <w:p w14:paraId="08C0FAD8" w14:textId="77777777" w:rsidR="003D2C2E" w:rsidRDefault="007C0FC2">
            <w:pPr>
              <w:spacing w:after="0"/>
              <w:ind w:left="0"/>
            </w:pPr>
            <w:r>
              <w:rPr>
                <w:b w:val="0"/>
                <w:color w:val="000000"/>
                <w:sz w:val="24"/>
              </w:rPr>
              <w:t>Mô tô</w:t>
            </w:r>
          </w:p>
        </w:tc>
      </w:tr>
      <w:tr w:rsidR="003D2C2E" w14:paraId="6630AE94"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07AB5DEB"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543EC288"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6B9C429" w14:textId="77777777" w:rsidR="003D2C2E" w:rsidRDefault="007C0FC2">
            <w:pPr>
              <w:spacing w:after="0"/>
              <w:ind w:left="86"/>
              <w:jc w:val="center"/>
            </w:pPr>
            <w:r>
              <w:rPr>
                <w:b w:val="0"/>
                <w:color w:val="000000"/>
                <w:sz w:val="24"/>
              </w:rPr>
              <w:t>3352</w:t>
            </w:r>
          </w:p>
        </w:tc>
        <w:tc>
          <w:tcPr>
            <w:tcW w:w="12139" w:type="dxa"/>
            <w:tcBorders>
              <w:top w:val="single" w:sz="8" w:space="0" w:color="000000"/>
              <w:left w:val="single" w:sz="8" w:space="0" w:color="000000"/>
              <w:bottom w:val="single" w:sz="8" w:space="0" w:color="000000"/>
              <w:right w:val="single" w:sz="8" w:space="0" w:color="000000"/>
            </w:tcBorders>
          </w:tcPr>
          <w:p w14:paraId="1FA709D3" w14:textId="77777777" w:rsidR="003D2C2E" w:rsidRDefault="007C0FC2">
            <w:pPr>
              <w:spacing w:after="0"/>
              <w:ind w:left="0"/>
            </w:pPr>
            <w:r>
              <w:rPr>
                <w:b w:val="0"/>
                <w:color w:val="000000"/>
                <w:sz w:val="24"/>
              </w:rPr>
              <w:t>Ô tô con, ô tô tải</w:t>
            </w:r>
          </w:p>
        </w:tc>
      </w:tr>
      <w:tr w:rsidR="003D2C2E" w14:paraId="2256BC34" w14:textId="77777777">
        <w:trPr>
          <w:trHeight w:val="432"/>
        </w:trPr>
        <w:tc>
          <w:tcPr>
            <w:tcW w:w="0" w:type="auto"/>
            <w:vMerge/>
            <w:tcBorders>
              <w:top w:val="nil"/>
              <w:left w:val="single" w:sz="8" w:space="0" w:color="000000"/>
              <w:bottom w:val="nil"/>
              <w:right w:val="single" w:sz="8" w:space="0" w:color="000000"/>
            </w:tcBorders>
          </w:tcPr>
          <w:p w14:paraId="74A6562E"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2C450A90"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FB306DC" w14:textId="77777777" w:rsidR="003D2C2E" w:rsidRDefault="007C0FC2">
            <w:pPr>
              <w:spacing w:after="0"/>
              <w:ind w:left="86"/>
              <w:jc w:val="center"/>
            </w:pPr>
            <w:r>
              <w:rPr>
                <w:b w:val="0"/>
                <w:color w:val="000000"/>
                <w:sz w:val="24"/>
              </w:rPr>
              <w:t>3353</w:t>
            </w:r>
          </w:p>
        </w:tc>
        <w:tc>
          <w:tcPr>
            <w:tcW w:w="12139" w:type="dxa"/>
            <w:tcBorders>
              <w:top w:val="single" w:sz="8" w:space="0" w:color="000000"/>
              <w:left w:val="single" w:sz="8" w:space="0" w:color="000000"/>
              <w:bottom w:val="single" w:sz="8" w:space="0" w:color="000000"/>
              <w:right w:val="single" w:sz="8" w:space="0" w:color="000000"/>
            </w:tcBorders>
          </w:tcPr>
          <w:p w14:paraId="421B09E0" w14:textId="77777777" w:rsidR="003D2C2E" w:rsidRDefault="007C0FC2">
            <w:pPr>
              <w:spacing w:after="0"/>
              <w:ind w:left="0"/>
            </w:pPr>
            <w:r>
              <w:rPr>
                <w:b w:val="0"/>
                <w:color w:val="000000"/>
                <w:sz w:val="24"/>
              </w:rPr>
              <w:t>Xe chuyên dùng</w:t>
            </w:r>
          </w:p>
        </w:tc>
      </w:tr>
      <w:tr w:rsidR="003D2C2E" w14:paraId="3B97B6D8" w14:textId="77777777">
        <w:trPr>
          <w:trHeight w:val="432"/>
        </w:trPr>
        <w:tc>
          <w:tcPr>
            <w:tcW w:w="0" w:type="auto"/>
            <w:vMerge/>
            <w:tcBorders>
              <w:top w:val="nil"/>
              <w:left w:val="single" w:sz="8" w:space="0" w:color="000000"/>
              <w:bottom w:val="nil"/>
              <w:right w:val="single" w:sz="8" w:space="0" w:color="000000"/>
            </w:tcBorders>
          </w:tcPr>
          <w:p w14:paraId="747EEAF5"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4408B190"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C90C532" w14:textId="77777777" w:rsidR="003D2C2E" w:rsidRDefault="007C0FC2">
            <w:pPr>
              <w:spacing w:after="0"/>
              <w:ind w:left="86"/>
              <w:jc w:val="center"/>
            </w:pPr>
            <w:r>
              <w:rPr>
                <w:b w:val="0"/>
                <w:color w:val="000000"/>
                <w:sz w:val="24"/>
              </w:rPr>
              <w:t>3354</w:t>
            </w:r>
          </w:p>
        </w:tc>
        <w:tc>
          <w:tcPr>
            <w:tcW w:w="12139" w:type="dxa"/>
            <w:tcBorders>
              <w:top w:val="single" w:sz="8" w:space="0" w:color="000000"/>
              <w:left w:val="single" w:sz="8" w:space="0" w:color="000000"/>
              <w:bottom w:val="single" w:sz="8" w:space="0" w:color="000000"/>
              <w:right w:val="single" w:sz="8" w:space="0" w:color="000000"/>
            </w:tcBorders>
          </w:tcPr>
          <w:p w14:paraId="78E9C782" w14:textId="77777777" w:rsidR="003D2C2E" w:rsidRDefault="007C0FC2">
            <w:pPr>
              <w:spacing w:after="0"/>
              <w:ind w:left="0"/>
            </w:pPr>
            <w:r>
              <w:rPr>
                <w:b w:val="0"/>
                <w:color w:val="000000"/>
                <w:sz w:val="24"/>
              </w:rPr>
              <w:t>Tàu, thuyền</w:t>
            </w:r>
          </w:p>
        </w:tc>
      </w:tr>
      <w:tr w:rsidR="003D2C2E" w14:paraId="7EE5EBAB" w14:textId="77777777">
        <w:trPr>
          <w:trHeight w:val="432"/>
        </w:trPr>
        <w:tc>
          <w:tcPr>
            <w:tcW w:w="0" w:type="auto"/>
            <w:vMerge/>
            <w:tcBorders>
              <w:top w:val="nil"/>
              <w:left w:val="single" w:sz="8" w:space="0" w:color="000000"/>
              <w:bottom w:val="nil"/>
              <w:right w:val="single" w:sz="8" w:space="0" w:color="000000"/>
            </w:tcBorders>
          </w:tcPr>
          <w:p w14:paraId="464E569C"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465D65DB"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8194B78" w14:textId="77777777" w:rsidR="003D2C2E" w:rsidRDefault="007C0FC2">
            <w:pPr>
              <w:spacing w:after="0"/>
              <w:ind w:left="86"/>
              <w:jc w:val="center"/>
            </w:pPr>
            <w:r>
              <w:rPr>
                <w:b w:val="0"/>
                <w:color w:val="000000"/>
                <w:sz w:val="24"/>
              </w:rPr>
              <w:t>3355</w:t>
            </w:r>
          </w:p>
        </w:tc>
        <w:tc>
          <w:tcPr>
            <w:tcW w:w="12139" w:type="dxa"/>
            <w:tcBorders>
              <w:top w:val="single" w:sz="8" w:space="0" w:color="000000"/>
              <w:left w:val="single" w:sz="8" w:space="0" w:color="000000"/>
              <w:bottom w:val="single" w:sz="8" w:space="0" w:color="000000"/>
              <w:right w:val="single" w:sz="8" w:space="0" w:color="000000"/>
            </w:tcBorders>
          </w:tcPr>
          <w:p w14:paraId="4D70E3F4" w14:textId="77777777" w:rsidR="003D2C2E" w:rsidRDefault="007C0FC2">
            <w:pPr>
              <w:spacing w:after="0"/>
              <w:ind w:left="0"/>
            </w:pPr>
            <w:r>
              <w:rPr>
                <w:b w:val="0"/>
                <w:color w:val="000000"/>
                <w:sz w:val="24"/>
              </w:rPr>
              <w:t>Đồ gỗ</w:t>
            </w:r>
          </w:p>
        </w:tc>
      </w:tr>
      <w:tr w:rsidR="003D2C2E" w14:paraId="234A338F" w14:textId="77777777">
        <w:trPr>
          <w:trHeight w:val="432"/>
        </w:trPr>
        <w:tc>
          <w:tcPr>
            <w:tcW w:w="0" w:type="auto"/>
            <w:vMerge/>
            <w:tcBorders>
              <w:top w:val="nil"/>
              <w:left w:val="single" w:sz="8" w:space="0" w:color="000000"/>
              <w:bottom w:val="nil"/>
              <w:right w:val="single" w:sz="8" w:space="0" w:color="000000"/>
            </w:tcBorders>
          </w:tcPr>
          <w:p w14:paraId="558EEBC4"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66F7A6BA"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5C41652" w14:textId="77777777" w:rsidR="003D2C2E" w:rsidRDefault="007C0FC2">
            <w:pPr>
              <w:spacing w:after="0"/>
              <w:ind w:left="86"/>
              <w:jc w:val="center"/>
            </w:pPr>
            <w:r>
              <w:rPr>
                <w:b w:val="0"/>
                <w:color w:val="000000"/>
                <w:sz w:val="24"/>
              </w:rPr>
              <w:t>3356</w:t>
            </w:r>
          </w:p>
        </w:tc>
        <w:tc>
          <w:tcPr>
            <w:tcW w:w="12139" w:type="dxa"/>
            <w:tcBorders>
              <w:top w:val="single" w:sz="8" w:space="0" w:color="000000"/>
              <w:left w:val="single" w:sz="8" w:space="0" w:color="000000"/>
              <w:bottom w:val="single" w:sz="8" w:space="0" w:color="000000"/>
              <w:right w:val="single" w:sz="8" w:space="0" w:color="000000"/>
            </w:tcBorders>
          </w:tcPr>
          <w:p w14:paraId="0E991F15" w14:textId="77777777" w:rsidR="003D2C2E" w:rsidRDefault="007C0FC2">
            <w:pPr>
              <w:spacing w:after="0"/>
              <w:ind w:left="0"/>
            </w:pPr>
            <w:r>
              <w:rPr>
                <w:b w:val="0"/>
                <w:color w:val="000000"/>
                <w:sz w:val="24"/>
              </w:rPr>
              <w:t>Trang thiết bị kỹ thuật chuyên dụng</w:t>
            </w:r>
          </w:p>
        </w:tc>
      </w:tr>
      <w:tr w:rsidR="003D2C2E" w14:paraId="4C8A6F7F" w14:textId="77777777">
        <w:trPr>
          <w:trHeight w:val="432"/>
        </w:trPr>
        <w:tc>
          <w:tcPr>
            <w:tcW w:w="0" w:type="auto"/>
            <w:vMerge/>
            <w:tcBorders>
              <w:top w:val="nil"/>
              <w:left w:val="single" w:sz="8" w:space="0" w:color="000000"/>
              <w:bottom w:val="nil"/>
              <w:right w:val="single" w:sz="8" w:space="0" w:color="000000"/>
            </w:tcBorders>
          </w:tcPr>
          <w:p w14:paraId="70A8C100"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150104DB"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323EFBE" w14:textId="77777777" w:rsidR="003D2C2E" w:rsidRDefault="007C0FC2">
            <w:pPr>
              <w:spacing w:after="0"/>
              <w:ind w:left="86"/>
              <w:jc w:val="center"/>
            </w:pPr>
            <w:r>
              <w:rPr>
                <w:b w:val="0"/>
                <w:color w:val="000000"/>
                <w:sz w:val="24"/>
              </w:rPr>
              <w:t>3357</w:t>
            </w:r>
          </w:p>
        </w:tc>
        <w:tc>
          <w:tcPr>
            <w:tcW w:w="12139" w:type="dxa"/>
            <w:tcBorders>
              <w:top w:val="single" w:sz="8" w:space="0" w:color="000000"/>
              <w:left w:val="single" w:sz="8" w:space="0" w:color="000000"/>
              <w:bottom w:val="single" w:sz="8" w:space="0" w:color="000000"/>
              <w:right w:val="single" w:sz="8" w:space="0" w:color="000000"/>
            </w:tcBorders>
          </w:tcPr>
          <w:p w14:paraId="74B12FFA" w14:textId="77777777" w:rsidR="003D2C2E" w:rsidRDefault="007C0FC2">
            <w:pPr>
              <w:spacing w:after="0"/>
              <w:ind w:left="0"/>
            </w:pPr>
            <w:r>
              <w:rPr>
                <w:b w:val="0"/>
                <w:color w:val="000000"/>
                <w:sz w:val="24"/>
              </w:rPr>
              <w:t>Máy tính, photo, máy fax</w:t>
            </w:r>
          </w:p>
        </w:tc>
      </w:tr>
      <w:tr w:rsidR="003D2C2E" w14:paraId="36467733" w14:textId="77777777">
        <w:trPr>
          <w:trHeight w:val="432"/>
        </w:trPr>
        <w:tc>
          <w:tcPr>
            <w:tcW w:w="0" w:type="auto"/>
            <w:vMerge/>
            <w:tcBorders>
              <w:top w:val="nil"/>
              <w:left w:val="single" w:sz="8" w:space="0" w:color="000000"/>
              <w:bottom w:val="nil"/>
              <w:right w:val="single" w:sz="8" w:space="0" w:color="000000"/>
            </w:tcBorders>
          </w:tcPr>
          <w:p w14:paraId="75E447B4"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519FCC29"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A681FD3" w14:textId="77777777" w:rsidR="003D2C2E" w:rsidRDefault="007C0FC2">
            <w:pPr>
              <w:spacing w:after="0"/>
              <w:ind w:left="86"/>
              <w:jc w:val="center"/>
            </w:pPr>
            <w:r>
              <w:rPr>
                <w:b w:val="0"/>
                <w:color w:val="000000"/>
                <w:sz w:val="24"/>
              </w:rPr>
              <w:t>3358</w:t>
            </w:r>
          </w:p>
        </w:tc>
        <w:tc>
          <w:tcPr>
            <w:tcW w:w="12139" w:type="dxa"/>
            <w:tcBorders>
              <w:top w:val="single" w:sz="8" w:space="0" w:color="000000"/>
              <w:left w:val="single" w:sz="8" w:space="0" w:color="000000"/>
              <w:bottom w:val="single" w:sz="8" w:space="0" w:color="000000"/>
              <w:right w:val="single" w:sz="8" w:space="0" w:color="000000"/>
            </w:tcBorders>
          </w:tcPr>
          <w:p w14:paraId="0799E72E" w14:textId="77777777" w:rsidR="003D2C2E" w:rsidRDefault="007C0FC2">
            <w:pPr>
              <w:spacing w:after="0"/>
              <w:ind w:left="0"/>
            </w:pPr>
            <w:r>
              <w:rPr>
                <w:b w:val="0"/>
                <w:color w:val="000000"/>
                <w:sz w:val="24"/>
              </w:rPr>
              <w:t>Điều hoà nhiệt độ</w:t>
            </w:r>
          </w:p>
        </w:tc>
      </w:tr>
      <w:tr w:rsidR="003D2C2E" w14:paraId="7FB0D768" w14:textId="77777777">
        <w:trPr>
          <w:trHeight w:val="432"/>
        </w:trPr>
        <w:tc>
          <w:tcPr>
            <w:tcW w:w="0" w:type="auto"/>
            <w:vMerge/>
            <w:tcBorders>
              <w:top w:val="nil"/>
              <w:left w:val="single" w:sz="8" w:space="0" w:color="000000"/>
              <w:bottom w:val="nil"/>
              <w:right w:val="single" w:sz="8" w:space="0" w:color="000000"/>
            </w:tcBorders>
          </w:tcPr>
          <w:p w14:paraId="4857AECD"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66D9CF0E"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CE92B18" w14:textId="77777777" w:rsidR="003D2C2E" w:rsidRDefault="007C0FC2">
            <w:pPr>
              <w:spacing w:after="0"/>
              <w:ind w:left="86"/>
              <w:jc w:val="center"/>
            </w:pPr>
            <w:r>
              <w:rPr>
                <w:b w:val="0"/>
                <w:color w:val="000000"/>
                <w:sz w:val="24"/>
              </w:rPr>
              <w:t>3361</w:t>
            </w:r>
          </w:p>
        </w:tc>
        <w:tc>
          <w:tcPr>
            <w:tcW w:w="12139" w:type="dxa"/>
            <w:tcBorders>
              <w:top w:val="single" w:sz="8" w:space="0" w:color="000000"/>
              <w:left w:val="single" w:sz="8" w:space="0" w:color="000000"/>
              <w:bottom w:val="single" w:sz="8" w:space="0" w:color="000000"/>
              <w:right w:val="single" w:sz="8" w:space="0" w:color="000000"/>
            </w:tcBorders>
          </w:tcPr>
          <w:p w14:paraId="28271DD9" w14:textId="77777777" w:rsidR="003D2C2E" w:rsidRDefault="007C0FC2">
            <w:pPr>
              <w:spacing w:after="0"/>
              <w:ind w:left="0"/>
            </w:pPr>
            <w:r>
              <w:rPr>
                <w:b w:val="0"/>
                <w:color w:val="000000"/>
                <w:sz w:val="24"/>
              </w:rPr>
              <w:t>Thiết bị phòng, chữa cháy</w:t>
            </w:r>
          </w:p>
        </w:tc>
      </w:tr>
      <w:tr w:rsidR="003D2C2E" w14:paraId="45CA58BE" w14:textId="77777777">
        <w:trPr>
          <w:trHeight w:val="432"/>
        </w:trPr>
        <w:tc>
          <w:tcPr>
            <w:tcW w:w="0" w:type="auto"/>
            <w:vMerge/>
            <w:tcBorders>
              <w:top w:val="nil"/>
              <w:left w:val="single" w:sz="8" w:space="0" w:color="000000"/>
              <w:bottom w:val="nil"/>
              <w:right w:val="single" w:sz="8" w:space="0" w:color="000000"/>
            </w:tcBorders>
          </w:tcPr>
          <w:p w14:paraId="3E44BF38"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6E68ACB8"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0B705D5" w14:textId="77777777" w:rsidR="003D2C2E" w:rsidRDefault="007C0FC2">
            <w:pPr>
              <w:spacing w:after="0"/>
              <w:ind w:left="86"/>
              <w:jc w:val="center"/>
            </w:pPr>
            <w:r>
              <w:rPr>
                <w:b w:val="0"/>
                <w:color w:val="000000"/>
                <w:sz w:val="24"/>
              </w:rPr>
              <w:t>3362</w:t>
            </w:r>
          </w:p>
        </w:tc>
        <w:tc>
          <w:tcPr>
            <w:tcW w:w="12139" w:type="dxa"/>
            <w:tcBorders>
              <w:top w:val="single" w:sz="8" w:space="0" w:color="000000"/>
              <w:left w:val="single" w:sz="8" w:space="0" w:color="000000"/>
              <w:bottom w:val="single" w:sz="8" w:space="0" w:color="000000"/>
              <w:right w:val="single" w:sz="8" w:space="0" w:color="000000"/>
            </w:tcBorders>
          </w:tcPr>
          <w:p w14:paraId="486780F0" w14:textId="77777777" w:rsidR="003D2C2E" w:rsidRDefault="007C0FC2">
            <w:pPr>
              <w:spacing w:after="0"/>
              <w:ind w:left="0"/>
            </w:pPr>
            <w:r>
              <w:rPr>
                <w:b w:val="0"/>
                <w:color w:val="000000"/>
                <w:sz w:val="24"/>
              </w:rPr>
              <w:t>Thu bán cây đứng</w:t>
            </w:r>
          </w:p>
        </w:tc>
      </w:tr>
      <w:tr w:rsidR="003D2C2E" w14:paraId="0813E7B9" w14:textId="77777777">
        <w:trPr>
          <w:trHeight w:val="432"/>
        </w:trPr>
        <w:tc>
          <w:tcPr>
            <w:tcW w:w="0" w:type="auto"/>
            <w:vMerge/>
            <w:tcBorders>
              <w:top w:val="nil"/>
              <w:left w:val="single" w:sz="8" w:space="0" w:color="000000"/>
              <w:bottom w:val="nil"/>
              <w:right w:val="single" w:sz="8" w:space="0" w:color="000000"/>
            </w:tcBorders>
          </w:tcPr>
          <w:p w14:paraId="7EBB5DE4"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750DF11B"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2E78D9F" w14:textId="77777777" w:rsidR="003D2C2E" w:rsidRDefault="007C0FC2">
            <w:pPr>
              <w:spacing w:after="0"/>
              <w:ind w:left="86"/>
              <w:jc w:val="center"/>
            </w:pPr>
            <w:r>
              <w:rPr>
                <w:b w:val="0"/>
                <w:color w:val="000000"/>
                <w:sz w:val="24"/>
              </w:rPr>
              <w:t>3363</w:t>
            </w:r>
          </w:p>
        </w:tc>
        <w:tc>
          <w:tcPr>
            <w:tcW w:w="12139" w:type="dxa"/>
            <w:tcBorders>
              <w:top w:val="single" w:sz="8" w:space="0" w:color="000000"/>
              <w:left w:val="single" w:sz="8" w:space="0" w:color="000000"/>
              <w:bottom w:val="single" w:sz="8" w:space="0" w:color="000000"/>
              <w:right w:val="single" w:sz="8" w:space="0" w:color="000000"/>
            </w:tcBorders>
          </w:tcPr>
          <w:p w14:paraId="7830ED7E" w14:textId="77777777" w:rsidR="003D2C2E" w:rsidRDefault="007C0FC2">
            <w:pPr>
              <w:spacing w:after="0"/>
              <w:ind w:left="0"/>
            </w:pPr>
            <w:r>
              <w:rPr>
                <w:b w:val="0"/>
                <w:color w:val="000000"/>
                <w:sz w:val="24"/>
              </w:rPr>
              <w:t>Thu tiền bán tài sản, vật tư thu hồi thuộc kết cấu hạ tầng đường sắt</w:t>
            </w:r>
          </w:p>
        </w:tc>
      </w:tr>
      <w:tr w:rsidR="003D2C2E" w14:paraId="4F3C3E03" w14:textId="77777777">
        <w:trPr>
          <w:trHeight w:val="432"/>
        </w:trPr>
        <w:tc>
          <w:tcPr>
            <w:tcW w:w="0" w:type="auto"/>
            <w:vMerge/>
            <w:tcBorders>
              <w:top w:val="nil"/>
              <w:left w:val="single" w:sz="8" w:space="0" w:color="000000"/>
              <w:bottom w:val="nil"/>
              <w:right w:val="single" w:sz="8" w:space="0" w:color="000000"/>
            </w:tcBorders>
          </w:tcPr>
          <w:p w14:paraId="7EAD5BE0"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5BAA9F01"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BA2C24E" w14:textId="77777777" w:rsidR="003D2C2E" w:rsidRDefault="007C0FC2">
            <w:pPr>
              <w:spacing w:after="0"/>
              <w:ind w:left="86"/>
              <w:jc w:val="center"/>
            </w:pPr>
            <w:r>
              <w:rPr>
                <w:b w:val="0"/>
                <w:color w:val="000000"/>
                <w:sz w:val="24"/>
              </w:rPr>
              <w:t>3364</w:t>
            </w:r>
          </w:p>
        </w:tc>
        <w:tc>
          <w:tcPr>
            <w:tcW w:w="12139" w:type="dxa"/>
            <w:tcBorders>
              <w:top w:val="single" w:sz="8" w:space="0" w:color="000000"/>
              <w:left w:val="single" w:sz="8" w:space="0" w:color="000000"/>
              <w:bottom w:val="single" w:sz="8" w:space="0" w:color="000000"/>
              <w:right w:val="single" w:sz="8" w:space="0" w:color="000000"/>
            </w:tcBorders>
          </w:tcPr>
          <w:p w14:paraId="6E04F51D" w14:textId="77777777" w:rsidR="003D2C2E" w:rsidRDefault="007C0FC2">
            <w:pPr>
              <w:spacing w:after="0"/>
              <w:ind w:left="0"/>
            </w:pPr>
            <w:r>
              <w:rPr>
                <w:b w:val="0"/>
                <w:color w:val="000000"/>
                <w:sz w:val="24"/>
              </w:rPr>
              <w:t>Thu từ bồi thường tài sản</w:t>
            </w:r>
          </w:p>
        </w:tc>
      </w:tr>
      <w:tr w:rsidR="003D2C2E" w14:paraId="686BF8F6" w14:textId="77777777">
        <w:trPr>
          <w:trHeight w:val="432"/>
        </w:trPr>
        <w:tc>
          <w:tcPr>
            <w:tcW w:w="0" w:type="auto"/>
            <w:vMerge/>
            <w:tcBorders>
              <w:top w:val="nil"/>
              <w:left w:val="single" w:sz="8" w:space="0" w:color="000000"/>
              <w:bottom w:val="nil"/>
              <w:right w:val="single" w:sz="8" w:space="0" w:color="000000"/>
            </w:tcBorders>
          </w:tcPr>
          <w:p w14:paraId="5523E942"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5DB85F98"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538232A" w14:textId="77777777" w:rsidR="003D2C2E" w:rsidRDefault="007C0FC2">
            <w:pPr>
              <w:spacing w:after="0"/>
              <w:ind w:left="86"/>
              <w:jc w:val="center"/>
            </w:pPr>
            <w:r>
              <w:rPr>
                <w:b w:val="0"/>
                <w:color w:val="000000"/>
                <w:sz w:val="24"/>
              </w:rPr>
              <w:t>3399</w:t>
            </w:r>
          </w:p>
        </w:tc>
        <w:tc>
          <w:tcPr>
            <w:tcW w:w="12139" w:type="dxa"/>
            <w:tcBorders>
              <w:top w:val="single" w:sz="8" w:space="0" w:color="000000"/>
              <w:left w:val="single" w:sz="8" w:space="0" w:color="000000"/>
              <w:bottom w:val="single" w:sz="8" w:space="0" w:color="000000"/>
              <w:right w:val="single" w:sz="8" w:space="0" w:color="000000"/>
            </w:tcBorders>
          </w:tcPr>
          <w:p w14:paraId="55A9A6AC" w14:textId="77777777" w:rsidR="003D2C2E" w:rsidRDefault="007C0FC2">
            <w:pPr>
              <w:spacing w:after="0"/>
              <w:ind w:left="0"/>
            </w:pPr>
            <w:r>
              <w:rPr>
                <w:b w:val="0"/>
                <w:color w:val="000000"/>
                <w:sz w:val="24"/>
              </w:rPr>
              <w:t>Các tài sản khác</w:t>
            </w:r>
          </w:p>
        </w:tc>
      </w:tr>
      <w:tr w:rsidR="003D2C2E" w14:paraId="046FA890" w14:textId="77777777">
        <w:trPr>
          <w:trHeight w:val="432"/>
        </w:trPr>
        <w:tc>
          <w:tcPr>
            <w:tcW w:w="0" w:type="auto"/>
            <w:vMerge/>
            <w:tcBorders>
              <w:top w:val="nil"/>
              <w:left w:val="single" w:sz="8" w:space="0" w:color="000000"/>
              <w:bottom w:val="single" w:sz="8" w:space="0" w:color="000000"/>
              <w:right w:val="single" w:sz="8" w:space="0" w:color="000000"/>
            </w:tcBorders>
          </w:tcPr>
          <w:p w14:paraId="113AE577"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1B81AF85"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9373803"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366CBBDC" w14:textId="77777777" w:rsidR="003D2C2E" w:rsidRDefault="003D2C2E">
            <w:pPr>
              <w:spacing w:after="160"/>
              <w:ind w:left="0"/>
            </w:pPr>
          </w:p>
        </w:tc>
      </w:tr>
      <w:tr w:rsidR="003D2C2E" w14:paraId="38E432C1"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4AA25449" w14:textId="77777777" w:rsidR="003D2C2E" w:rsidRDefault="007C0FC2">
            <w:pPr>
              <w:spacing w:after="0"/>
              <w:ind w:left="82"/>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5088424B" w14:textId="77777777" w:rsidR="003D2C2E" w:rsidRDefault="007C0FC2">
            <w:pPr>
              <w:spacing w:after="0"/>
              <w:ind w:left="91"/>
              <w:jc w:val="center"/>
            </w:pPr>
            <w:r>
              <w:rPr>
                <w:sz w:val="24"/>
              </w:rPr>
              <w:t>3400</w:t>
            </w:r>
          </w:p>
        </w:tc>
        <w:tc>
          <w:tcPr>
            <w:tcW w:w="1205" w:type="dxa"/>
            <w:tcBorders>
              <w:top w:val="single" w:sz="8" w:space="0" w:color="000000"/>
              <w:left w:val="single" w:sz="8" w:space="0" w:color="000000"/>
              <w:bottom w:val="single" w:sz="8" w:space="0" w:color="000000"/>
              <w:right w:val="single" w:sz="8" w:space="0" w:color="000000"/>
            </w:tcBorders>
          </w:tcPr>
          <w:p w14:paraId="166425EB"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1B0F66B7" w14:textId="77777777" w:rsidR="003D2C2E" w:rsidRDefault="007C0FC2">
            <w:pPr>
              <w:spacing w:after="0"/>
              <w:ind w:left="80"/>
              <w:jc w:val="center"/>
            </w:pPr>
            <w:r>
              <w:rPr>
                <w:sz w:val="24"/>
              </w:rPr>
              <w:t>Thu ti</w:t>
            </w:r>
            <w:r>
              <w:rPr>
                <w:sz w:val="24"/>
              </w:rPr>
              <w:t>ền bán t</w:t>
            </w:r>
            <w:r>
              <w:rPr>
                <w:sz w:val="24"/>
              </w:rPr>
              <w:t>ài s</w:t>
            </w:r>
            <w:r>
              <w:rPr>
                <w:sz w:val="24"/>
              </w:rPr>
              <w:t>ản vô h</w:t>
            </w:r>
            <w:r>
              <w:rPr>
                <w:sz w:val="24"/>
              </w:rPr>
              <w:t>ình</w:t>
            </w:r>
          </w:p>
        </w:tc>
      </w:tr>
      <w:tr w:rsidR="003D2C2E" w14:paraId="257126D6"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257BD967" w14:textId="77777777" w:rsidR="003D2C2E" w:rsidRDefault="007C0FC2">
            <w:pPr>
              <w:spacing w:after="0"/>
              <w:ind w:left="87"/>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1B4FFC3E"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68C965C" w14:textId="77777777" w:rsidR="003D2C2E" w:rsidRDefault="007C0FC2">
            <w:pPr>
              <w:spacing w:after="0"/>
              <w:ind w:left="86"/>
              <w:jc w:val="center"/>
            </w:pPr>
            <w:r>
              <w:rPr>
                <w:b w:val="0"/>
                <w:color w:val="000000"/>
                <w:sz w:val="24"/>
              </w:rPr>
              <w:t>3401</w:t>
            </w:r>
          </w:p>
        </w:tc>
        <w:tc>
          <w:tcPr>
            <w:tcW w:w="12139" w:type="dxa"/>
            <w:tcBorders>
              <w:top w:val="single" w:sz="8" w:space="0" w:color="000000"/>
              <w:left w:val="single" w:sz="8" w:space="0" w:color="000000"/>
              <w:bottom w:val="single" w:sz="8" w:space="0" w:color="000000"/>
              <w:right w:val="single" w:sz="8" w:space="0" w:color="000000"/>
            </w:tcBorders>
          </w:tcPr>
          <w:p w14:paraId="3A713E55" w14:textId="77777777" w:rsidR="003D2C2E" w:rsidRDefault="007C0FC2">
            <w:pPr>
              <w:spacing w:after="0"/>
              <w:ind w:left="0"/>
            </w:pPr>
            <w:r>
              <w:rPr>
                <w:b w:val="0"/>
                <w:color w:val="000000"/>
                <w:sz w:val="24"/>
              </w:rPr>
              <w:t>Quyền khai thác khoáng sản, tài nguyên</w:t>
            </w:r>
          </w:p>
        </w:tc>
      </w:tr>
      <w:tr w:rsidR="003D2C2E" w14:paraId="04DFC003" w14:textId="77777777">
        <w:trPr>
          <w:trHeight w:val="432"/>
        </w:trPr>
        <w:tc>
          <w:tcPr>
            <w:tcW w:w="1440" w:type="dxa"/>
            <w:vMerge w:val="restart"/>
            <w:tcBorders>
              <w:top w:val="single" w:sz="8" w:space="0" w:color="000000"/>
              <w:left w:val="single" w:sz="8" w:space="0" w:color="000000"/>
              <w:bottom w:val="nil"/>
              <w:right w:val="single" w:sz="8" w:space="0" w:color="000000"/>
            </w:tcBorders>
          </w:tcPr>
          <w:p w14:paraId="00EB9F10" w14:textId="77777777" w:rsidR="003D2C2E" w:rsidRDefault="003D2C2E">
            <w:pPr>
              <w:spacing w:after="160"/>
              <w:ind w:left="0"/>
            </w:pPr>
          </w:p>
        </w:tc>
        <w:tc>
          <w:tcPr>
            <w:tcW w:w="1238" w:type="dxa"/>
            <w:vMerge w:val="restart"/>
            <w:tcBorders>
              <w:top w:val="single" w:sz="8" w:space="0" w:color="000000"/>
              <w:left w:val="single" w:sz="8" w:space="0" w:color="000000"/>
              <w:bottom w:val="nil"/>
              <w:right w:val="single" w:sz="8" w:space="0" w:color="000000"/>
            </w:tcBorders>
          </w:tcPr>
          <w:p w14:paraId="6A41C894"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8B8D691" w14:textId="77777777" w:rsidR="003D2C2E" w:rsidRDefault="007C0FC2">
            <w:pPr>
              <w:spacing w:after="0"/>
              <w:ind w:left="86"/>
              <w:jc w:val="center"/>
            </w:pPr>
            <w:r>
              <w:rPr>
                <w:b w:val="0"/>
                <w:color w:val="000000"/>
                <w:sz w:val="24"/>
              </w:rPr>
              <w:t>3402</w:t>
            </w:r>
          </w:p>
        </w:tc>
        <w:tc>
          <w:tcPr>
            <w:tcW w:w="12139" w:type="dxa"/>
            <w:tcBorders>
              <w:top w:val="single" w:sz="8" w:space="0" w:color="000000"/>
              <w:left w:val="single" w:sz="8" w:space="0" w:color="000000"/>
              <w:bottom w:val="single" w:sz="8" w:space="0" w:color="000000"/>
              <w:right w:val="single" w:sz="8" w:space="0" w:color="000000"/>
            </w:tcBorders>
          </w:tcPr>
          <w:p w14:paraId="660C6731" w14:textId="77777777" w:rsidR="003D2C2E" w:rsidRDefault="007C0FC2">
            <w:pPr>
              <w:spacing w:after="0"/>
              <w:ind w:left="0"/>
            </w:pPr>
            <w:r>
              <w:rPr>
                <w:b w:val="0"/>
                <w:color w:val="000000"/>
                <w:sz w:val="24"/>
              </w:rPr>
              <w:t>Quyền đánh bắt hải sản</w:t>
            </w:r>
          </w:p>
        </w:tc>
      </w:tr>
      <w:tr w:rsidR="003D2C2E" w14:paraId="2F6BC4AD" w14:textId="77777777">
        <w:trPr>
          <w:trHeight w:val="432"/>
        </w:trPr>
        <w:tc>
          <w:tcPr>
            <w:tcW w:w="0" w:type="auto"/>
            <w:vMerge/>
            <w:tcBorders>
              <w:top w:val="nil"/>
              <w:left w:val="single" w:sz="8" w:space="0" w:color="000000"/>
              <w:bottom w:val="nil"/>
              <w:right w:val="single" w:sz="8" w:space="0" w:color="000000"/>
            </w:tcBorders>
          </w:tcPr>
          <w:p w14:paraId="16D5D436"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243ADA09"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0CB4A83" w14:textId="77777777" w:rsidR="003D2C2E" w:rsidRDefault="007C0FC2">
            <w:pPr>
              <w:spacing w:after="0"/>
              <w:ind w:left="86"/>
              <w:jc w:val="center"/>
            </w:pPr>
            <w:r>
              <w:rPr>
                <w:b w:val="0"/>
                <w:color w:val="000000"/>
                <w:sz w:val="24"/>
              </w:rPr>
              <w:t>3403</w:t>
            </w:r>
          </w:p>
        </w:tc>
        <w:tc>
          <w:tcPr>
            <w:tcW w:w="12139" w:type="dxa"/>
            <w:tcBorders>
              <w:top w:val="single" w:sz="8" w:space="0" w:color="000000"/>
              <w:left w:val="single" w:sz="8" w:space="0" w:color="000000"/>
              <w:bottom w:val="single" w:sz="8" w:space="0" w:color="000000"/>
              <w:right w:val="single" w:sz="8" w:space="0" w:color="000000"/>
            </w:tcBorders>
          </w:tcPr>
          <w:p w14:paraId="11F642C2" w14:textId="77777777" w:rsidR="003D2C2E" w:rsidRDefault="007C0FC2">
            <w:pPr>
              <w:spacing w:after="0"/>
              <w:ind w:left="0"/>
            </w:pPr>
            <w:r>
              <w:rPr>
                <w:b w:val="0"/>
                <w:color w:val="000000"/>
                <w:sz w:val="24"/>
              </w:rPr>
              <w:t>Quyền hàng hải</w:t>
            </w:r>
          </w:p>
        </w:tc>
      </w:tr>
      <w:tr w:rsidR="003D2C2E" w14:paraId="64643F32" w14:textId="77777777">
        <w:trPr>
          <w:trHeight w:val="432"/>
        </w:trPr>
        <w:tc>
          <w:tcPr>
            <w:tcW w:w="0" w:type="auto"/>
            <w:vMerge/>
            <w:tcBorders>
              <w:top w:val="nil"/>
              <w:left w:val="single" w:sz="8" w:space="0" w:color="000000"/>
              <w:bottom w:val="nil"/>
              <w:right w:val="single" w:sz="8" w:space="0" w:color="000000"/>
            </w:tcBorders>
          </w:tcPr>
          <w:p w14:paraId="5464E8AA"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3E3EB2B6"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65AD653" w14:textId="77777777" w:rsidR="003D2C2E" w:rsidRDefault="007C0FC2">
            <w:pPr>
              <w:spacing w:after="0"/>
              <w:ind w:left="86"/>
              <w:jc w:val="center"/>
            </w:pPr>
            <w:r>
              <w:rPr>
                <w:b w:val="0"/>
                <w:color w:val="000000"/>
                <w:sz w:val="24"/>
              </w:rPr>
              <w:t>3404</w:t>
            </w:r>
          </w:p>
        </w:tc>
        <w:tc>
          <w:tcPr>
            <w:tcW w:w="12139" w:type="dxa"/>
            <w:tcBorders>
              <w:top w:val="single" w:sz="8" w:space="0" w:color="000000"/>
              <w:left w:val="single" w:sz="8" w:space="0" w:color="000000"/>
              <w:bottom w:val="single" w:sz="8" w:space="0" w:color="000000"/>
              <w:right w:val="single" w:sz="8" w:space="0" w:color="000000"/>
            </w:tcBorders>
          </w:tcPr>
          <w:p w14:paraId="65DCD856" w14:textId="77777777" w:rsidR="003D2C2E" w:rsidRDefault="007C0FC2">
            <w:pPr>
              <w:spacing w:after="0"/>
              <w:ind w:left="0"/>
            </w:pPr>
            <w:r>
              <w:rPr>
                <w:b w:val="0"/>
                <w:color w:val="000000"/>
                <w:sz w:val="24"/>
              </w:rPr>
              <w:t>Quyền hàng không</w:t>
            </w:r>
          </w:p>
        </w:tc>
      </w:tr>
      <w:tr w:rsidR="003D2C2E" w14:paraId="7C4FCDD0" w14:textId="77777777">
        <w:trPr>
          <w:trHeight w:val="432"/>
        </w:trPr>
        <w:tc>
          <w:tcPr>
            <w:tcW w:w="0" w:type="auto"/>
            <w:vMerge/>
            <w:tcBorders>
              <w:top w:val="nil"/>
              <w:left w:val="single" w:sz="8" w:space="0" w:color="000000"/>
              <w:bottom w:val="nil"/>
              <w:right w:val="single" w:sz="8" w:space="0" w:color="000000"/>
            </w:tcBorders>
          </w:tcPr>
          <w:p w14:paraId="74D946D7"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4E7F929A"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F27F863" w14:textId="77777777" w:rsidR="003D2C2E" w:rsidRDefault="007C0FC2">
            <w:pPr>
              <w:spacing w:after="0"/>
              <w:ind w:left="86"/>
              <w:jc w:val="center"/>
            </w:pPr>
            <w:r>
              <w:rPr>
                <w:b w:val="0"/>
                <w:color w:val="000000"/>
                <w:sz w:val="24"/>
              </w:rPr>
              <w:t>3405</w:t>
            </w:r>
          </w:p>
        </w:tc>
        <w:tc>
          <w:tcPr>
            <w:tcW w:w="12139" w:type="dxa"/>
            <w:tcBorders>
              <w:top w:val="single" w:sz="8" w:space="0" w:color="000000"/>
              <w:left w:val="single" w:sz="8" w:space="0" w:color="000000"/>
              <w:bottom w:val="single" w:sz="8" w:space="0" w:color="000000"/>
              <w:right w:val="single" w:sz="8" w:space="0" w:color="000000"/>
            </w:tcBorders>
          </w:tcPr>
          <w:p w14:paraId="0B70AAA9" w14:textId="77777777" w:rsidR="003D2C2E" w:rsidRDefault="007C0FC2">
            <w:pPr>
              <w:spacing w:after="0"/>
              <w:ind w:left="0"/>
            </w:pPr>
            <w:r>
              <w:rPr>
                <w:b w:val="0"/>
                <w:color w:val="000000"/>
                <w:sz w:val="24"/>
              </w:rPr>
              <w:t>Bằng phát minh, sáng chế</w:t>
            </w:r>
          </w:p>
        </w:tc>
      </w:tr>
      <w:tr w:rsidR="003D2C2E" w14:paraId="5BB1AF18" w14:textId="77777777">
        <w:trPr>
          <w:trHeight w:val="432"/>
        </w:trPr>
        <w:tc>
          <w:tcPr>
            <w:tcW w:w="0" w:type="auto"/>
            <w:vMerge/>
            <w:tcBorders>
              <w:top w:val="nil"/>
              <w:left w:val="single" w:sz="8" w:space="0" w:color="000000"/>
              <w:bottom w:val="nil"/>
              <w:right w:val="single" w:sz="8" w:space="0" w:color="000000"/>
            </w:tcBorders>
          </w:tcPr>
          <w:p w14:paraId="1C979C27"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7F4E33BE"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6240D56" w14:textId="77777777" w:rsidR="003D2C2E" w:rsidRDefault="007C0FC2">
            <w:pPr>
              <w:spacing w:after="0"/>
              <w:ind w:left="86"/>
              <w:jc w:val="center"/>
            </w:pPr>
            <w:r>
              <w:rPr>
                <w:b w:val="0"/>
                <w:color w:val="000000"/>
                <w:sz w:val="24"/>
              </w:rPr>
              <w:t>3406</w:t>
            </w:r>
          </w:p>
        </w:tc>
        <w:tc>
          <w:tcPr>
            <w:tcW w:w="12139" w:type="dxa"/>
            <w:tcBorders>
              <w:top w:val="single" w:sz="8" w:space="0" w:color="000000"/>
              <w:left w:val="single" w:sz="8" w:space="0" w:color="000000"/>
              <w:bottom w:val="single" w:sz="8" w:space="0" w:color="000000"/>
              <w:right w:val="single" w:sz="8" w:space="0" w:color="000000"/>
            </w:tcBorders>
          </w:tcPr>
          <w:p w14:paraId="60208C42" w14:textId="77777777" w:rsidR="003D2C2E" w:rsidRDefault="007C0FC2">
            <w:pPr>
              <w:spacing w:after="0"/>
              <w:ind w:left="0"/>
            </w:pPr>
            <w:r>
              <w:rPr>
                <w:b w:val="0"/>
                <w:color w:val="000000"/>
                <w:sz w:val="24"/>
              </w:rPr>
              <w:t>Bản quyền, nhãn hi</w:t>
            </w:r>
            <w:r>
              <w:rPr>
                <w:b w:val="0"/>
                <w:color w:val="000000"/>
                <w:sz w:val="24"/>
              </w:rPr>
              <w:t>ệu thương mại</w:t>
            </w:r>
          </w:p>
        </w:tc>
      </w:tr>
    </w:tbl>
    <w:p w14:paraId="4A9713DE" w14:textId="77777777" w:rsidR="003D2C2E" w:rsidRDefault="003D2C2E">
      <w:pPr>
        <w:spacing w:after="0"/>
        <w:ind w:left="-1440" w:right="15400"/>
      </w:pPr>
    </w:p>
    <w:tbl>
      <w:tblPr>
        <w:tblStyle w:val="TableGrid"/>
        <w:tblW w:w="16022" w:type="dxa"/>
        <w:tblInd w:w="-1042" w:type="dxa"/>
        <w:tblCellMar>
          <w:top w:w="126" w:type="dxa"/>
          <w:left w:w="43" w:type="dxa"/>
          <w:bottom w:w="0" w:type="dxa"/>
          <w:right w:w="115" w:type="dxa"/>
        </w:tblCellMar>
        <w:tblLook w:val="04A0" w:firstRow="1" w:lastRow="0" w:firstColumn="1" w:lastColumn="0" w:noHBand="0" w:noVBand="1"/>
      </w:tblPr>
      <w:tblGrid>
        <w:gridCol w:w="1440"/>
        <w:gridCol w:w="1238"/>
        <w:gridCol w:w="1205"/>
        <w:gridCol w:w="12139"/>
      </w:tblGrid>
      <w:tr w:rsidR="003D2C2E" w14:paraId="54DD20B6" w14:textId="77777777">
        <w:trPr>
          <w:trHeight w:val="701"/>
        </w:trPr>
        <w:tc>
          <w:tcPr>
            <w:tcW w:w="1440" w:type="dxa"/>
            <w:tcBorders>
              <w:top w:val="single" w:sz="8" w:space="0" w:color="000000"/>
              <w:left w:val="single" w:sz="8" w:space="0" w:color="000000"/>
              <w:bottom w:val="single" w:sz="8" w:space="0" w:color="000000"/>
              <w:right w:val="single" w:sz="8" w:space="0" w:color="000000"/>
            </w:tcBorders>
          </w:tcPr>
          <w:p w14:paraId="20E217EC"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1CBC7E45" w14:textId="77777777" w:rsidR="003D2C2E" w:rsidRDefault="007C0FC2">
            <w:pPr>
              <w:spacing w:after="2"/>
              <w:ind w:left="81"/>
              <w:jc w:val="center"/>
            </w:pPr>
            <w:r>
              <w:rPr>
                <w:color w:val="0000FF"/>
                <w:sz w:val="24"/>
              </w:rPr>
              <w:t>Mã s</w:t>
            </w:r>
            <w:r>
              <w:rPr>
                <w:color w:val="0000FF"/>
                <w:sz w:val="24"/>
              </w:rPr>
              <w:t xml:space="preserve">ố </w:t>
            </w:r>
          </w:p>
          <w:p w14:paraId="0644E620" w14:textId="77777777" w:rsidR="003D2C2E" w:rsidRDefault="007C0FC2">
            <w:pPr>
              <w:spacing w:after="0"/>
              <w:ind w:left="82"/>
              <w:jc w:val="center"/>
            </w:pPr>
            <w:r>
              <w:rPr>
                <w:color w:val="0000FF"/>
                <w:sz w:val="24"/>
              </w:rPr>
              <w:t>M</w:t>
            </w:r>
            <w:r>
              <w:rPr>
                <w:color w:val="0000FF"/>
                <w:sz w:val="24"/>
              </w:rPr>
              <w:t>ục</w:t>
            </w:r>
          </w:p>
        </w:tc>
        <w:tc>
          <w:tcPr>
            <w:tcW w:w="1205" w:type="dxa"/>
            <w:tcBorders>
              <w:top w:val="single" w:sz="8" w:space="0" w:color="000000"/>
              <w:left w:val="single" w:sz="8" w:space="0" w:color="000000"/>
              <w:bottom w:val="single" w:sz="8" w:space="0" w:color="000000"/>
              <w:right w:val="single" w:sz="8" w:space="0" w:color="000000"/>
            </w:tcBorders>
          </w:tcPr>
          <w:p w14:paraId="1C3D10ED" w14:textId="77777777" w:rsidR="003D2C2E" w:rsidRDefault="007C0FC2">
            <w:pPr>
              <w:spacing w:after="0"/>
              <w:ind w:left="22"/>
              <w:jc w:val="center"/>
            </w:pPr>
            <w:r>
              <w:rPr>
                <w:color w:val="0000FF"/>
                <w:sz w:val="24"/>
              </w:rPr>
              <w:t>Mã s</w:t>
            </w:r>
            <w:r>
              <w:rPr>
                <w:color w:val="0000FF"/>
                <w:sz w:val="24"/>
              </w:rPr>
              <w:t xml:space="preserve">ố </w:t>
            </w:r>
            <w:r>
              <w:rPr>
                <w:color w:val="0000FF"/>
                <w:sz w:val="24"/>
              </w:rPr>
              <w:t>Ti</w:t>
            </w:r>
            <w:r>
              <w:rPr>
                <w:color w:val="0000FF"/>
                <w:sz w:val="24"/>
              </w:rPr>
              <w:t>ểu mục</w:t>
            </w:r>
          </w:p>
        </w:tc>
        <w:tc>
          <w:tcPr>
            <w:tcW w:w="12139" w:type="dxa"/>
            <w:tcBorders>
              <w:top w:val="single" w:sz="8" w:space="0" w:color="000000"/>
              <w:left w:val="single" w:sz="8" w:space="0" w:color="000000"/>
              <w:bottom w:val="single" w:sz="8" w:space="0" w:color="000000"/>
              <w:right w:val="single" w:sz="8" w:space="0" w:color="000000"/>
            </w:tcBorders>
            <w:vAlign w:val="center"/>
          </w:tcPr>
          <w:p w14:paraId="6DBF0985" w14:textId="77777777" w:rsidR="003D2C2E" w:rsidRDefault="007C0FC2">
            <w:pPr>
              <w:spacing w:after="0"/>
              <w:ind w:left="88"/>
              <w:jc w:val="center"/>
            </w:pPr>
            <w:r>
              <w:rPr>
                <w:color w:val="0000FF"/>
                <w:sz w:val="24"/>
              </w:rPr>
              <w:t>TÊN G</w:t>
            </w:r>
            <w:r>
              <w:rPr>
                <w:color w:val="0000FF"/>
                <w:sz w:val="24"/>
              </w:rPr>
              <w:t>ỌI</w:t>
            </w:r>
          </w:p>
        </w:tc>
      </w:tr>
      <w:tr w:rsidR="003D2C2E" w14:paraId="2D1CB99E"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423CC773"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30BC5EBF"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58B824E" w14:textId="77777777" w:rsidR="003D2C2E" w:rsidRDefault="007C0FC2">
            <w:pPr>
              <w:spacing w:after="0"/>
              <w:ind w:left="86"/>
              <w:jc w:val="center"/>
            </w:pPr>
            <w:r>
              <w:rPr>
                <w:b w:val="0"/>
                <w:color w:val="000000"/>
                <w:sz w:val="24"/>
              </w:rPr>
              <w:t>3449</w:t>
            </w:r>
          </w:p>
        </w:tc>
        <w:tc>
          <w:tcPr>
            <w:tcW w:w="12139" w:type="dxa"/>
            <w:tcBorders>
              <w:top w:val="single" w:sz="8" w:space="0" w:color="000000"/>
              <w:left w:val="single" w:sz="8" w:space="0" w:color="000000"/>
              <w:bottom w:val="single" w:sz="8" w:space="0" w:color="000000"/>
              <w:right w:val="single" w:sz="8" w:space="0" w:color="000000"/>
            </w:tcBorders>
          </w:tcPr>
          <w:p w14:paraId="1412B7AA" w14:textId="77777777" w:rsidR="003D2C2E" w:rsidRDefault="007C0FC2">
            <w:pPr>
              <w:spacing w:after="0"/>
              <w:ind w:left="0"/>
            </w:pPr>
            <w:r>
              <w:rPr>
                <w:b w:val="0"/>
                <w:color w:val="000000"/>
                <w:sz w:val="24"/>
              </w:rPr>
              <w:t>Khác</w:t>
            </w:r>
          </w:p>
        </w:tc>
      </w:tr>
      <w:tr w:rsidR="003D2C2E" w14:paraId="5DE466D8" w14:textId="77777777">
        <w:trPr>
          <w:trHeight w:val="432"/>
        </w:trPr>
        <w:tc>
          <w:tcPr>
            <w:tcW w:w="0" w:type="auto"/>
            <w:vMerge/>
            <w:tcBorders>
              <w:top w:val="nil"/>
              <w:left w:val="single" w:sz="8" w:space="0" w:color="000000"/>
              <w:bottom w:val="single" w:sz="8" w:space="0" w:color="000000"/>
              <w:right w:val="single" w:sz="8" w:space="0" w:color="000000"/>
            </w:tcBorders>
          </w:tcPr>
          <w:p w14:paraId="4209B977"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0A1CE69F"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1C813D1"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43ACF94A" w14:textId="77777777" w:rsidR="003D2C2E" w:rsidRDefault="003D2C2E">
            <w:pPr>
              <w:spacing w:after="160"/>
              <w:ind w:left="0"/>
            </w:pPr>
          </w:p>
        </w:tc>
      </w:tr>
      <w:tr w:rsidR="003D2C2E" w14:paraId="5F3DE8DF"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1E4A59F1" w14:textId="77777777" w:rsidR="003D2C2E" w:rsidRDefault="007C0FC2">
            <w:pPr>
              <w:spacing w:after="0"/>
              <w:ind w:left="82"/>
              <w:jc w:val="center"/>
            </w:pPr>
            <w:r>
              <w:rPr>
                <w:sz w:val="24"/>
              </w:rPr>
              <w:lastRenderedPageBreak/>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2569347D" w14:textId="77777777" w:rsidR="003D2C2E" w:rsidRDefault="007C0FC2">
            <w:pPr>
              <w:spacing w:after="0"/>
              <w:ind w:left="91"/>
              <w:jc w:val="center"/>
            </w:pPr>
            <w:r>
              <w:rPr>
                <w:sz w:val="24"/>
              </w:rPr>
              <w:t>3450</w:t>
            </w:r>
          </w:p>
        </w:tc>
        <w:tc>
          <w:tcPr>
            <w:tcW w:w="1205" w:type="dxa"/>
            <w:tcBorders>
              <w:top w:val="single" w:sz="8" w:space="0" w:color="000000"/>
              <w:left w:val="single" w:sz="8" w:space="0" w:color="000000"/>
              <w:bottom w:val="single" w:sz="8" w:space="0" w:color="000000"/>
              <w:right w:val="single" w:sz="8" w:space="0" w:color="000000"/>
            </w:tcBorders>
          </w:tcPr>
          <w:p w14:paraId="500F7341"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7BC56844" w14:textId="77777777" w:rsidR="003D2C2E" w:rsidRDefault="007C0FC2">
            <w:pPr>
              <w:spacing w:after="0"/>
              <w:ind w:left="82"/>
              <w:jc w:val="center"/>
            </w:pPr>
            <w:r>
              <w:rPr>
                <w:sz w:val="24"/>
              </w:rPr>
              <w:t>Thu t</w:t>
            </w:r>
            <w:r>
              <w:rPr>
                <w:sz w:val="24"/>
              </w:rPr>
              <w:t>ừ bán t</w:t>
            </w:r>
            <w:r>
              <w:rPr>
                <w:sz w:val="24"/>
              </w:rPr>
              <w:t>ài s</w:t>
            </w:r>
            <w:r>
              <w:rPr>
                <w:sz w:val="24"/>
              </w:rPr>
              <w:t>ản được xác lập sở hữu nhà nước</w:t>
            </w:r>
          </w:p>
        </w:tc>
      </w:tr>
      <w:tr w:rsidR="003D2C2E" w14:paraId="235D8D0D"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651B89B4" w14:textId="77777777" w:rsidR="003D2C2E" w:rsidRDefault="007C0FC2">
            <w:pPr>
              <w:spacing w:after="0"/>
              <w:ind w:left="87"/>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6C7E9E4C"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08BB6A1" w14:textId="77777777" w:rsidR="003D2C2E" w:rsidRDefault="007C0FC2">
            <w:pPr>
              <w:spacing w:after="0"/>
              <w:ind w:left="86"/>
              <w:jc w:val="center"/>
            </w:pPr>
            <w:r>
              <w:rPr>
                <w:b w:val="0"/>
                <w:color w:val="000000"/>
                <w:sz w:val="24"/>
              </w:rPr>
              <w:t>3451</w:t>
            </w:r>
          </w:p>
        </w:tc>
        <w:tc>
          <w:tcPr>
            <w:tcW w:w="12139" w:type="dxa"/>
            <w:tcBorders>
              <w:top w:val="single" w:sz="8" w:space="0" w:color="000000"/>
              <w:left w:val="single" w:sz="8" w:space="0" w:color="000000"/>
              <w:bottom w:val="single" w:sz="8" w:space="0" w:color="000000"/>
              <w:right w:val="single" w:sz="8" w:space="0" w:color="000000"/>
            </w:tcBorders>
          </w:tcPr>
          <w:p w14:paraId="1AEA236B" w14:textId="77777777" w:rsidR="003D2C2E" w:rsidRDefault="007C0FC2">
            <w:pPr>
              <w:spacing w:after="0"/>
              <w:ind w:left="0"/>
            </w:pPr>
            <w:r>
              <w:rPr>
                <w:b w:val="0"/>
                <w:color w:val="000000"/>
                <w:sz w:val="24"/>
              </w:rPr>
              <w:t>Tài sản vô thừa nhận</w:t>
            </w:r>
          </w:p>
        </w:tc>
      </w:tr>
      <w:tr w:rsidR="003D2C2E" w14:paraId="3C16BF4F"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56F8E2A5"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251BB341"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2B879E3" w14:textId="77777777" w:rsidR="003D2C2E" w:rsidRDefault="007C0FC2">
            <w:pPr>
              <w:spacing w:after="0"/>
              <w:ind w:left="86"/>
              <w:jc w:val="center"/>
            </w:pPr>
            <w:r>
              <w:rPr>
                <w:b w:val="0"/>
                <w:color w:val="000000"/>
                <w:sz w:val="24"/>
              </w:rPr>
              <w:t>3452</w:t>
            </w:r>
          </w:p>
        </w:tc>
        <w:tc>
          <w:tcPr>
            <w:tcW w:w="12139" w:type="dxa"/>
            <w:tcBorders>
              <w:top w:val="single" w:sz="8" w:space="0" w:color="000000"/>
              <w:left w:val="single" w:sz="8" w:space="0" w:color="000000"/>
              <w:bottom w:val="single" w:sz="8" w:space="0" w:color="000000"/>
              <w:right w:val="single" w:sz="8" w:space="0" w:color="000000"/>
            </w:tcBorders>
          </w:tcPr>
          <w:p w14:paraId="6A28D8EC" w14:textId="77777777" w:rsidR="003D2C2E" w:rsidRDefault="007C0FC2">
            <w:pPr>
              <w:spacing w:after="0"/>
              <w:ind w:left="0"/>
            </w:pPr>
            <w:r>
              <w:rPr>
                <w:b w:val="0"/>
                <w:color w:val="000000"/>
                <w:sz w:val="24"/>
              </w:rPr>
              <w:t>Di sản, khảo cổ tìm thấy trong lòng đất</w:t>
            </w:r>
          </w:p>
        </w:tc>
      </w:tr>
      <w:tr w:rsidR="003D2C2E" w14:paraId="34195673" w14:textId="77777777">
        <w:trPr>
          <w:trHeight w:val="432"/>
        </w:trPr>
        <w:tc>
          <w:tcPr>
            <w:tcW w:w="0" w:type="auto"/>
            <w:vMerge/>
            <w:tcBorders>
              <w:top w:val="nil"/>
              <w:left w:val="single" w:sz="8" w:space="0" w:color="000000"/>
              <w:bottom w:val="nil"/>
              <w:right w:val="single" w:sz="8" w:space="0" w:color="000000"/>
            </w:tcBorders>
          </w:tcPr>
          <w:p w14:paraId="4FB610EA"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16B3CB55"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A8C4C0E" w14:textId="77777777" w:rsidR="003D2C2E" w:rsidRDefault="007C0FC2">
            <w:pPr>
              <w:spacing w:after="0"/>
              <w:ind w:left="86"/>
              <w:jc w:val="center"/>
            </w:pPr>
            <w:r>
              <w:rPr>
                <w:b w:val="0"/>
                <w:color w:val="000000"/>
                <w:sz w:val="24"/>
              </w:rPr>
              <w:t>3453</w:t>
            </w:r>
          </w:p>
        </w:tc>
        <w:tc>
          <w:tcPr>
            <w:tcW w:w="12139" w:type="dxa"/>
            <w:tcBorders>
              <w:top w:val="single" w:sz="8" w:space="0" w:color="000000"/>
              <w:left w:val="single" w:sz="8" w:space="0" w:color="000000"/>
              <w:bottom w:val="single" w:sz="8" w:space="0" w:color="000000"/>
              <w:right w:val="single" w:sz="8" w:space="0" w:color="000000"/>
            </w:tcBorders>
          </w:tcPr>
          <w:p w14:paraId="434E7633" w14:textId="77777777" w:rsidR="003D2C2E" w:rsidRDefault="007C0FC2">
            <w:pPr>
              <w:spacing w:after="0"/>
              <w:ind w:left="0"/>
            </w:pPr>
            <w:r>
              <w:rPr>
                <w:b w:val="0"/>
                <w:color w:val="000000"/>
                <w:sz w:val="24"/>
              </w:rPr>
              <w:t>Tài s</w:t>
            </w:r>
            <w:r>
              <w:rPr>
                <w:b w:val="0"/>
                <w:color w:val="000000"/>
                <w:sz w:val="24"/>
              </w:rPr>
              <w:t>ản không được quyền thừa kế</w:t>
            </w:r>
          </w:p>
        </w:tc>
      </w:tr>
      <w:tr w:rsidR="003D2C2E" w14:paraId="0700DA6C" w14:textId="77777777">
        <w:trPr>
          <w:trHeight w:val="432"/>
        </w:trPr>
        <w:tc>
          <w:tcPr>
            <w:tcW w:w="0" w:type="auto"/>
            <w:vMerge/>
            <w:tcBorders>
              <w:top w:val="nil"/>
              <w:left w:val="single" w:sz="8" w:space="0" w:color="000000"/>
              <w:bottom w:val="nil"/>
              <w:right w:val="single" w:sz="8" w:space="0" w:color="000000"/>
            </w:tcBorders>
          </w:tcPr>
          <w:p w14:paraId="4B163E09"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2F56CB51"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FC2B96B" w14:textId="77777777" w:rsidR="003D2C2E" w:rsidRDefault="007C0FC2">
            <w:pPr>
              <w:spacing w:after="0"/>
              <w:ind w:left="86"/>
              <w:jc w:val="center"/>
            </w:pPr>
            <w:r>
              <w:rPr>
                <w:b w:val="0"/>
                <w:color w:val="000000"/>
                <w:sz w:val="24"/>
              </w:rPr>
              <w:t>3499</w:t>
            </w:r>
          </w:p>
        </w:tc>
        <w:tc>
          <w:tcPr>
            <w:tcW w:w="12139" w:type="dxa"/>
            <w:tcBorders>
              <w:top w:val="single" w:sz="8" w:space="0" w:color="000000"/>
              <w:left w:val="single" w:sz="8" w:space="0" w:color="000000"/>
              <w:bottom w:val="single" w:sz="8" w:space="0" w:color="000000"/>
              <w:right w:val="single" w:sz="8" w:space="0" w:color="000000"/>
            </w:tcBorders>
          </w:tcPr>
          <w:p w14:paraId="5C50134A" w14:textId="77777777" w:rsidR="003D2C2E" w:rsidRDefault="007C0FC2">
            <w:pPr>
              <w:spacing w:after="0"/>
              <w:ind w:left="0"/>
            </w:pPr>
            <w:r>
              <w:rPr>
                <w:b w:val="0"/>
                <w:color w:val="000000"/>
                <w:sz w:val="24"/>
              </w:rPr>
              <w:t>Khác</w:t>
            </w:r>
          </w:p>
        </w:tc>
      </w:tr>
      <w:tr w:rsidR="003D2C2E" w14:paraId="3EAEEFE8" w14:textId="77777777">
        <w:trPr>
          <w:trHeight w:val="432"/>
        </w:trPr>
        <w:tc>
          <w:tcPr>
            <w:tcW w:w="0" w:type="auto"/>
            <w:vMerge/>
            <w:tcBorders>
              <w:top w:val="nil"/>
              <w:left w:val="single" w:sz="8" w:space="0" w:color="000000"/>
              <w:bottom w:val="single" w:sz="8" w:space="0" w:color="000000"/>
              <w:right w:val="single" w:sz="8" w:space="0" w:color="000000"/>
            </w:tcBorders>
          </w:tcPr>
          <w:p w14:paraId="46C82139"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06AF6632"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1F04184"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490E2504" w14:textId="77777777" w:rsidR="003D2C2E" w:rsidRDefault="003D2C2E">
            <w:pPr>
              <w:spacing w:after="160"/>
              <w:ind w:left="0"/>
            </w:pPr>
          </w:p>
        </w:tc>
      </w:tr>
      <w:tr w:rsidR="003D2C2E" w14:paraId="6539431F" w14:textId="77777777">
        <w:trPr>
          <w:trHeight w:val="432"/>
        </w:trPr>
        <w:tc>
          <w:tcPr>
            <w:tcW w:w="2678" w:type="dxa"/>
            <w:gridSpan w:val="2"/>
            <w:tcBorders>
              <w:top w:val="single" w:sz="8" w:space="0" w:color="000000"/>
              <w:left w:val="single" w:sz="8" w:space="0" w:color="000000"/>
              <w:bottom w:val="single" w:sz="8" w:space="0" w:color="000000"/>
              <w:right w:val="single" w:sz="8" w:space="0" w:color="000000"/>
            </w:tcBorders>
          </w:tcPr>
          <w:p w14:paraId="58366EDF" w14:textId="77777777" w:rsidR="003D2C2E" w:rsidRDefault="007C0FC2">
            <w:pPr>
              <w:spacing w:after="0"/>
              <w:ind w:left="0"/>
            </w:pPr>
            <w:r>
              <w:rPr>
                <w:sz w:val="24"/>
              </w:rPr>
              <w:t>Ti</w:t>
            </w:r>
            <w:r>
              <w:rPr>
                <w:sz w:val="24"/>
              </w:rPr>
              <w:t>ểu nhóm 0116:</w:t>
            </w:r>
          </w:p>
        </w:tc>
        <w:tc>
          <w:tcPr>
            <w:tcW w:w="1205" w:type="dxa"/>
            <w:tcBorders>
              <w:top w:val="single" w:sz="8" w:space="0" w:color="000000"/>
              <w:left w:val="single" w:sz="8" w:space="0" w:color="000000"/>
              <w:bottom w:val="single" w:sz="8" w:space="0" w:color="000000"/>
              <w:right w:val="single" w:sz="8" w:space="0" w:color="000000"/>
            </w:tcBorders>
          </w:tcPr>
          <w:p w14:paraId="3B4847D0"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5EF7D87E" w14:textId="77777777" w:rsidR="003D2C2E" w:rsidRDefault="007C0FC2">
            <w:pPr>
              <w:spacing w:after="0"/>
              <w:ind w:left="82"/>
              <w:jc w:val="center"/>
            </w:pPr>
            <w:r>
              <w:rPr>
                <w:sz w:val="24"/>
              </w:rPr>
              <w:t>Các kho</w:t>
            </w:r>
            <w:r>
              <w:rPr>
                <w:sz w:val="24"/>
              </w:rPr>
              <w:t xml:space="preserve">ản thu </w:t>
            </w:r>
            <w:proofErr w:type="gramStart"/>
            <w:r>
              <w:rPr>
                <w:sz w:val="24"/>
              </w:rPr>
              <w:t>từ  sở</w:t>
            </w:r>
            <w:proofErr w:type="gramEnd"/>
            <w:r>
              <w:rPr>
                <w:sz w:val="24"/>
              </w:rPr>
              <w:t xml:space="preserve"> hữu t</w:t>
            </w:r>
            <w:r>
              <w:rPr>
                <w:sz w:val="24"/>
              </w:rPr>
              <w:t>ài s</w:t>
            </w:r>
            <w:r>
              <w:rPr>
                <w:sz w:val="24"/>
              </w:rPr>
              <w:t>ản ngo</w:t>
            </w:r>
            <w:r>
              <w:rPr>
                <w:sz w:val="24"/>
              </w:rPr>
              <w:t>ài thu</w:t>
            </w:r>
            <w:r>
              <w:rPr>
                <w:sz w:val="24"/>
              </w:rPr>
              <w:t>ế</w:t>
            </w:r>
          </w:p>
        </w:tc>
      </w:tr>
      <w:tr w:rsidR="003D2C2E" w14:paraId="119E22FD"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60D0E4EF" w14:textId="77777777" w:rsidR="003D2C2E" w:rsidRDefault="007C0FC2">
            <w:pPr>
              <w:spacing w:after="0"/>
              <w:ind w:left="82"/>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48EB9B83" w14:textId="77777777" w:rsidR="003D2C2E" w:rsidRDefault="007C0FC2">
            <w:pPr>
              <w:spacing w:after="0"/>
              <w:ind w:left="81"/>
              <w:jc w:val="center"/>
            </w:pPr>
            <w:r>
              <w:rPr>
                <w:sz w:val="24"/>
              </w:rPr>
              <w:t>3600</w:t>
            </w:r>
          </w:p>
        </w:tc>
        <w:tc>
          <w:tcPr>
            <w:tcW w:w="1205" w:type="dxa"/>
            <w:tcBorders>
              <w:top w:val="single" w:sz="8" w:space="0" w:color="000000"/>
              <w:left w:val="single" w:sz="8" w:space="0" w:color="000000"/>
              <w:bottom w:val="single" w:sz="8" w:space="0" w:color="000000"/>
              <w:right w:val="single" w:sz="8" w:space="0" w:color="000000"/>
            </w:tcBorders>
          </w:tcPr>
          <w:p w14:paraId="11B9BFA4"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1DF9C242" w14:textId="77777777" w:rsidR="003D2C2E" w:rsidRDefault="007C0FC2">
            <w:pPr>
              <w:spacing w:after="0"/>
              <w:ind w:left="87"/>
              <w:jc w:val="center"/>
            </w:pPr>
            <w:r>
              <w:rPr>
                <w:sz w:val="24"/>
              </w:rPr>
              <w:t>Thu ti</w:t>
            </w:r>
            <w:r>
              <w:rPr>
                <w:sz w:val="24"/>
              </w:rPr>
              <w:t>ền cho thu</w:t>
            </w:r>
            <w:r>
              <w:rPr>
                <w:sz w:val="24"/>
              </w:rPr>
              <w:t>ê m</w:t>
            </w:r>
            <w:r>
              <w:rPr>
                <w:sz w:val="24"/>
              </w:rPr>
              <w:t>ặt đất, mặt nước</w:t>
            </w:r>
          </w:p>
        </w:tc>
      </w:tr>
      <w:tr w:rsidR="003D2C2E" w14:paraId="2E1DBF44"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7AB1028C" w14:textId="77777777" w:rsidR="003D2C2E" w:rsidRDefault="007C0FC2">
            <w:pPr>
              <w:spacing w:after="0"/>
              <w:ind w:left="87"/>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73BBAF5D"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2438264" w14:textId="77777777" w:rsidR="003D2C2E" w:rsidRDefault="007C0FC2">
            <w:pPr>
              <w:spacing w:after="0"/>
              <w:ind w:left="86"/>
              <w:jc w:val="center"/>
            </w:pPr>
            <w:r>
              <w:rPr>
                <w:b w:val="0"/>
                <w:color w:val="000000"/>
                <w:sz w:val="24"/>
              </w:rPr>
              <w:t>3601</w:t>
            </w:r>
          </w:p>
        </w:tc>
        <w:tc>
          <w:tcPr>
            <w:tcW w:w="12139" w:type="dxa"/>
            <w:tcBorders>
              <w:top w:val="single" w:sz="8" w:space="0" w:color="000000"/>
              <w:left w:val="single" w:sz="8" w:space="0" w:color="000000"/>
              <w:bottom w:val="single" w:sz="8" w:space="0" w:color="000000"/>
              <w:right w:val="single" w:sz="8" w:space="0" w:color="000000"/>
            </w:tcBorders>
          </w:tcPr>
          <w:p w14:paraId="72EDF6B0" w14:textId="77777777" w:rsidR="003D2C2E" w:rsidRDefault="007C0FC2">
            <w:pPr>
              <w:spacing w:after="0"/>
              <w:ind w:left="0"/>
            </w:pPr>
            <w:r>
              <w:rPr>
                <w:b w:val="0"/>
                <w:color w:val="000000"/>
                <w:sz w:val="24"/>
              </w:rPr>
              <w:t>Thu tiền thuê mặt đất</w:t>
            </w:r>
          </w:p>
        </w:tc>
      </w:tr>
      <w:tr w:rsidR="003D2C2E" w14:paraId="7E807594"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463F71E3"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0B00F7AC"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F2A2BAB" w14:textId="77777777" w:rsidR="003D2C2E" w:rsidRDefault="007C0FC2">
            <w:pPr>
              <w:spacing w:after="0"/>
              <w:ind w:left="86"/>
              <w:jc w:val="center"/>
            </w:pPr>
            <w:r>
              <w:rPr>
                <w:b w:val="0"/>
                <w:color w:val="000000"/>
                <w:sz w:val="24"/>
              </w:rPr>
              <w:t>3602</w:t>
            </w:r>
          </w:p>
        </w:tc>
        <w:tc>
          <w:tcPr>
            <w:tcW w:w="12139" w:type="dxa"/>
            <w:tcBorders>
              <w:top w:val="single" w:sz="8" w:space="0" w:color="000000"/>
              <w:left w:val="single" w:sz="8" w:space="0" w:color="000000"/>
              <w:bottom w:val="single" w:sz="8" w:space="0" w:color="000000"/>
              <w:right w:val="single" w:sz="8" w:space="0" w:color="000000"/>
            </w:tcBorders>
          </w:tcPr>
          <w:p w14:paraId="4FDA2313" w14:textId="77777777" w:rsidR="003D2C2E" w:rsidRDefault="007C0FC2">
            <w:pPr>
              <w:spacing w:after="0"/>
              <w:ind w:left="0"/>
            </w:pPr>
            <w:r>
              <w:rPr>
                <w:b w:val="0"/>
                <w:color w:val="000000"/>
                <w:sz w:val="24"/>
              </w:rPr>
              <w:t>Thu tiền thuê mặt nước</w:t>
            </w:r>
          </w:p>
        </w:tc>
      </w:tr>
      <w:tr w:rsidR="003D2C2E" w14:paraId="1426AD20" w14:textId="77777777">
        <w:trPr>
          <w:trHeight w:val="432"/>
        </w:trPr>
        <w:tc>
          <w:tcPr>
            <w:tcW w:w="0" w:type="auto"/>
            <w:vMerge/>
            <w:tcBorders>
              <w:top w:val="nil"/>
              <w:left w:val="single" w:sz="8" w:space="0" w:color="000000"/>
              <w:bottom w:val="nil"/>
              <w:right w:val="single" w:sz="8" w:space="0" w:color="000000"/>
            </w:tcBorders>
          </w:tcPr>
          <w:p w14:paraId="212B9B44"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20F033C8"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9FF3C59" w14:textId="77777777" w:rsidR="003D2C2E" w:rsidRDefault="007C0FC2">
            <w:pPr>
              <w:spacing w:after="0"/>
              <w:ind w:left="86"/>
              <w:jc w:val="center"/>
            </w:pPr>
            <w:r>
              <w:rPr>
                <w:b w:val="0"/>
                <w:color w:val="000000"/>
                <w:sz w:val="24"/>
              </w:rPr>
              <w:t>3603</w:t>
            </w:r>
          </w:p>
        </w:tc>
        <w:tc>
          <w:tcPr>
            <w:tcW w:w="12139" w:type="dxa"/>
            <w:tcBorders>
              <w:top w:val="single" w:sz="8" w:space="0" w:color="000000"/>
              <w:left w:val="single" w:sz="8" w:space="0" w:color="000000"/>
              <w:bottom w:val="single" w:sz="8" w:space="0" w:color="000000"/>
              <w:right w:val="single" w:sz="8" w:space="0" w:color="000000"/>
            </w:tcBorders>
          </w:tcPr>
          <w:p w14:paraId="0FBB011F" w14:textId="77777777" w:rsidR="003D2C2E" w:rsidRDefault="007C0FC2">
            <w:pPr>
              <w:spacing w:after="0"/>
              <w:ind w:left="0"/>
            </w:pPr>
            <w:r>
              <w:rPr>
                <w:b w:val="0"/>
                <w:color w:val="000000"/>
                <w:sz w:val="24"/>
              </w:rPr>
              <w:t>Thu tiền thuê m</w:t>
            </w:r>
            <w:r>
              <w:rPr>
                <w:b w:val="0"/>
                <w:color w:val="000000"/>
                <w:sz w:val="24"/>
              </w:rPr>
              <w:t>ặt đất, mặt nước từ các hoạt động thăm dò, khai thác dầu khí</w:t>
            </w:r>
          </w:p>
        </w:tc>
      </w:tr>
      <w:tr w:rsidR="003D2C2E" w14:paraId="7031D29B" w14:textId="77777777">
        <w:trPr>
          <w:trHeight w:val="432"/>
        </w:trPr>
        <w:tc>
          <w:tcPr>
            <w:tcW w:w="0" w:type="auto"/>
            <w:vMerge/>
            <w:tcBorders>
              <w:top w:val="nil"/>
              <w:left w:val="single" w:sz="8" w:space="0" w:color="000000"/>
              <w:bottom w:val="nil"/>
              <w:right w:val="single" w:sz="8" w:space="0" w:color="000000"/>
            </w:tcBorders>
          </w:tcPr>
          <w:p w14:paraId="2ACC5435"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7BC735D7"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46968FA" w14:textId="77777777" w:rsidR="003D2C2E" w:rsidRDefault="007C0FC2">
            <w:pPr>
              <w:spacing w:after="0"/>
              <w:ind w:left="86"/>
              <w:jc w:val="center"/>
            </w:pPr>
            <w:r>
              <w:rPr>
                <w:b w:val="0"/>
                <w:color w:val="000000"/>
                <w:sz w:val="24"/>
              </w:rPr>
              <w:t>3649</w:t>
            </w:r>
          </w:p>
        </w:tc>
        <w:tc>
          <w:tcPr>
            <w:tcW w:w="12139" w:type="dxa"/>
            <w:tcBorders>
              <w:top w:val="single" w:sz="8" w:space="0" w:color="000000"/>
              <w:left w:val="single" w:sz="8" w:space="0" w:color="000000"/>
              <w:bottom w:val="single" w:sz="8" w:space="0" w:color="000000"/>
              <w:right w:val="single" w:sz="8" w:space="0" w:color="000000"/>
            </w:tcBorders>
          </w:tcPr>
          <w:p w14:paraId="7AECF9A3" w14:textId="77777777" w:rsidR="003D2C2E" w:rsidRDefault="007C0FC2">
            <w:pPr>
              <w:spacing w:after="0"/>
              <w:ind w:left="0"/>
            </w:pPr>
            <w:r>
              <w:rPr>
                <w:b w:val="0"/>
                <w:color w:val="000000"/>
                <w:sz w:val="24"/>
              </w:rPr>
              <w:t>Khác</w:t>
            </w:r>
          </w:p>
        </w:tc>
      </w:tr>
      <w:tr w:rsidR="003D2C2E" w14:paraId="448E5102" w14:textId="77777777">
        <w:trPr>
          <w:trHeight w:val="432"/>
        </w:trPr>
        <w:tc>
          <w:tcPr>
            <w:tcW w:w="0" w:type="auto"/>
            <w:vMerge/>
            <w:tcBorders>
              <w:top w:val="nil"/>
              <w:left w:val="single" w:sz="8" w:space="0" w:color="000000"/>
              <w:bottom w:val="single" w:sz="8" w:space="0" w:color="000000"/>
              <w:right w:val="single" w:sz="8" w:space="0" w:color="000000"/>
            </w:tcBorders>
          </w:tcPr>
          <w:p w14:paraId="42696FD5"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61F40B07"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A5804C6"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4DBC1C16" w14:textId="77777777" w:rsidR="003D2C2E" w:rsidRDefault="003D2C2E">
            <w:pPr>
              <w:spacing w:after="160"/>
              <w:ind w:left="0"/>
            </w:pPr>
          </w:p>
        </w:tc>
      </w:tr>
      <w:tr w:rsidR="003D2C2E" w14:paraId="70974339"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22C68B7A" w14:textId="77777777" w:rsidR="003D2C2E" w:rsidRDefault="007C0FC2">
            <w:pPr>
              <w:spacing w:after="0"/>
              <w:ind w:left="82"/>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35E18151" w14:textId="77777777" w:rsidR="003D2C2E" w:rsidRDefault="007C0FC2">
            <w:pPr>
              <w:spacing w:after="0"/>
              <w:ind w:left="81"/>
              <w:jc w:val="center"/>
            </w:pPr>
            <w:r>
              <w:rPr>
                <w:sz w:val="24"/>
              </w:rPr>
              <w:t>3650</w:t>
            </w:r>
          </w:p>
        </w:tc>
        <w:tc>
          <w:tcPr>
            <w:tcW w:w="1205" w:type="dxa"/>
            <w:tcBorders>
              <w:top w:val="single" w:sz="8" w:space="0" w:color="000000"/>
              <w:left w:val="single" w:sz="8" w:space="0" w:color="000000"/>
              <w:bottom w:val="single" w:sz="8" w:space="0" w:color="000000"/>
              <w:right w:val="single" w:sz="8" w:space="0" w:color="000000"/>
            </w:tcBorders>
          </w:tcPr>
          <w:p w14:paraId="272ACA88"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2FA88F89" w14:textId="77777777" w:rsidR="003D2C2E" w:rsidRDefault="007C0FC2">
            <w:pPr>
              <w:spacing w:after="0"/>
              <w:ind w:left="85"/>
              <w:jc w:val="center"/>
            </w:pPr>
            <w:r>
              <w:rPr>
                <w:sz w:val="24"/>
              </w:rPr>
              <w:t>Thu t</w:t>
            </w:r>
            <w:r>
              <w:rPr>
                <w:sz w:val="24"/>
              </w:rPr>
              <w:t>ừ t</w:t>
            </w:r>
            <w:r>
              <w:rPr>
                <w:sz w:val="24"/>
              </w:rPr>
              <w:t>ài s</w:t>
            </w:r>
            <w:r>
              <w:rPr>
                <w:sz w:val="24"/>
              </w:rPr>
              <w:t>ản Nhà nước giao cho doanh nghiệp v</w:t>
            </w:r>
            <w:r>
              <w:rPr>
                <w:sz w:val="24"/>
              </w:rPr>
              <w:t>à các t</w:t>
            </w:r>
            <w:r>
              <w:rPr>
                <w:sz w:val="24"/>
              </w:rPr>
              <w:t>ổ chức kinh tế</w:t>
            </w:r>
          </w:p>
        </w:tc>
      </w:tr>
      <w:tr w:rsidR="003D2C2E" w14:paraId="31D2416E"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75FAD458" w14:textId="77777777" w:rsidR="003D2C2E" w:rsidRDefault="007C0FC2">
            <w:pPr>
              <w:spacing w:after="0"/>
              <w:ind w:left="87"/>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32B130E0"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2ACD36C" w14:textId="77777777" w:rsidR="003D2C2E" w:rsidRDefault="007C0FC2">
            <w:pPr>
              <w:spacing w:after="0"/>
              <w:ind w:left="86"/>
              <w:jc w:val="center"/>
            </w:pPr>
            <w:r>
              <w:rPr>
                <w:b w:val="0"/>
                <w:color w:val="000000"/>
                <w:sz w:val="24"/>
              </w:rPr>
              <w:t>3651</w:t>
            </w:r>
          </w:p>
        </w:tc>
        <w:tc>
          <w:tcPr>
            <w:tcW w:w="12139" w:type="dxa"/>
            <w:tcBorders>
              <w:top w:val="single" w:sz="8" w:space="0" w:color="000000"/>
              <w:left w:val="single" w:sz="8" w:space="0" w:color="000000"/>
              <w:bottom w:val="single" w:sz="8" w:space="0" w:color="000000"/>
              <w:right w:val="single" w:sz="8" w:space="0" w:color="000000"/>
            </w:tcBorders>
          </w:tcPr>
          <w:p w14:paraId="4B37AC1A" w14:textId="77777777" w:rsidR="003D2C2E" w:rsidRDefault="007C0FC2">
            <w:pPr>
              <w:spacing w:after="0"/>
              <w:ind w:left="0"/>
            </w:pPr>
            <w:r>
              <w:rPr>
                <w:b w:val="0"/>
                <w:color w:val="000000"/>
                <w:sz w:val="24"/>
              </w:rPr>
              <w:t>Thu nợ tiền sử dụng vốn ngân sách nhà nước</w:t>
            </w:r>
          </w:p>
        </w:tc>
      </w:tr>
      <w:tr w:rsidR="003D2C2E" w14:paraId="65E5E1EA"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6A24E696"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24AEE93A"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5361CA7" w14:textId="77777777" w:rsidR="003D2C2E" w:rsidRDefault="007C0FC2">
            <w:pPr>
              <w:spacing w:after="0"/>
              <w:ind w:left="86"/>
              <w:jc w:val="center"/>
            </w:pPr>
            <w:r>
              <w:rPr>
                <w:b w:val="0"/>
                <w:color w:val="000000"/>
                <w:sz w:val="24"/>
              </w:rPr>
              <w:t>3652</w:t>
            </w:r>
          </w:p>
        </w:tc>
        <w:tc>
          <w:tcPr>
            <w:tcW w:w="12139" w:type="dxa"/>
            <w:tcBorders>
              <w:top w:val="single" w:sz="8" w:space="0" w:color="000000"/>
              <w:left w:val="single" w:sz="8" w:space="0" w:color="000000"/>
              <w:bottom w:val="single" w:sz="8" w:space="0" w:color="000000"/>
              <w:right w:val="single" w:sz="8" w:space="0" w:color="000000"/>
            </w:tcBorders>
          </w:tcPr>
          <w:p w14:paraId="67F6108D" w14:textId="77777777" w:rsidR="003D2C2E" w:rsidRDefault="007C0FC2">
            <w:pPr>
              <w:spacing w:after="0"/>
              <w:ind w:left="0"/>
            </w:pPr>
            <w:r>
              <w:rPr>
                <w:b w:val="0"/>
                <w:color w:val="000000"/>
                <w:sz w:val="24"/>
              </w:rPr>
              <w:t>Thu n</w:t>
            </w:r>
            <w:r>
              <w:rPr>
                <w:b w:val="0"/>
                <w:color w:val="000000"/>
                <w:sz w:val="24"/>
              </w:rPr>
              <w:t>ợ tiền khấu hao cơ bản nhà thuộc sở hữu nhà nước</w:t>
            </w:r>
          </w:p>
        </w:tc>
      </w:tr>
      <w:tr w:rsidR="003D2C2E" w14:paraId="4AEE6948" w14:textId="77777777">
        <w:trPr>
          <w:trHeight w:val="432"/>
        </w:trPr>
        <w:tc>
          <w:tcPr>
            <w:tcW w:w="0" w:type="auto"/>
            <w:vMerge/>
            <w:tcBorders>
              <w:top w:val="nil"/>
              <w:left w:val="single" w:sz="8" w:space="0" w:color="000000"/>
              <w:bottom w:val="nil"/>
              <w:right w:val="single" w:sz="8" w:space="0" w:color="000000"/>
            </w:tcBorders>
          </w:tcPr>
          <w:p w14:paraId="3F18AF0A"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30FFF517"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66A40C1" w14:textId="77777777" w:rsidR="003D2C2E" w:rsidRDefault="007C0FC2">
            <w:pPr>
              <w:spacing w:after="0"/>
              <w:ind w:left="86"/>
              <w:jc w:val="center"/>
            </w:pPr>
            <w:r>
              <w:rPr>
                <w:b w:val="0"/>
                <w:color w:val="000000"/>
                <w:sz w:val="24"/>
              </w:rPr>
              <w:t>3653</w:t>
            </w:r>
          </w:p>
        </w:tc>
        <w:tc>
          <w:tcPr>
            <w:tcW w:w="12139" w:type="dxa"/>
            <w:tcBorders>
              <w:top w:val="single" w:sz="8" w:space="0" w:color="000000"/>
              <w:left w:val="single" w:sz="8" w:space="0" w:color="000000"/>
              <w:bottom w:val="single" w:sz="8" w:space="0" w:color="000000"/>
              <w:right w:val="single" w:sz="8" w:space="0" w:color="000000"/>
            </w:tcBorders>
          </w:tcPr>
          <w:p w14:paraId="15431E4F" w14:textId="77777777" w:rsidR="003D2C2E" w:rsidRDefault="007C0FC2">
            <w:pPr>
              <w:spacing w:after="0"/>
              <w:ind w:left="0"/>
            </w:pPr>
            <w:r>
              <w:rPr>
                <w:b w:val="0"/>
                <w:color w:val="000000"/>
                <w:sz w:val="24"/>
              </w:rPr>
              <w:t>Thu nợ tiền thu hồi vốn của các doanh nghiệp Nhà nước và các tổ chức kinh tế nhà nước</w:t>
            </w:r>
          </w:p>
        </w:tc>
      </w:tr>
      <w:tr w:rsidR="003D2C2E" w14:paraId="7D50CF58" w14:textId="77777777">
        <w:trPr>
          <w:trHeight w:val="432"/>
        </w:trPr>
        <w:tc>
          <w:tcPr>
            <w:tcW w:w="0" w:type="auto"/>
            <w:vMerge/>
            <w:tcBorders>
              <w:top w:val="nil"/>
              <w:left w:val="single" w:sz="8" w:space="0" w:color="000000"/>
              <w:bottom w:val="nil"/>
              <w:right w:val="single" w:sz="8" w:space="0" w:color="000000"/>
            </w:tcBorders>
          </w:tcPr>
          <w:p w14:paraId="3749CBEB"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2520CB44"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622C1D2" w14:textId="77777777" w:rsidR="003D2C2E" w:rsidRDefault="007C0FC2">
            <w:pPr>
              <w:spacing w:after="0"/>
              <w:ind w:left="86"/>
              <w:jc w:val="center"/>
            </w:pPr>
            <w:r>
              <w:rPr>
                <w:b w:val="0"/>
                <w:color w:val="000000"/>
                <w:sz w:val="24"/>
              </w:rPr>
              <w:t>3654</w:t>
            </w:r>
          </w:p>
        </w:tc>
        <w:tc>
          <w:tcPr>
            <w:tcW w:w="12139" w:type="dxa"/>
            <w:tcBorders>
              <w:top w:val="single" w:sz="8" w:space="0" w:color="000000"/>
              <w:left w:val="single" w:sz="8" w:space="0" w:color="000000"/>
              <w:bottom w:val="single" w:sz="8" w:space="0" w:color="000000"/>
              <w:right w:val="single" w:sz="8" w:space="0" w:color="000000"/>
            </w:tcBorders>
          </w:tcPr>
          <w:p w14:paraId="2E72987D" w14:textId="77777777" w:rsidR="003D2C2E" w:rsidRDefault="007C0FC2">
            <w:pPr>
              <w:spacing w:after="0"/>
              <w:ind w:left="0"/>
            </w:pPr>
            <w:r>
              <w:rPr>
                <w:b w:val="0"/>
                <w:color w:val="000000"/>
                <w:sz w:val="24"/>
              </w:rPr>
              <w:t>Thu thanh lý tài sản cố định của các doanh nghiệp Nhà nước và các t</w:t>
            </w:r>
            <w:r>
              <w:rPr>
                <w:b w:val="0"/>
                <w:color w:val="000000"/>
                <w:sz w:val="24"/>
              </w:rPr>
              <w:t>ổ chức kinh tế nhà nước</w:t>
            </w:r>
          </w:p>
        </w:tc>
      </w:tr>
      <w:tr w:rsidR="003D2C2E" w14:paraId="6B2CEB1D" w14:textId="77777777">
        <w:trPr>
          <w:trHeight w:val="432"/>
        </w:trPr>
        <w:tc>
          <w:tcPr>
            <w:tcW w:w="0" w:type="auto"/>
            <w:vMerge/>
            <w:tcBorders>
              <w:top w:val="nil"/>
              <w:left w:val="single" w:sz="8" w:space="0" w:color="000000"/>
              <w:bottom w:val="nil"/>
              <w:right w:val="single" w:sz="8" w:space="0" w:color="000000"/>
            </w:tcBorders>
          </w:tcPr>
          <w:p w14:paraId="202F5E4E"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54418936"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139C344" w14:textId="77777777" w:rsidR="003D2C2E" w:rsidRDefault="007C0FC2">
            <w:pPr>
              <w:spacing w:after="0"/>
              <w:ind w:left="86"/>
              <w:jc w:val="center"/>
            </w:pPr>
            <w:r>
              <w:rPr>
                <w:b w:val="0"/>
                <w:color w:val="000000"/>
                <w:sz w:val="24"/>
              </w:rPr>
              <w:t>3699</w:t>
            </w:r>
          </w:p>
        </w:tc>
        <w:tc>
          <w:tcPr>
            <w:tcW w:w="12139" w:type="dxa"/>
            <w:tcBorders>
              <w:top w:val="single" w:sz="8" w:space="0" w:color="000000"/>
              <w:left w:val="single" w:sz="8" w:space="0" w:color="000000"/>
              <w:bottom w:val="single" w:sz="8" w:space="0" w:color="000000"/>
              <w:right w:val="single" w:sz="8" w:space="0" w:color="000000"/>
            </w:tcBorders>
          </w:tcPr>
          <w:p w14:paraId="5005020F" w14:textId="77777777" w:rsidR="003D2C2E" w:rsidRDefault="007C0FC2">
            <w:pPr>
              <w:spacing w:after="0"/>
              <w:ind w:left="0"/>
            </w:pPr>
            <w:r>
              <w:rPr>
                <w:b w:val="0"/>
                <w:color w:val="000000"/>
                <w:sz w:val="24"/>
              </w:rPr>
              <w:t>Khác</w:t>
            </w:r>
          </w:p>
        </w:tc>
      </w:tr>
      <w:tr w:rsidR="003D2C2E" w14:paraId="565904C2" w14:textId="77777777">
        <w:trPr>
          <w:trHeight w:val="432"/>
        </w:trPr>
        <w:tc>
          <w:tcPr>
            <w:tcW w:w="0" w:type="auto"/>
            <w:vMerge/>
            <w:tcBorders>
              <w:top w:val="nil"/>
              <w:left w:val="single" w:sz="8" w:space="0" w:color="000000"/>
              <w:bottom w:val="single" w:sz="8" w:space="0" w:color="000000"/>
              <w:right w:val="single" w:sz="8" w:space="0" w:color="000000"/>
            </w:tcBorders>
          </w:tcPr>
          <w:p w14:paraId="3544A66E"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25B19D35"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9E8CC87"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62FB1B73" w14:textId="77777777" w:rsidR="003D2C2E" w:rsidRDefault="003D2C2E">
            <w:pPr>
              <w:spacing w:after="160"/>
              <w:ind w:left="0"/>
            </w:pPr>
          </w:p>
        </w:tc>
      </w:tr>
      <w:tr w:rsidR="003D2C2E" w14:paraId="6A4DC224"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30187B97" w14:textId="77777777" w:rsidR="003D2C2E" w:rsidRDefault="007C0FC2">
            <w:pPr>
              <w:spacing w:after="0"/>
              <w:ind w:left="82"/>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364A2606" w14:textId="77777777" w:rsidR="003D2C2E" w:rsidRDefault="007C0FC2">
            <w:pPr>
              <w:spacing w:after="0"/>
              <w:ind w:left="81"/>
              <w:jc w:val="center"/>
            </w:pPr>
            <w:r>
              <w:rPr>
                <w:sz w:val="24"/>
              </w:rPr>
              <w:t>3700</w:t>
            </w:r>
          </w:p>
        </w:tc>
        <w:tc>
          <w:tcPr>
            <w:tcW w:w="1205" w:type="dxa"/>
            <w:tcBorders>
              <w:top w:val="single" w:sz="8" w:space="0" w:color="000000"/>
              <w:left w:val="single" w:sz="8" w:space="0" w:color="000000"/>
              <w:bottom w:val="single" w:sz="8" w:space="0" w:color="000000"/>
              <w:right w:val="single" w:sz="8" w:space="0" w:color="000000"/>
            </w:tcBorders>
          </w:tcPr>
          <w:p w14:paraId="55A189AC"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312B6EFE" w14:textId="77777777" w:rsidR="003D2C2E" w:rsidRDefault="007C0FC2">
            <w:pPr>
              <w:spacing w:after="0"/>
              <w:ind w:left="83"/>
              <w:jc w:val="center"/>
            </w:pPr>
            <w:r>
              <w:rPr>
                <w:sz w:val="24"/>
              </w:rPr>
              <w:t>Thu chênh l</w:t>
            </w:r>
            <w:r>
              <w:rPr>
                <w:sz w:val="24"/>
              </w:rPr>
              <w:t>ệch giá h</w:t>
            </w:r>
            <w:r>
              <w:rPr>
                <w:sz w:val="24"/>
              </w:rPr>
              <w:t>àng xu</w:t>
            </w:r>
            <w:r>
              <w:rPr>
                <w:sz w:val="24"/>
              </w:rPr>
              <w:t>ất khẩu, nhập khẩu v</w:t>
            </w:r>
            <w:r>
              <w:rPr>
                <w:sz w:val="24"/>
              </w:rPr>
              <w:t>à các kho</w:t>
            </w:r>
            <w:r>
              <w:rPr>
                <w:sz w:val="24"/>
              </w:rPr>
              <w:t>ản phụ thu</w:t>
            </w:r>
          </w:p>
        </w:tc>
      </w:tr>
      <w:tr w:rsidR="003D2C2E" w14:paraId="08F73148"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441DBDF0" w14:textId="77777777" w:rsidR="003D2C2E" w:rsidRDefault="007C0FC2">
            <w:pPr>
              <w:spacing w:after="0"/>
              <w:ind w:left="87"/>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440C7861"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D72F310" w14:textId="77777777" w:rsidR="003D2C2E" w:rsidRDefault="007C0FC2">
            <w:pPr>
              <w:spacing w:after="0"/>
              <w:ind w:left="86"/>
              <w:jc w:val="center"/>
            </w:pPr>
            <w:r>
              <w:rPr>
                <w:b w:val="0"/>
                <w:color w:val="000000"/>
                <w:sz w:val="24"/>
              </w:rPr>
              <w:t>3701</w:t>
            </w:r>
          </w:p>
        </w:tc>
        <w:tc>
          <w:tcPr>
            <w:tcW w:w="12139" w:type="dxa"/>
            <w:tcBorders>
              <w:top w:val="single" w:sz="8" w:space="0" w:color="000000"/>
              <w:left w:val="single" w:sz="8" w:space="0" w:color="000000"/>
              <w:bottom w:val="single" w:sz="8" w:space="0" w:color="000000"/>
              <w:right w:val="single" w:sz="8" w:space="0" w:color="000000"/>
            </w:tcBorders>
          </w:tcPr>
          <w:p w14:paraId="2DE36DC7" w14:textId="77777777" w:rsidR="003D2C2E" w:rsidRDefault="007C0FC2">
            <w:pPr>
              <w:spacing w:after="0"/>
              <w:ind w:left="0"/>
            </w:pPr>
            <w:r>
              <w:rPr>
                <w:b w:val="0"/>
                <w:color w:val="000000"/>
                <w:sz w:val="24"/>
              </w:rPr>
              <w:t>Thu chênh lệch giá hàng xuất khẩu, nhập khẩu</w:t>
            </w:r>
          </w:p>
        </w:tc>
      </w:tr>
    </w:tbl>
    <w:p w14:paraId="0E2A3D4C" w14:textId="77777777" w:rsidR="003D2C2E" w:rsidRDefault="003D2C2E">
      <w:pPr>
        <w:spacing w:after="0"/>
        <w:ind w:left="-1440" w:right="15400"/>
      </w:pPr>
    </w:p>
    <w:tbl>
      <w:tblPr>
        <w:tblStyle w:val="TableGrid"/>
        <w:tblW w:w="16022" w:type="dxa"/>
        <w:tblInd w:w="-1042" w:type="dxa"/>
        <w:tblCellMar>
          <w:top w:w="102" w:type="dxa"/>
          <w:left w:w="43" w:type="dxa"/>
          <w:bottom w:w="0" w:type="dxa"/>
          <w:right w:w="72" w:type="dxa"/>
        </w:tblCellMar>
        <w:tblLook w:val="04A0" w:firstRow="1" w:lastRow="0" w:firstColumn="1" w:lastColumn="0" w:noHBand="0" w:noVBand="1"/>
      </w:tblPr>
      <w:tblGrid>
        <w:gridCol w:w="1440"/>
        <w:gridCol w:w="1238"/>
        <w:gridCol w:w="1205"/>
        <w:gridCol w:w="12139"/>
      </w:tblGrid>
      <w:tr w:rsidR="003D2C2E" w14:paraId="34573685" w14:textId="77777777">
        <w:trPr>
          <w:trHeight w:val="701"/>
        </w:trPr>
        <w:tc>
          <w:tcPr>
            <w:tcW w:w="1440" w:type="dxa"/>
            <w:tcBorders>
              <w:top w:val="single" w:sz="8" w:space="0" w:color="000000"/>
              <w:left w:val="single" w:sz="8" w:space="0" w:color="000000"/>
              <w:bottom w:val="single" w:sz="8" w:space="0" w:color="000000"/>
              <w:right w:val="single" w:sz="8" w:space="0" w:color="000000"/>
            </w:tcBorders>
          </w:tcPr>
          <w:p w14:paraId="057E518C"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5A0B1F88" w14:textId="77777777" w:rsidR="003D2C2E" w:rsidRDefault="007C0FC2">
            <w:pPr>
              <w:spacing w:after="2"/>
              <w:ind w:left="38"/>
              <w:jc w:val="center"/>
            </w:pPr>
            <w:r>
              <w:rPr>
                <w:color w:val="0000FF"/>
                <w:sz w:val="24"/>
              </w:rPr>
              <w:t>Mã s</w:t>
            </w:r>
            <w:r>
              <w:rPr>
                <w:color w:val="0000FF"/>
                <w:sz w:val="24"/>
              </w:rPr>
              <w:t xml:space="preserve">ố </w:t>
            </w:r>
          </w:p>
          <w:p w14:paraId="77C57CAB" w14:textId="77777777" w:rsidR="003D2C2E" w:rsidRDefault="007C0FC2">
            <w:pPr>
              <w:spacing w:after="0"/>
              <w:ind w:left="39"/>
              <w:jc w:val="center"/>
            </w:pPr>
            <w:r>
              <w:rPr>
                <w:color w:val="0000FF"/>
                <w:sz w:val="24"/>
              </w:rPr>
              <w:t>M</w:t>
            </w:r>
            <w:r>
              <w:rPr>
                <w:color w:val="0000FF"/>
                <w:sz w:val="24"/>
              </w:rPr>
              <w:t>ục</w:t>
            </w:r>
          </w:p>
        </w:tc>
        <w:tc>
          <w:tcPr>
            <w:tcW w:w="1205" w:type="dxa"/>
            <w:tcBorders>
              <w:top w:val="single" w:sz="8" w:space="0" w:color="000000"/>
              <w:left w:val="single" w:sz="8" w:space="0" w:color="000000"/>
              <w:bottom w:val="single" w:sz="8" w:space="0" w:color="000000"/>
              <w:right w:val="single" w:sz="8" w:space="0" w:color="000000"/>
            </w:tcBorders>
          </w:tcPr>
          <w:p w14:paraId="6E4CAB46" w14:textId="77777777" w:rsidR="003D2C2E" w:rsidRDefault="007C0FC2">
            <w:pPr>
              <w:spacing w:after="0"/>
              <w:ind w:left="22"/>
              <w:jc w:val="center"/>
            </w:pPr>
            <w:r>
              <w:rPr>
                <w:color w:val="0000FF"/>
                <w:sz w:val="24"/>
              </w:rPr>
              <w:t>Mã s</w:t>
            </w:r>
            <w:r>
              <w:rPr>
                <w:color w:val="0000FF"/>
                <w:sz w:val="24"/>
              </w:rPr>
              <w:t xml:space="preserve">ố </w:t>
            </w:r>
            <w:r>
              <w:rPr>
                <w:color w:val="0000FF"/>
                <w:sz w:val="24"/>
              </w:rPr>
              <w:t>Ti</w:t>
            </w:r>
            <w:r>
              <w:rPr>
                <w:color w:val="0000FF"/>
                <w:sz w:val="24"/>
              </w:rPr>
              <w:t>ểu mục</w:t>
            </w:r>
          </w:p>
        </w:tc>
        <w:tc>
          <w:tcPr>
            <w:tcW w:w="12139" w:type="dxa"/>
            <w:tcBorders>
              <w:top w:val="single" w:sz="8" w:space="0" w:color="000000"/>
              <w:left w:val="single" w:sz="8" w:space="0" w:color="000000"/>
              <w:bottom w:val="single" w:sz="8" w:space="0" w:color="000000"/>
              <w:right w:val="single" w:sz="8" w:space="0" w:color="000000"/>
            </w:tcBorders>
            <w:vAlign w:val="center"/>
          </w:tcPr>
          <w:p w14:paraId="0E537FB7" w14:textId="77777777" w:rsidR="003D2C2E" w:rsidRDefault="007C0FC2">
            <w:pPr>
              <w:spacing w:after="0"/>
              <w:ind w:left="45"/>
              <w:jc w:val="center"/>
            </w:pPr>
            <w:r>
              <w:rPr>
                <w:color w:val="0000FF"/>
                <w:sz w:val="24"/>
              </w:rPr>
              <w:t>TÊN G</w:t>
            </w:r>
            <w:r>
              <w:rPr>
                <w:color w:val="0000FF"/>
                <w:sz w:val="24"/>
              </w:rPr>
              <w:t>ỌI</w:t>
            </w:r>
          </w:p>
        </w:tc>
      </w:tr>
      <w:tr w:rsidR="003D2C2E" w14:paraId="2C877B5A"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10D35826"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16E95664"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0A3F0BB" w14:textId="77777777" w:rsidR="003D2C2E" w:rsidRDefault="007C0FC2">
            <w:pPr>
              <w:spacing w:after="0"/>
              <w:ind w:left="43"/>
              <w:jc w:val="center"/>
            </w:pPr>
            <w:r>
              <w:rPr>
                <w:b w:val="0"/>
                <w:color w:val="000000"/>
                <w:sz w:val="24"/>
              </w:rPr>
              <w:t>3702</w:t>
            </w:r>
          </w:p>
        </w:tc>
        <w:tc>
          <w:tcPr>
            <w:tcW w:w="12139" w:type="dxa"/>
            <w:tcBorders>
              <w:top w:val="single" w:sz="8" w:space="0" w:color="000000"/>
              <w:left w:val="single" w:sz="8" w:space="0" w:color="000000"/>
              <w:bottom w:val="single" w:sz="8" w:space="0" w:color="000000"/>
              <w:right w:val="single" w:sz="8" w:space="0" w:color="000000"/>
            </w:tcBorders>
          </w:tcPr>
          <w:p w14:paraId="7C56E476" w14:textId="77777777" w:rsidR="003D2C2E" w:rsidRDefault="007C0FC2">
            <w:pPr>
              <w:spacing w:after="0"/>
              <w:ind w:left="0"/>
            </w:pPr>
            <w:r>
              <w:rPr>
                <w:b w:val="0"/>
                <w:color w:val="000000"/>
                <w:sz w:val="24"/>
              </w:rPr>
              <w:t>Ph</w:t>
            </w:r>
            <w:r>
              <w:rPr>
                <w:b w:val="0"/>
                <w:color w:val="000000"/>
                <w:sz w:val="24"/>
              </w:rPr>
              <w:t>ụ thu về giá lắp đặt điện thoại</w:t>
            </w:r>
          </w:p>
        </w:tc>
      </w:tr>
      <w:tr w:rsidR="003D2C2E" w14:paraId="2228994F" w14:textId="77777777">
        <w:trPr>
          <w:trHeight w:val="432"/>
        </w:trPr>
        <w:tc>
          <w:tcPr>
            <w:tcW w:w="0" w:type="auto"/>
            <w:vMerge/>
            <w:tcBorders>
              <w:top w:val="nil"/>
              <w:left w:val="single" w:sz="8" w:space="0" w:color="000000"/>
              <w:bottom w:val="nil"/>
              <w:right w:val="single" w:sz="8" w:space="0" w:color="000000"/>
            </w:tcBorders>
          </w:tcPr>
          <w:p w14:paraId="64940888"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1E182545"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F5A9612" w14:textId="77777777" w:rsidR="003D2C2E" w:rsidRDefault="007C0FC2">
            <w:pPr>
              <w:spacing w:after="0"/>
              <w:ind w:left="43"/>
              <w:jc w:val="center"/>
            </w:pPr>
            <w:r>
              <w:rPr>
                <w:b w:val="0"/>
                <w:color w:val="000000"/>
                <w:sz w:val="24"/>
              </w:rPr>
              <w:t>3703</w:t>
            </w:r>
          </w:p>
        </w:tc>
        <w:tc>
          <w:tcPr>
            <w:tcW w:w="12139" w:type="dxa"/>
            <w:tcBorders>
              <w:top w:val="single" w:sz="8" w:space="0" w:color="000000"/>
              <w:left w:val="single" w:sz="8" w:space="0" w:color="000000"/>
              <w:bottom w:val="single" w:sz="8" w:space="0" w:color="000000"/>
              <w:right w:val="single" w:sz="8" w:space="0" w:color="000000"/>
            </w:tcBorders>
          </w:tcPr>
          <w:p w14:paraId="713BE762" w14:textId="77777777" w:rsidR="003D2C2E" w:rsidRDefault="007C0FC2">
            <w:pPr>
              <w:spacing w:after="0"/>
              <w:ind w:left="0"/>
            </w:pPr>
            <w:r>
              <w:rPr>
                <w:b w:val="0"/>
                <w:color w:val="000000"/>
                <w:sz w:val="24"/>
              </w:rPr>
              <w:t>Phụ thu về giá bán điện</w:t>
            </w:r>
          </w:p>
        </w:tc>
      </w:tr>
      <w:tr w:rsidR="003D2C2E" w14:paraId="334A2AF5" w14:textId="77777777">
        <w:trPr>
          <w:trHeight w:val="432"/>
        </w:trPr>
        <w:tc>
          <w:tcPr>
            <w:tcW w:w="0" w:type="auto"/>
            <w:vMerge/>
            <w:tcBorders>
              <w:top w:val="nil"/>
              <w:left w:val="single" w:sz="8" w:space="0" w:color="000000"/>
              <w:bottom w:val="nil"/>
              <w:right w:val="single" w:sz="8" w:space="0" w:color="000000"/>
            </w:tcBorders>
          </w:tcPr>
          <w:p w14:paraId="0A8E252C"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0A34C8AD"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6035776" w14:textId="77777777" w:rsidR="003D2C2E" w:rsidRDefault="007C0FC2">
            <w:pPr>
              <w:spacing w:after="0"/>
              <w:ind w:left="43"/>
              <w:jc w:val="center"/>
            </w:pPr>
            <w:r>
              <w:rPr>
                <w:b w:val="0"/>
                <w:color w:val="000000"/>
                <w:sz w:val="24"/>
              </w:rPr>
              <w:t>3704</w:t>
            </w:r>
          </w:p>
        </w:tc>
        <w:tc>
          <w:tcPr>
            <w:tcW w:w="12139" w:type="dxa"/>
            <w:tcBorders>
              <w:top w:val="single" w:sz="8" w:space="0" w:color="000000"/>
              <w:left w:val="single" w:sz="8" w:space="0" w:color="000000"/>
              <w:bottom w:val="single" w:sz="8" w:space="0" w:color="000000"/>
              <w:right w:val="single" w:sz="8" w:space="0" w:color="000000"/>
            </w:tcBorders>
          </w:tcPr>
          <w:p w14:paraId="693F0FB3" w14:textId="77777777" w:rsidR="003D2C2E" w:rsidRDefault="007C0FC2">
            <w:pPr>
              <w:spacing w:after="0"/>
              <w:ind w:left="0"/>
            </w:pPr>
            <w:r>
              <w:rPr>
                <w:b w:val="0"/>
                <w:color w:val="000000"/>
                <w:sz w:val="24"/>
              </w:rPr>
              <w:t>Phụ thu về giá bán nước</w:t>
            </w:r>
          </w:p>
        </w:tc>
      </w:tr>
      <w:tr w:rsidR="003D2C2E" w14:paraId="2A652BAF" w14:textId="77777777">
        <w:trPr>
          <w:trHeight w:val="432"/>
        </w:trPr>
        <w:tc>
          <w:tcPr>
            <w:tcW w:w="0" w:type="auto"/>
            <w:vMerge/>
            <w:tcBorders>
              <w:top w:val="nil"/>
              <w:left w:val="single" w:sz="8" w:space="0" w:color="000000"/>
              <w:bottom w:val="nil"/>
              <w:right w:val="single" w:sz="8" w:space="0" w:color="000000"/>
            </w:tcBorders>
          </w:tcPr>
          <w:p w14:paraId="3F5EC62E"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31E5AFFF"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39DA8F2" w14:textId="77777777" w:rsidR="003D2C2E" w:rsidRDefault="007C0FC2">
            <w:pPr>
              <w:spacing w:after="0"/>
              <w:ind w:left="43"/>
              <w:jc w:val="center"/>
            </w:pPr>
            <w:r>
              <w:rPr>
                <w:b w:val="0"/>
                <w:color w:val="000000"/>
                <w:sz w:val="24"/>
              </w:rPr>
              <w:t>3705</w:t>
            </w:r>
          </w:p>
        </w:tc>
        <w:tc>
          <w:tcPr>
            <w:tcW w:w="12139" w:type="dxa"/>
            <w:tcBorders>
              <w:top w:val="single" w:sz="8" w:space="0" w:color="000000"/>
              <w:left w:val="single" w:sz="8" w:space="0" w:color="000000"/>
              <w:bottom w:val="single" w:sz="8" w:space="0" w:color="000000"/>
              <w:right w:val="single" w:sz="8" w:space="0" w:color="000000"/>
            </w:tcBorders>
          </w:tcPr>
          <w:p w14:paraId="6267278D" w14:textId="77777777" w:rsidR="003D2C2E" w:rsidRDefault="007C0FC2">
            <w:pPr>
              <w:spacing w:after="0"/>
              <w:ind w:left="0"/>
            </w:pPr>
            <w:r>
              <w:rPr>
                <w:b w:val="0"/>
                <w:color w:val="000000"/>
                <w:sz w:val="24"/>
              </w:rPr>
              <w:t>Phụ thu về giá bán mặt hàng nhựa PVC</w:t>
            </w:r>
          </w:p>
        </w:tc>
      </w:tr>
      <w:tr w:rsidR="003D2C2E" w14:paraId="09C98BCE" w14:textId="77777777">
        <w:trPr>
          <w:trHeight w:val="432"/>
        </w:trPr>
        <w:tc>
          <w:tcPr>
            <w:tcW w:w="0" w:type="auto"/>
            <w:vMerge/>
            <w:tcBorders>
              <w:top w:val="nil"/>
              <w:left w:val="single" w:sz="8" w:space="0" w:color="000000"/>
              <w:bottom w:val="nil"/>
              <w:right w:val="single" w:sz="8" w:space="0" w:color="000000"/>
            </w:tcBorders>
          </w:tcPr>
          <w:p w14:paraId="06499BCA"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50EA453C"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66EF91F" w14:textId="77777777" w:rsidR="003D2C2E" w:rsidRDefault="007C0FC2">
            <w:pPr>
              <w:spacing w:after="0"/>
              <w:ind w:left="43"/>
              <w:jc w:val="center"/>
            </w:pPr>
            <w:r>
              <w:rPr>
                <w:b w:val="0"/>
                <w:color w:val="000000"/>
                <w:sz w:val="24"/>
              </w:rPr>
              <w:t>3749</w:t>
            </w:r>
          </w:p>
        </w:tc>
        <w:tc>
          <w:tcPr>
            <w:tcW w:w="12139" w:type="dxa"/>
            <w:tcBorders>
              <w:top w:val="single" w:sz="8" w:space="0" w:color="000000"/>
              <w:left w:val="single" w:sz="8" w:space="0" w:color="000000"/>
              <w:bottom w:val="single" w:sz="8" w:space="0" w:color="000000"/>
              <w:right w:val="single" w:sz="8" w:space="0" w:color="000000"/>
            </w:tcBorders>
          </w:tcPr>
          <w:p w14:paraId="2A57EA70" w14:textId="77777777" w:rsidR="003D2C2E" w:rsidRDefault="007C0FC2">
            <w:pPr>
              <w:spacing w:after="0"/>
              <w:ind w:left="0"/>
            </w:pPr>
            <w:r>
              <w:rPr>
                <w:b w:val="0"/>
                <w:color w:val="000000"/>
                <w:sz w:val="24"/>
              </w:rPr>
              <w:t>Khác</w:t>
            </w:r>
          </w:p>
        </w:tc>
      </w:tr>
      <w:tr w:rsidR="003D2C2E" w14:paraId="48CC2ADC" w14:textId="77777777">
        <w:trPr>
          <w:trHeight w:val="432"/>
        </w:trPr>
        <w:tc>
          <w:tcPr>
            <w:tcW w:w="0" w:type="auto"/>
            <w:vMerge/>
            <w:tcBorders>
              <w:top w:val="nil"/>
              <w:left w:val="single" w:sz="8" w:space="0" w:color="000000"/>
              <w:bottom w:val="single" w:sz="8" w:space="0" w:color="000000"/>
              <w:right w:val="single" w:sz="8" w:space="0" w:color="000000"/>
            </w:tcBorders>
          </w:tcPr>
          <w:p w14:paraId="14050B65"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2092E5F4"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E8C8753"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30305225" w14:textId="77777777" w:rsidR="003D2C2E" w:rsidRDefault="003D2C2E">
            <w:pPr>
              <w:spacing w:after="160"/>
              <w:ind w:left="0"/>
            </w:pPr>
          </w:p>
        </w:tc>
      </w:tr>
      <w:tr w:rsidR="003D2C2E" w14:paraId="707B3AA4"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5B951675" w14:textId="77777777" w:rsidR="003D2C2E" w:rsidRDefault="007C0FC2">
            <w:pPr>
              <w:spacing w:after="0"/>
              <w:ind w:left="39"/>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018B6CDC" w14:textId="77777777" w:rsidR="003D2C2E" w:rsidRDefault="007C0FC2">
            <w:pPr>
              <w:spacing w:after="0"/>
              <w:ind w:left="38"/>
              <w:jc w:val="center"/>
            </w:pPr>
            <w:r>
              <w:rPr>
                <w:sz w:val="24"/>
              </w:rPr>
              <w:t>3750</w:t>
            </w:r>
          </w:p>
        </w:tc>
        <w:tc>
          <w:tcPr>
            <w:tcW w:w="1205" w:type="dxa"/>
            <w:tcBorders>
              <w:top w:val="single" w:sz="8" w:space="0" w:color="000000"/>
              <w:left w:val="single" w:sz="8" w:space="0" w:color="000000"/>
              <w:bottom w:val="single" w:sz="8" w:space="0" w:color="000000"/>
              <w:right w:val="single" w:sz="8" w:space="0" w:color="000000"/>
            </w:tcBorders>
          </w:tcPr>
          <w:p w14:paraId="5CDBEC0B"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7BFB3DB5" w14:textId="77777777" w:rsidR="003D2C2E" w:rsidRDefault="007C0FC2">
            <w:pPr>
              <w:spacing w:after="0"/>
              <w:ind w:left="37"/>
              <w:jc w:val="center"/>
            </w:pPr>
            <w:r>
              <w:rPr>
                <w:sz w:val="24"/>
              </w:rPr>
              <w:t>Thu v</w:t>
            </w:r>
            <w:r>
              <w:rPr>
                <w:sz w:val="24"/>
              </w:rPr>
              <w:t>ề dầu thô theo hiệp định, hợp đồng</w:t>
            </w:r>
          </w:p>
        </w:tc>
      </w:tr>
      <w:tr w:rsidR="003D2C2E" w14:paraId="5398D0E5"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4285A961" w14:textId="77777777" w:rsidR="003D2C2E" w:rsidRDefault="007C0FC2">
            <w:pPr>
              <w:spacing w:after="0"/>
              <w:ind w:left="44"/>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1CBFB533"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1971988" w14:textId="77777777" w:rsidR="003D2C2E" w:rsidRDefault="007C0FC2">
            <w:pPr>
              <w:spacing w:after="0"/>
              <w:ind w:left="43"/>
              <w:jc w:val="center"/>
            </w:pPr>
            <w:r>
              <w:rPr>
                <w:b w:val="0"/>
                <w:color w:val="000000"/>
                <w:sz w:val="24"/>
              </w:rPr>
              <w:t>3751</w:t>
            </w:r>
          </w:p>
        </w:tc>
        <w:tc>
          <w:tcPr>
            <w:tcW w:w="12139" w:type="dxa"/>
            <w:tcBorders>
              <w:top w:val="single" w:sz="8" w:space="0" w:color="000000"/>
              <w:left w:val="single" w:sz="8" w:space="0" w:color="000000"/>
              <w:bottom w:val="single" w:sz="8" w:space="0" w:color="000000"/>
              <w:right w:val="single" w:sz="8" w:space="0" w:color="000000"/>
            </w:tcBorders>
          </w:tcPr>
          <w:p w14:paraId="1CBB2C22" w14:textId="77777777" w:rsidR="003D2C2E" w:rsidRDefault="007C0FC2">
            <w:pPr>
              <w:spacing w:after="0"/>
              <w:ind w:left="0"/>
            </w:pPr>
            <w:r>
              <w:rPr>
                <w:b w:val="0"/>
                <w:color w:val="000000"/>
                <w:sz w:val="24"/>
              </w:rPr>
              <w:t>Thuế tài nguyên</w:t>
            </w:r>
          </w:p>
        </w:tc>
      </w:tr>
      <w:tr w:rsidR="003D2C2E" w14:paraId="0E118F32"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2892BD8B"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207E3F49"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64E996E" w14:textId="77777777" w:rsidR="003D2C2E" w:rsidRDefault="007C0FC2">
            <w:pPr>
              <w:spacing w:after="0"/>
              <w:ind w:left="43"/>
              <w:jc w:val="center"/>
            </w:pPr>
            <w:r>
              <w:rPr>
                <w:b w:val="0"/>
                <w:color w:val="000000"/>
                <w:sz w:val="24"/>
              </w:rPr>
              <w:t>3752</w:t>
            </w:r>
          </w:p>
        </w:tc>
        <w:tc>
          <w:tcPr>
            <w:tcW w:w="12139" w:type="dxa"/>
            <w:tcBorders>
              <w:top w:val="single" w:sz="8" w:space="0" w:color="000000"/>
              <w:left w:val="single" w:sz="8" w:space="0" w:color="000000"/>
              <w:bottom w:val="single" w:sz="8" w:space="0" w:color="000000"/>
              <w:right w:val="single" w:sz="8" w:space="0" w:color="000000"/>
            </w:tcBorders>
          </w:tcPr>
          <w:p w14:paraId="3060D67F" w14:textId="77777777" w:rsidR="003D2C2E" w:rsidRDefault="007C0FC2">
            <w:pPr>
              <w:spacing w:after="0"/>
              <w:ind w:left="0"/>
            </w:pPr>
            <w:r>
              <w:rPr>
                <w:b w:val="0"/>
                <w:color w:val="000000"/>
                <w:sz w:val="24"/>
              </w:rPr>
              <w:t>Thuế thu nhập doanh nghiệp</w:t>
            </w:r>
          </w:p>
        </w:tc>
      </w:tr>
      <w:tr w:rsidR="003D2C2E" w14:paraId="319A1C69" w14:textId="77777777">
        <w:trPr>
          <w:trHeight w:val="432"/>
        </w:trPr>
        <w:tc>
          <w:tcPr>
            <w:tcW w:w="0" w:type="auto"/>
            <w:vMerge/>
            <w:tcBorders>
              <w:top w:val="nil"/>
              <w:left w:val="single" w:sz="8" w:space="0" w:color="000000"/>
              <w:bottom w:val="nil"/>
              <w:right w:val="single" w:sz="8" w:space="0" w:color="000000"/>
            </w:tcBorders>
          </w:tcPr>
          <w:p w14:paraId="52AF2876"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24B012A8"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1C87E11" w14:textId="77777777" w:rsidR="003D2C2E" w:rsidRDefault="007C0FC2">
            <w:pPr>
              <w:spacing w:after="0"/>
              <w:ind w:left="43"/>
              <w:jc w:val="center"/>
            </w:pPr>
            <w:r>
              <w:rPr>
                <w:b w:val="0"/>
                <w:color w:val="000000"/>
                <w:sz w:val="24"/>
              </w:rPr>
              <w:t>3753</w:t>
            </w:r>
          </w:p>
        </w:tc>
        <w:tc>
          <w:tcPr>
            <w:tcW w:w="12139" w:type="dxa"/>
            <w:tcBorders>
              <w:top w:val="single" w:sz="8" w:space="0" w:color="000000"/>
              <w:left w:val="single" w:sz="8" w:space="0" w:color="000000"/>
              <w:bottom w:val="single" w:sz="8" w:space="0" w:color="000000"/>
              <w:right w:val="single" w:sz="8" w:space="0" w:color="000000"/>
            </w:tcBorders>
          </w:tcPr>
          <w:p w14:paraId="53990D25" w14:textId="77777777" w:rsidR="003D2C2E" w:rsidRDefault="007C0FC2">
            <w:pPr>
              <w:spacing w:after="0"/>
              <w:ind w:left="0"/>
            </w:pPr>
            <w:r>
              <w:rPr>
                <w:b w:val="0"/>
                <w:color w:val="000000"/>
                <w:sz w:val="24"/>
              </w:rPr>
              <w:t>Lợi nhuận sau thuế được chia của Chính phủ Việt Nam</w:t>
            </w:r>
          </w:p>
        </w:tc>
      </w:tr>
      <w:tr w:rsidR="003D2C2E" w14:paraId="44623C2B" w14:textId="77777777">
        <w:trPr>
          <w:trHeight w:val="432"/>
        </w:trPr>
        <w:tc>
          <w:tcPr>
            <w:tcW w:w="0" w:type="auto"/>
            <w:vMerge/>
            <w:tcBorders>
              <w:top w:val="nil"/>
              <w:left w:val="single" w:sz="8" w:space="0" w:color="000000"/>
              <w:bottom w:val="nil"/>
              <w:right w:val="single" w:sz="8" w:space="0" w:color="000000"/>
            </w:tcBorders>
          </w:tcPr>
          <w:p w14:paraId="0040A511"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4B092423"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8BC3DF1" w14:textId="77777777" w:rsidR="003D2C2E" w:rsidRDefault="007C0FC2">
            <w:pPr>
              <w:spacing w:after="0"/>
              <w:ind w:left="43"/>
              <w:jc w:val="center"/>
            </w:pPr>
            <w:r>
              <w:rPr>
                <w:b w:val="0"/>
                <w:color w:val="000000"/>
                <w:sz w:val="24"/>
              </w:rPr>
              <w:t>3754</w:t>
            </w:r>
          </w:p>
        </w:tc>
        <w:tc>
          <w:tcPr>
            <w:tcW w:w="12139" w:type="dxa"/>
            <w:tcBorders>
              <w:top w:val="single" w:sz="8" w:space="0" w:color="000000"/>
              <w:left w:val="single" w:sz="8" w:space="0" w:color="000000"/>
              <w:bottom w:val="single" w:sz="8" w:space="0" w:color="000000"/>
              <w:right w:val="single" w:sz="8" w:space="0" w:color="000000"/>
            </w:tcBorders>
          </w:tcPr>
          <w:p w14:paraId="28A105A4" w14:textId="77777777" w:rsidR="003D2C2E" w:rsidRDefault="007C0FC2">
            <w:pPr>
              <w:spacing w:after="0"/>
              <w:ind w:left="0"/>
            </w:pPr>
            <w:r>
              <w:rPr>
                <w:b w:val="0"/>
                <w:color w:val="000000"/>
                <w:sz w:val="24"/>
              </w:rPr>
              <w:t>Dầu lãi được chia của Chính phủ Việt Nam</w:t>
            </w:r>
          </w:p>
        </w:tc>
      </w:tr>
      <w:tr w:rsidR="003D2C2E" w14:paraId="6DE47ADE" w14:textId="77777777">
        <w:trPr>
          <w:trHeight w:val="432"/>
        </w:trPr>
        <w:tc>
          <w:tcPr>
            <w:tcW w:w="0" w:type="auto"/>
            <w:vMerge/>
            <w:tcBorders>
              <w:top w:val="nil"/>
              <w:left w:val="single" w:sz="8" w:space="0" w:color="000000"/>
              <w:bottom w:val="nil"/>
              <w:right w:val="single" w:sz="8" w:space="0" w:color="000000"/>
            </w:tcBorders>
          </w:tcPr>
          <w:p w14:paraId="07AB246D"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4BA1252A"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01BA59C" w14:textId="77777777" w:rsidR="003D2C2E" w:rsidRDefault="007C0FC2">
            <w:pPr>
              <w:spacing w:after="0"/>
              <w:ind w:left="43"/>
              <w:jc w:val="center"/>
            </w:pPr>
            <w:r>
              <w:rPr>
                <w:b w:val="0"/>
                <w:color w:val="000000"/>
                <w:sz w:val="24"/>
              </w:rPr>
              <w:t>3799</w:t>
            </w:r>
          </w:p>
        </w:tc>
        <w:tc>
          <w:tcPr>
            <w:tcW w:w="12139" w:type="dxa"/>
            <w:tcBorders>
              <w:top w:val="single" w:sz="8" w:space="0" w:color="000000"/>
              <w:left w:val="single" w:sz="8" w:space="0" w:color="000000"/>
              <w:bottom w:val="single" w:sz="8" w:space="0" w:color="000000"/>
              <w:right w:val="single" w:sz="8" w:space="0" w:color="000000"/>
            </w:tcBorders>
          </w:tcPr>
          <w:p w14:paraId="3FAD13FC" w14:textId="77777777" w:rsidR="003D2C2E" w:rsidRDefault="007C0FC2">
            <w:pPr>
              <w:spacing w:after="0"/>
              <w:ind w:left="0"/>
            </w:pPr>
            <w:r>
              <w:rPr>
                <w:b w:val="0"/>
                <w:color w:val="000000"/>
                <w:sz w:val="24"/>
              </w:rPr>
              <w:t>Khác</w:t>
            </w:r>
          </w:p>
        </w:tc>
      </w:tr>
      <w:tr w:rsidR="003D2C2E" w14:paraId="08E6487C" w14:textId="77777777">
        <w:trPr>
          <w:trHeight w:val="432"/>
        </w:trPr>
        <w:tc>
          <w:tcPr>
            <w:tcW w:w="0" w:type="auto"/>
            <w:vMerge/>
            <w:tcBorders>
              <w:top w:val="nil"/>
              <w:left w:val="single" w:sz="8" w:space="0" w:color="000000"/>
              <w:bottom w:val="single" w:sz="8" w:space="0" w:color="000000"/>
              <w:right w:val="single" w:sz="8" w:space="0" w:color="000000"/>
            </w:tcBorders>
          </w:tcPr>
          <w:p w14:paraId="714A9A72"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5613F4BC"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6A0AABC"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6CC2D15A" w14:textId="77777777" w:rsidR="003D2C2E" w:rsidRDefault="003D2C2E">
            <w:pPr>
              <w:spacing w:after="160"/>
              <w:ind w:left="0"/>
            </w:pPr>
          </w:p>
        </w:tc>
      </w:tr>
      <w:tr w:rsidR="003D2C2E" w14:paraId="153D2E09"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057767FC" w14:textId="77777777" w:rsidR="003D2C2E" w:rsidRDefault="007C0FC2">
            <w:pPr>
              <w:spacing w:after="0"/>
              <w:ind w:left="39"/>
              <w:jc w:val="center"/>
            </w:pPr>
            <w:r>
              <w:rPr>
                <w:sz w:val="24"/>
              </w:rPr>
              <w:lastRenderedPageBreak/>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50DCE518" w14:textId="77777777" w:rsidR="003D2C2E" w:rsidRDefault="007C0FC2">
            <w:pPr>
              <w:spacing w:after="0"/>
              <w:ind w:left="38"/>
              <w:jc w:val="center"/>
            </w:pPr>
            <w:r>
              <w:rPr>
                <w:sz w:val="24"/>
              </w:rPr>
              <w:t>3800</w:t>
            </w:r>
          </w:p>
        </w:tc>
        <w:tc>
          <w:tcPr>
            <w:tcW w:w="1205" w:type="dxa"/>
            <w:tcBorders>
              <w:top w:val="single" w:sz="8" w:space="0" w:color="000000"/>
              <w:left w:val="single" w:sz="8" w:space="0" w:color="000000"/>
              <w:bottom w:val="single" w:sz="8" w:space="0" w:color="000000"/>
              <w:right w:val="single" w:sz="8" w:space="0" w:color="000000"/>
            </w:tcBorders>
          </w:tcPr>
          <w:p w14:paraId="454DAC8D"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4FE1671A" w14:textId="77777777" w:rsidR="003D2C2E" w:rsidRDefault="007C0FC2">
            <w:pPr>
              <w:spacing w:after="0"/>
              <w:ind w:left="42"/>
              <w:jc w:val="center"/>
            </w:pPr>
            <w:r>
              <w:rPr>
                <w:sz w:val="24"/>
              </w:rPr>
              <w:t>Thu v</w:t>
            </w:r>
            <w:r>
              <w:rPr>
                <w:sz w:val="24"/>
              </w:rPr>
              <w:t>ề khí thi</w:t>
            </w:r>
            <w:r>
              <w:rPr>
                <w:sz w:val="24"/>
              </w:rPr>
              <w:t>ên nhiên c</w:t>
            </w:r>
            <w:r>
              <w:rPr>
                <w:sz w:val="24"/>
              </w:rPr>
              <w:t>ủa Chính phủ được phân chia theo hiệp định, hợp đồng thăm d</w:t>
            </w:r>
            <w:r>
              <w:rPr>
                <w:sz w:val="24"/>
              </w:rPr>
              <w:t>ò, khai thác d</w:t>
            </w:r>
            <w:r>
              <w:rPr>
                <w:sz w:val="24"/>
              </w:rPr>
              <w:t>ầu khí</w:t>
            </w:r>
          </w:p>
        </w:tc>
      </w:tr>
      <w:tr w:rsidR="003D2C2E" w14:paraId="5CA0C7FB"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671BBDB9" w14:textId="77777777" w:rsidR="003D2C2E" w:rsidRDefault="007C0FC2">
            <w:pPr>
              <w:spacing w:after="0"/>
              <w:ind w:left="44"/>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2E4A53BA"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47AC129" w14:textId="77777777" w:rsidR="003D2C2E" w:rsidRDefault="007C0FC2">
            <w:pPr>
              <w:spacing w:after="0"/>
              <w:ind w:left="43"/>
              <w:jc w:val="center"/>
            </w:pPr>
            <w:r>
              <w:rPr>
                <w:b w:val="0"/>
                <w:color w:val="000000"/>
                <w:sz w:val="24"/>
              </w:rPr>
              <w:t>3801</w:t>
            </w:r>
          </w:p>
        </w:tc>
        <w:tc>
          <w:tcPr>
            <w:tcW w:w="12139" w:type="dxa"/>
            <w:tcBorders>
              <w:top w:val="single" w:sz="8" w:space="0" w:color="000000"/>
              <w:left w:val="single" w:sz="8" w:space="0" w:color="000000"/>
              <w:bottom w:val="single" w:sz="8" w:space="0" w:color="000000"/>
              <w:right w:val="single" w:sz="8" w:space="0" w:color="000000"/>
            </w:tcBorders>
          </w:tcPr>
          <w:p w14:paraId="245143BF" w14:textId="77777777" w:rsidR="003D2C2E" w:rsidRDefault="007C0FC2">
            <w:pPr>
              <w:spacing w:after="0"/>
              <w:ind w:left="0"/>
            </w:pPr>
            <w:r>
              <w:rPr>
                <w:b w:val="0"/>
                <w:color w:val="000000"/>
                <w:sz w:val="24"/>
              </w:rPr>
              <w:t>Thuế tài nguyên</w:t>
            </w:r>
          </w:p>
        </w:tc>
      </w:tr>
      <w:tr w:rsidR="003D2C2E" w14:paraId="5CA292FD"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1F24E0F8"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64D75C70"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502266E" w14:textId="77777777" w:rsidR="003D2C2E" w:rsidRDefault="007C0FC2">
            <w:pPr>
              <w:spacing w:after="0"/>
              <w:ind w:left="43"/>
              <w:jc w:val="center"/>
            </w:pPr>
            <w:r>
              <w:rPr>
                <w:b w:val="0"/>
                <w:color w:val="000000"/>
                <w:sz w:val="24"/>
              </w:rPr>
              <w:t>3802</w:t>
            </w:r>
          </w:p>
        </w:tc>
        <w:tc>
          <w:tcPr>
            <w:tcW w:w="12139" w:type="dxa"/>
            <w:tcBorders>
              <w:top w:val="single" w:sz="8" w:space="0" w:color="000000"/>
              <w:left w:val="single" w:sz="8" w:space="0" w:color="000000"/>
              <w:bottom w:val="single" w:sz="8" w:space="0" w:color="000000"/>
              <w:right w:val="single" w:sz="8" w:space="0" w:color="000000"/>
            </w:tcBorders>
          </w:tcPr>
          <w:p w14:paraId="2E891976" w14:textId="77777777" w:rsidR="003D2C2E" w:rsidRDefault="007C0FC2">
            <w:pPr>
              <w:spacing w:after="0"/>
              <w:ind w:left="0"/>
            </w:pPr>
            <w:r>
              <w:rPr>
                <w:b w:val="0"/>
                <w:color w:val="000000"/>
                <w:sz w:val="24"/>
              </w:rPr>
              <w:t>Thuế thu nhập doanh nghiệp</w:t>
            </w:r>
          </w:p>
        </w:tc>
      </w:tr>
      <w:tr w:rsidR="003D2C2E" w14:paraId="409F81F3" w14:textId="77777777">
        <w:trPr>
          <w:trHeight w:val="432"/>
        </w:trPr>
        <w:tc>
          <w:tcPr>
            <w:tcW w:w="0" w:type="auto"/>
            <w:vMerge/>
            <w:tcBorders>
              <w:top w:val="nil"/>
              <w:left w:val="single" w:sz="8" w:space="0" w:color="000000"/>
              <w:bottom w:val="nil"/>
              <w:right w:val="single" w:sz="8" w:space="0" w:color="000000"/>
            </w:tcBorders>
          </w:tcPr>
          <w:p w14:paraId="63EDECEB"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39A6DA9F"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11DEB24" w14:textId="77777777" w:rsidR="003D2C2E" w:rsidRDefault="007C0FC2">
            <w:pPr>
              <w:spacing w:after="0"/>
              <w:ind w:left="43"/>
              <w:jc w:val="center"/>
            </w:pPr>
            <w:r>
              <w:rPr>
                <w:b w:val="0"/>
                <w:color w:val="000000"/>
                <w:sz w:val="24"/>
              </w:rPr>
              <w:t>3803</w:t>
            </w:r>
          </w:p>
        </w:tc>
        <w:tc>
          <w:tcPr>
            <w:tcW w:w="12139" w:type="dxa"/>
            <w:tcBorders>
              <w:top w:val="single" w:sz="8" w:space="0" w:color="000000"/>
              <w:left w:val="single" w:sz="8" w:space="0" w:color="000000"/>
              <w:bottom w:val="single" w:sz="8" w:space="0" w:color="000000"/>
              <w:right w:val="single" w:sz="8" w:space="0" w:color="000000"/>
            </w:tcBorders>
          </w:tcPr>
          <w:p w14:paraId="03D294B4" w14:textId="77777777" w:rsidR="003D2C2E" w:rsidRDefault="007C0FC2">
            <w:pPr>
              <w:spacing w:after="0"/>
              <w:ind w:left="0"/>
            </w:pPr>
            <w:r>
              <w:rPr>
                <w:b w:val="0"/>
                <w:color w:val="000000"/>
                <w:sz w:val="24"/>
              </w:rPr>
              <w:t>Khí lãi được chia của Chính phủ Việt Nam</w:t>
            </w:r>
          </w:p>
        </w:tc>
      </w:tr>
      <w:tr w:rsidR="003D2C2E" w14:paraId="57D21132" w14:textId="77777777">
        <w:trPr>
          <w:trHeight w:val="432"/>
        </w:trPr>
        <w:tc>
          <w:tcPr>
            <w:tcW w:w="0" w:type="auto"/>
            <w:vMerge/>
            <w:tcBorders>
              <w:top w:val="nil"/>
              <w:left w:val="single" w:sz="8" w:space="0" w:color="000000"/>
              <w:bottom w:val="nil"/>
              <w:right w:val="single" w:sz="8" w:space="0" w:color="000000"/>
            </w:tcBorders>
          </w:tcPr>
          <w:p w14:paraId="424928D6"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0BB06041"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8694E2C" w14:textId="77777777" w:rsidR="003D2C2E" w:rsidRDefault="007C0FC2">
            <w:pPr>
              <w:spacing w:after="0"/>
              <w:ind w:left="43"/>
              <w:jc w:val="center"/>
            </w:pPr>
            <w:r>
              <w:rPr>
                <w:b w:val="0"/>
                <w:color w:val="000000"/>
                <w:sz w:val="24"/>
              </w:rPr>
              <w:t>3849</w:t>
            </w:r>
          </w:p>
        </w:tc>
        <w:tc>
          <w:tcPr>
            <w:tcW w:w="12139" w:type="dxa"/>
            <w:tcBorders>
              <w:top w:val="single" w:sz="8" w:space="0" w:color="000000"/>
              <w:left w:val="single" w:sz="8" w:space="0" w:color="000000"/>
              <w:bottom w:val="single" w:sz="8" w:space="0" w:color="000000"/>
              <w:right w:val="single" w:sz="8" w:space="0" w:color="000000"/>
            </w:tcBorders>
          </w:tcPr>
          <w:p w14:paraId="4AE89612" w14:textId="77777777" w:rsidR="003D2C2E" w:rsidRDefault="007C0FC2">
            <w:pPr>
              <w:spacing w:after="0"/>
              <w:ind w:left="0"/>
            </w:pPr>
            <w:r>
              <w:rPr>
                <w:b w:val="0"/>
                <w:color w:val="000000"/>
                <w:sz w:val="24"/>
              </w:rPr>
              <w:t>Khác</w:t>
            </w:r>
          </w:p>
        </w:tc>
      </w:tr>
      <w:tr w:rsidR="003D2C2E" w14:paraId="55B69571" w14:textId="77777777">
        <w:trPr>
          <w:trHeight w:val="979"/>
        </w:trPr>
        <w:tc>
          <w:tcPr>
            <w:tcW w:w="0" w:type="auto"/>
            <w:vMerge/>
            <w:tcBorders>
              <w:top w:val="nil"/>
              <w:left w:val="single" w:sz="8" w:space="0" w:color="000000"/>
              <w:bottom w:val="nil"/>
              <w:right w:val="single" w:sz="8" w:space="0" w:color="000000"/>
            </w:tcBorders>
          </w:tcPr>
          <w:p w14:paraId="30EA9125"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31CEF416"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B76B9F2"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44C85D78" w14:textId="77777777" w:rsidR="003D2C2E" w:rsidRDefault="007C0FC2">
            <w:pPr>
              <w:spacing w:after="0"/>
              <w:ind w:left="0"/>
              <w:jc w:val="both"/>
            </w:pPr>
            <w:r>
              <w:rPr>
                <w:b w:val="0"/>
                <w:i/>
                <w:color w:val="000000"/>
                <w:sz w:val="24"/>
              </w:rPr>
              <w:t xml:space="preserve">Mục 3800 hạch toán các khoản thu từ </w:t>
            </w:r>
            <w:r>
              <w:rPr>
                <w:b w:val="0"/>
                <w:i/>
                <w:color w:val="000000"/>
                <w:sz w:val="24"/>
              </w:rPr>
              <w:t>khí thiên nhiên Chính phủ được phân chia theo hiệp định, hợp đồng thăm dò khai thác và phân chia sản phẩm dầu khí. Các khoản thuế phải nộp của nhà thầu, nhà thầu phụ và các doanh nghiệp khác không hạch toán vào mục này.</w:t>
            </w:r>
          </w:p>
        </w:tc>
      </w:tr>
      <w:tr w:rsidR="003D2C2E" w14:paraId="4248C912" w14:textId="77777777">
        <w:trPr>
          <w:trHeight w:val="432"/>
        </w:trPr>
        <w:tc>
          <w:tcPr>
            <w:tcW w:w="0" w:type="auto"/>
            <w:vMerge/>
            <w:tcBorders>
              <w:top w:val="nil"/>
              <w:left w:val="single" w:sz="8" w:space="0" w:color="000000"/>
              <w:bottom w:val="single" w:sz="8" w:space="0" w:color="000000"/>
              <w:right w:val="single" w:sz="8" w:space="0" w:color="000000"/>
            </w:tcBorders>
          </w:tcPr>
          <w:p w14:paraId="588FE984"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23FE4226"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C3C736F"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66255C0A" w14:textId="77777777" w:rsidR="003D2C2E" w:rsidRDefault="003D2C2E">
            <w:pPr>
              <w:spacing w:after="160"/>
              <w:ind w:left="0"/>
            </w:pPr>
          </w:p>
        </w:tc>
      </w:tr>
      <w:tr w:rsidR="003D2C2E" w14:paraId="1E73774C"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7D567E6B" w14:textId="77777777" w:rsidR="003D2C2E" w:rsidRDefault="007C0FC2">
            <w:pPr>
              <w:spacing w:after="0"/>
              <w:ind w:left="39"/>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7A3CC8A0" w14:textId="77777777" w:rsidR="003D2C2E" w:rsidRDefault="007C0FC2">
            <w:pPr>
              <w:spacing w:after="0"/>
              <w:ind w:left="38"/>
              <w:jc w:val="center"/>
            </w:pPr>
            <w:r>
              <w:rPr>
                <w:sz w:val="24"/>
              </w:rPr>
              <w:t>3850</w:t>
            </w:r>
          </w:p>
        </w:tc>
        <w:tc>
          <w:tcPr>
            <w:tcW w:w="1205" w:type="dxa"/>
            <w:tcBorders>
              <w:top w:val="single" w:sz="8" w:space="0" w:color="000000"/>
              <w:left w:val="single" w:sz="8" w:space="0" w:color="000000"/>
              <w:bottom w:val="single" w:sz="8" w:space="0" w:color="000000"/>
              <w:right w:val="single" w:sz="8" w:space="0" w:color="000000"/>
            </w:tcBorders>
          </w:tcPr>
          <w:p w14:paraId="08E9A8C6"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06FC7725" w14:textId="77777777" w:rsidR="003D2C2E" w:rsidRDefault="007C0FC2">
            <w:pPr>
              <w:spacing w:after="0"/>
              <w:ind w:left="44"/>
              <w:jc w:val="center"/>
            </w:pPr>
            <w:r>
              <w:rPr>
                <w:sz w:val="24"/>
              </w:rPr>
              <w:t>Thu ti</w:t>
            </w:r>
            <w:r>
              <w:rPr>
                <w:sz w:val="24"/>
              </w:rPr>
              <w:t>ền cho thu</w:t>
            </w:r>
            <w:r>
              <w:rPr>
                <w:sz w:val="24"/>
              </w:rPr>
              <w:t>ê tài s</w:t>
            </w:r>
            <w:r>
              <w:rPr>
                <w:sz w:val="24"/>
              </w:rPr>
              <w:t>ản nhà nước</w:t>
            </w:r>
          </w:p>
        </w:tc>
      </w:tr>
      <w:tr w:rsidR="003D2C2E" w14:paraId="7E8E21B4"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4EB46292" w14:textId="77777777" w:rsidR="003D2C2E" w:rsidRDefault="007C0FC2">
            <w:pPr>
              <w:spacing w:after="0"/>
              <w:ind w:left="44"/>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79364B36"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2F03E18" w14:textId="77777777" w:rsidR="003D2C2E" w:rsidRDefault="007C0FC2">
            <w:pPr>
              <w:spacing w:after="0"/>
              <w:ind w:left="43"/>
              <w:jc w:val="center"/>
            </w:pPr>
            <w:r>
              <w:rPr>
                <w:b w:val="0"/>
                <w:color w:val="000000"/>
                <w:sz w:val="24"/>
              </w:rPr>
              <w:t>3851</w:t>
            </w:r>
          </w:p>
        </w:tc>
        <w:tc>
          <w:tcPr>
            <w:tcW w:w="12139" w:type="dxa"/>
            <w:tcBorders>
              <w:top w:val="single" w:sz="8" w:space="0" w:color="000000"/>
              <w:left w:val="single" w:sz="8" w:space="0" w:color="000000"/>
              <w:bottom w:val="single" w:sz="8" w:space="0" w:color="000000"/>
              <w:right w:val="single" w:sz="8" w:space="0" w:color="000000"/>
            </w:tcBorders>
          </w:tcPr>
          <w:p w14:paraId="458AF2B7" w14:textId="77777777" w:rsidR="003D2C2E" w:rsidRDefault="007C0FC2">
            <w:pPr>
              <w:spacing w:after="0"/>
              <w:ind w:left="0"/>
            </w:pPr>
            <w:r>
              <w:rPr>
                <w:b w:val="0"/>
                <w:color w:val="000000"/>
                <w:sz w:val="24"/>
              </w:rPr>
              <w:t>Tiền thuê nhà ở thuộc sở hữu nhà nước</w:t>
            </w:r>
          </w:p>
        </w:tc>
      </w:tr>
      <w:tr w:rsidR="003D2C2E" w14:paraId="799E425D" w14:textId="77777777">
        <w:trPr>
          <w:trHeight w:val="432"/>
        </w:trPr>
        <w:tc>
          <w:tcPr>
            <w:tcW w:w="1440" w:type="dxa"/>
            <w:tcBorders>
              <w:top w:val="single" w:sz="8" w:space="0" w:color="000000"/>
              <w:left w:val="single" w:sz="8" w:space="0" w:color="000000"/>
              <w:bottom w:val="nil"/>
              <w:right w:val="single" w:sz="8" w:space="0" w:color="000000"/>
            </w:tcBorders>
          </w:tcPr>
          <w:p w14:paraId="2DB004AE" w14:textId="77777777" w:rsidR="003D2C2E" w:rsidRDefault="003D2C2E">
            <w:pPr>
              <w:spacing w:after="160"/>
              <w:ind w:left="0"/>
            </w:pPr>
          </w:p>
        </w:tc>
        <w:tc>
          <w:tcPr>
            <w:tcW w:w="1238" w:type="dxa"/>
            <w:tcBorders>
              <w:top w:val="single" w:sz="8" w:space="0" w:color="000000"/>
              <w:left w:val="single" w:sz="8" w:space="0" w:color="000000"/>
              <w:bottom w:val="nil"/>
              <w:right w:val="single" w:sz="8" w:space="0" w:color="000000"/>
            </w:tcBorders>
          </w:tcPr>
          <w:p w14:paraId="54B05EA7"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D2C0589" w14:textId="77777777" w:rsidR="003D2C2E" w:rsidRDefault="007C0FC2">
            <w:pPr>
              <w:spacing w:after="0"/>
              <w:ind w:left="43"/>
              <w:jc w:val="center"/>
            </w:pPr>
            <w:r>
              <w:rPr>
                <w:b w:val="0"/>
                <w:color w:val="000000"/>
                <w:sz w:val="24"/>
              </w:rPr>
              <w:t>3852</w:t>
            </w:r>
          </w:p>
        </w:tc>
        <w:tc>
          <w:tcPr>
            <w:tcW w:w="12139" w:type="dxa"/>
            <w:tcBorders>
              <w:top w:val="single" w:sz="8" w:space="0" w:color="000000"/>
              <w:left w:val="single" w:sz="8" w:space="0" w:color="000000"/>
              <w:bottom w:val="single" w:sz="8" w:space="0" w:color="000000"/>
              <w:right w:val="single" w:sz="8" w:space="0" w:color="000000"/>
            </w:tcBorders>
          </w:tcPr>
          <w:p w14:paraId="6CDD1C94" w14:textId="77777777" w:rsidR="003D2C2E" w:rsidRDefault="007C0FC2">
            <w:pPr>
              <w:spacing w:after="0"/>
              <w:ind w:left="0"/>
            </w:pPr>
            <w:r>
              <w:rPr>
                <w:b w:val="0"/>
                <w:color w:val="000000"/>
                <w:sz w:val="24"/>
              </w:rPr>
              <w:t>Tiền thuê quầy bán hàng thuộc tài sản nhà nước</w:t>
            </w:r>
          </w:p>
        </w:tc>
      </w:tr>
    </w:tbl>
    <w:p w14:paraId="4764D981" w14:textId="77777777" w:rsidR="003D2C2E" w:rsidRDefault="003D2C2E">
      <w:pPr>
        <w:spacing w:after="0"/>
        <w:ind w:left="-1440" w:right="15400"/>
      </w:pPr>
    </w:p>
    <w:tbl>
      <w:tblPr>
        <w:tblStyle w:val="TableGrid"/>
        <w:tblW w:w="16022" w:type="dxa"/>
        <w:tblInd w:w="-1042" w:type="dxa"/>
        <w:tblCellMar>
          <w:top w:w="126" w:type="dxa"/>
          <w:left w:w="43" w:type="dxa"/>
          <w:bottom w:w="0" w:type="dxa"/>
          <w:right w:w="115" w:type="dxa"/>
        </w:tblCellMar>
        <w:tblLook w:val="04A0" w:firstRow="1" w:lastRow="0" w:firstColumn="1" w:lastColumn="0" w:noHBand="0" w:noVBand="1"/>
      </w:tblPr>
      <w:tblGrid>
        <w:gridCol w:w="1440"/>
        <w:gridCol w:w="1238"/>
        <w:gridCol w:w="1205"/>
        <w:gridCol w:w="12139"/>
      </w:tblGrid>
      <w:tr w:rsidR="003D2C2E" w14:paraId="103E8F51" w14:textId="77777777">
        <w:trPr>
          <w:trHeight w:val="701"/>
        </w:trPr>
        <w:tc>
          <w:tcPr>
            <w:tcW w:w="1440" w:type="dxa"/>
            <w:tcBorders>
              <w:top w:val="single" w:sz="8" w:space="0" w:color="000000"/>
              <w:left w:val="single" w:sz="8" w:space="0" w:color="000000"/>
              <w:bottom w:val="single" w:sz="8" w:space="0" w:color="000000"/>
              <w:right w:val="single" w:sz="8" w:space="0" w:color="000000"/>
            </w:tcBorders>
          </w:tcPr>
          <w:p w14:paraId="02F8FD1D"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2512ED72" w14:textId="77777777" w:rsidR="003D2C2E" w:rsidRDefault="007C0FC2">
            <w:pPr>
              <w:spacing w:after="2"/>
              <w:ind w:left="81"/>
              <w:jc w:val="center"/>
            </w:pPr>
            <w:r>
              <w:rPr>
                <w:color w:val="0000FF"/>
                <w:sz w:val="24"/>
              </w:rPr>
              <w:t>Mã s</w:t>
            </w:r>
            <w:r>
              <w:rPr>
                <w:color w:val="0000FF"/>
                <w:sz w:val="24"/>
              </w:rPr>
              <w:t xml:space="preserve">ố </w:t>
            </w:r>
          </w:p>
          <w:p w14:paraId="622BF2D3" w14:textId="77777777" w:rsidR="003D2C2E" w:rsidRDefault="007C0FC2">
            <w:pPr>
              <w:spacing w:after="0"/>
              <w:ind w:left="82"/>
              <w:jc w:val="center"/>
            </w:pPr>
            <w:r>
              <w:rPr>
                <w:color w:val="0000FF"/>
                <w:sz w:val="24"/>
              </w:rPr>
              <w:t>M</w:t>
            </w:r>
            <w:r>
              <w:rPr>
                <w:color w:val="0000FF"/>
                <w:sz w:val="24"/>
              </w:rPr>
              <w:t>ục</w:t>
            </w:r>
          </w:p>
        </w:tc>
        <w:tc>
          <w:tcPr>
            <w:tcW w:w="1205" w:type="dxa"/>
            <w:tcBorders>
              <w:top w:val="single" w:sz="8" w:space="0" w:color="000000"/>
              <w:left w:val="single" w:sz="8" w:space="0" w:color="000000"/>
              <w:bottom w:val="single" w:sz="8" w:space="0" w:color="000000"/>
              <w:right w:val="single" w:sz="8" w:space="0" w:color="000000"/>
            </w:tcBorders>
          </w:tcPr>
          <w:p w14:paraId="4B0F7346" w14:textId="77777777" w:rsidR="003D2C2E" w:rsidRDefault="007C0FC2">
            <w:pPr>
              <w:spacing w:after="0"/>
              <w:ind w:left="22"/>
              <w:jc w:val="center"/>
            </w:pPr>
            <w:r>
              <w:rPr>
                <w:color w:val="0000FF"/>
                <w:sz w:val="24"/>
              </w:rPr>
              <w:t>Mã s</w:t>
            </w:r>
            <w:r>
              <w:rPr>
                <w:color w:val="0000FF"/>
                <w:sz w:val="24"/>
              </w:rPr>
              <w:t xml:space="preserve">ố </w:t>
            </w:r>
            <w:r>
              <w:rPr>
                <w:color w:val="0000FF"/>
                <w:sz w:val="24"/>
              </w:rPr>
              <w:t>Ti</w:t>
            </w:r>
            <w:r>
              <w:rPr>
                <w:color w:val="0000FF"/>
                <w:sz w:val="24"/>
              </w:rPr>
              <w:t>ểu mục</w:t>
            </w:r>
          </w:p>
        </w:tc>
        <w:tc>
          <w:tcPr>
            <w:tcW w:w="12139" w:type="dxa"/>
            <w:tcBorders>
              <w:top w:val="single" w:sz="8" w:space="0" w:color="000000"/>
              <w:left w:val="single" w:sz="8" w:space="0" w:color="000000"/>
              <w:bottom w:val="single" w:sz="8" w:space="0" w:color="000000"/>
              <w:right w:val="single" w:sz="8" w:space="0" w:color="000000"/>
            </w:tcBorders>
            <w:vAlign w:val="center"/>
          </w:tcPr>
          <w:p w14:paraId="2AC6307A" w14:textId="77777777" w:rsidR="003D2C2E" w:rsidRDefault="007C0FC2">
            <w:pPr>
              <w:spacing w:after="0"/>
              <w:ind w:left="88"/>
              <w:jc w:val="center"/>
            </w:pPr>
            <w:r>
              <w:rPr>
                <w:color w:val="0000FF"/>
                <w:sz w:val="24"/>
              </w:rPr>
              <w:t>TÊN G</w:t>
            </w:r>
            <w:r>
              <w:rPr>
                <w:color w:val="0000FF"/>
                <w:sz w:val="24"/>
              </w:rPr>
              <w:t>ỌI</w:t>
            </w:r>
          </w:p>
        </w:tc>
      </w:tr>
      <w:tr w:rsidR="003D2C2E" w14:paraId="5C4F7297"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4B0CC57B"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4400DC38"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00D36B1" w14:textId="77777777" w:rsidR="003D2C2E" w:rsidRDefault="007C0FC2">
            <w:pPr>
              <w:spacing w:after="0"/>
              <w:ind w:left="86"/>
              <w:jc w:val="center"/>
            </w:pPr>
            <w:r>
              <w:rPr>
                <w:b w:val="0"/>
                <w:color w:val="000000"/>
                <w:sz w:val="24"/>
              </w:rPr>
              <w:t>3853</w:t>
            </w:r>
          </w:p>
        </w:tc>
        <w:tc>
          <w:tcPr>
            <w:tcW w:w="12139" w:type="dxa"/>
            <w:tcBorders>
              <w:top w:val="single" w:sz="8" w:space="0" w:color="000000"/>
              <w:left w:val="single" w:sz="8" w:space="0" w:color="000000"/>
              <w:bottom w:val="single" w:sz="8" w:space="0" w:color="000000"/>
              <w:right w:val="single" w:sz="8" w:space="0" w:color="000000"/>
            </w:tcBorders>
          </w:tcPr>
          <w:p w14:paraId="45F82926" w14:textId="77777777" w:rsidR="003D2C2E" w:rsidRDefault="007C0FC2">
            <w:pPr>
              <w:spacing w:after="0"/>
              <w:ind w:left="0"/>
            </w:pPr>
            <w:r>
              <w:rPr>
                <w:b w:val="0"/>
                <w:color w:val="000000"/>
                <w:sz w:val="24"/>
              </w:rPr>
              <w:t>Tiền thuê cơ sở hạ tầng đường sắt</w:t>
            </w:r>
          </w:p>
        </w:tc>
      </w:tr>
      <w:tr w:rsidR="003D2C2E" w14:paraId="67727F16" w14:textId="77777777">
        <w:trPr>
          <w:trHeight w:val="432"/>
        </w:trPr>
        <w:tc>
          <w:tcPr>
            <w:tcW w:w="0" w:type="auto"/>
            <w:vMerge/>
            <w:tcBorders>
              <w:top w:val="nil"/>
              <w:left w:val="single" w:sz="8" w:space="0" w:color="000000"/>
              <w:bottom w:val="nil"/>
              <w:right w:val="single" w:sz="8" w:space="0" w:color="000000"/>
            </w:tcBorders>
          </w:tcPr>
          <w:p w14:paraId="6EEBF840"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6D9F9094"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D7A7C2C" w14:textId="77777777" w:rsidR="003D2C2E" w:rsidRDefault="007C0FC2">
            <w:pPr>
              <w:spacing w:after="0"/>
              <w:ind w:left="86"/>
              <w:jc w:val="center"/>
            </w:pPr>
            <w:r>
              <w:rPr>
                <w:b w:val="0"/>
                <w:color w:val="000000"/>
                <w:sz w:val="24"/>
              </w:rPr>
              <w:t>3899</w:t>
            </w:r>
          </w:p>
        </w:tc>
        <w:tc>
          <w:tcPr>
            <w:tcW w:w="12139" w:type="dxa"/>
            <w:tcBorders>
              <w:top w:val="single" w:sz="8" w:space="0" w:color="000000"/>
              <w:left w:val="single" w:sz="8" w:space="0" w:color="000000"/>
              <w:bottom w:val="single" w:sz="8" w:space="0" w:color="000000"/>
              <w:right w:val="single" w:sz="8" w:space="0" w:color="000000"/>
            </w:tcBorders>
          </w:tcPr>
          <w:p w14:paraId="7EFA67F1" w14:textId="77777777" w:rsidR="003D2C2E" w:rsidRDefault="007C0FC2">
            <w:pPr>
              <w:spacing w:after="0"/>
              <w:ind w:left="0"/>
            </w:pPr>
            <w:r>
              <w:rPr>
                <w:b w:val="0"/>
                <w:color w:val="000000"/>
                <w:sz w:val="24"/>
              </w:rPr>
              <w:t>Khác</w:t>
            </w:r>
          </w:p>
        </w:tc>
      </w:tr>
      <w:tr w:rsidR="003D2C2E" w14:paraId="44BA437D" w14:textId="77777777">
        <w:trPr>
          <w:trHeight w:val="432"/>
        </w:trPr>
        <w:tc>
          <w:tcPr>
            <w:tcW w:w="0" w:type="auto"/>
            <w:vMerge/>
            <w:tcBorders>
              <w:top w:val="nil"/>
              <w:left w:val="single" w:sz="8" w:space="0" w:color="000000"/>
              <w:bottom w:val="single" w:sz="8" w:space="0" w:color="000000"/>
              <w:right w:val="single" w:sz="8" w:space="0" w:color="000000"/>
            </w:tcBorders>
          </w:tcPr>
          <w:p w14:paraId="2E82569F"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5941CD41"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C6C18FE"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6A07B511" w14:textId="77777777" w:rsidR="003D2C2E" w:rsidRDefault="003D2C2E">
            <w:pPr>
              <w:spacing w:after="160"/>
              <w:ind w:left="0"/>
            </w:pPr>
          </w:p>
        </w:tc>
      </w:tr>
      <w:tr w:rsidR="003D2C2E" w14:paraId="32DC5428"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38BBE4FB" w14:textId="77777777" w:rsidR="003D2C2E" w:rsidRDefault="007C0FC2">
            <w:pPr>
              <w:spacing w:after="0"/>
              <w:ind w:left="82"/>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1B4C5178" w14:textId="77777777" w:rsidR="003D2C2E" w:rsidRDefault="007C0FC2">
            <w:pPr>
              <w:spacing w:after="0"/>
              <w:ind w:left="81"/>
              <w:jc w:val="center"/>
            </w:pPr>
            <w:r>
              <w:rPr>
                <w:sz w:val="24"/>
              </w:rPr>
              <w:t>3900</w:t>
            </w:r>
          </w:p>
        </w:tc>
        <w:tc>
          <w:tcPr>
            <w:tcW w:w="1205" w:type="dxa"/>
            <w:tcBorders>
              <w:top w:val="single" w:sz="8" w:space="0" w:color="000000"/>
              <w:left w:val="single" w:sz="8" w:space="0" w:color="000000"/>
              <w:bottom w:val="single" w:sz="8" w:space="0" w:color="000000"/>
              <w:right w:val="single" w:sz="8" w:space="0" w:color="000000"/>
            </w:tcBorders>
          </w:tcPr>
          <w:p w14:paraId="59DE2BBA"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3B40752F" w14:textId="77777777" w:rsidR="003D2C2E" w:rsidRDefault="007C0FC2">
            <w:pPr>
              <w:spacing w:after="0"/>
              <w:ind w:left="79"/>
              <w:jc w:val="center"/>
            </w:pPr>
            <w:r>
              <w:rPr>
                <w:sz w:val="24"/>
              </w:rPr>
              <w:t>Thu khác t</w:t>
            </w:r>
            <w:r>
              <w:rPr>
                <w:sz w:val="24"/>
              </w:rPr>
              <w:t>ừ quỹ đất</w:t>
            </w:r>
          </w:p>
        </w:tc>
      </w:tr>
      <w:tr w:rsidR="003D2C2E" w14:paraId="769E4159"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49955254" w14:textId="77777777" w:rsidR="003D2C2E" w:rsidRDefault="007C0FC2">
            <w:pPr>
              <w:spacing w:after="0"/>
              <w:ind w:left="87"/>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00844B84"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E51C91D" w14:textId="77777777" w:rsidR="003D2C2E" w:rsidRDefault="007C0FC2">
            <w:pPr>
              <w:spacing w:after="0"/>
              <w:ind w:left="86"/>
              <w:jc w:val="center"/>
            </w:pPr>
            <w:r>
              <w:rPr>
                <w:b w:val="0"/>
                <w:color w:val="000000"/>
                <w:sz w:val="24"/>
              </w:rPr>
              <w:t>3901</w:t>
            </w:r>
          </w:p>
        </w:tc>
        <w:tc>
          <w:tcPr>
            <w:tcW w:w="12139" w:type="dxa"/>
            <w:tcBorders>
              <w:top w:val="single" w:sz="8" w:space="0" w:color="000000"/>
              <w:left w:val="single" w:sz="8" w:space="0" w:color="000000"/>
              <w:bottom w:val="single" w:sz="8" w:space="0" w:color="000000"/>
              <w:right w:val="single" w:sz="8" w:space="0" w:color="000000"/>
            </w:tcBorders>
          </w:tcPr>
          <w:p w14:paraId="529D4649" w14:textId="77777777" w:rsidR="003D2C2E" w:rsidRDefault="007C0FC2">
            <w:pPr>
              <w:spacing w:after="0"/>
              <w:ind w:left="0"/>
            </w:pPr>
            <w:r>
              <w:rPr>
                <w:b w:val="0"/>
                <w:color w:val="000000"/>
                <w:sz w:val="24"/>
              </w:rPr>
              <w:t>Thu hoa lợi công sản từ quỹ đất công ích</w:t>
            </w:r>
          </w:p>
        </w:tc>
      </w:tr>
      <w:tr w:rsidR="003D2C2E" w14:paraId="0049AF5C"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303DE393"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51505C23"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2EB8D79" w14:textId="77777777" w:rsidR="003D2C2E" w:rsidRDefault="007C0FC2">
            <w:pPr>
              <w:spacing w:after="0"/>
              <w:ind w:left="86"/>
              <w:jc w:val="center"/>
            </w:pPr>
            <w:r>
              <w:rPr>
                <w:b w:val="0"/>
                <w:color w:val="000000"/>
                <w:sz w:val="24"/>
              </w:rPr>
              <w:t>3902</w:t>
            </w:r>
          </w:p>
        </w:tc>
        <w:tc>
          <w:tcPr>
            <w:tcW w:w="12139" w:type="dxa"/>
            <w:tcBorders>
              <w:top w:val="single" w:sz="8" w:space="0" w:color="000000"/>
              <w:left w:val="single" w:sz="8" w:space="0" w:color="000000"/>
              <w:bottom w:val="single" w:sz="8" w:space="0" w:color="000000"/>
              <w:right w:val="single" w:sz="8" w:space="0" w:color="000000"/>
            </w:tcBorders>
          </w:tcPr>
          <w:p w14:paraId="719F1DDE" w14:textId="77777777" w:rsidR="003D2C2E" w:rsidRDefault="007C0FC2">
            <w:pPr>
              <w:spacing w:after="0"/>
              <w:ind w:left="0"/>
            </w:pPr>
            <w:r>
              <w:rPr>
                <w:b w:val="0"/>
                <w:color w:val="000000"/>
                <w:sz w:val="24"/>
              </w:rPr>
              <w:t xml:space="preserve">Thu hoa lợi công sản từ quỹ đất công </w:t>
            </w:r>
          </w:p>
        </w:tc>
      </w:tr>
      <w:tr w:rsidR="003D2C2E" w14:paraId="3342ABE9" w14:textId="77777777">
        <w:trPr>
          <w:trHeight w:val="432"/>
        </w:trPr>
        <w:tc>
          <w:tcPr>
            <w:tcW w:w="0" w:type="auto"/>
            <w:vMerge/>
            <w:tcBorders>
              <w:top w:val="nil"/>
              <w:left w:val="single" w:sz="8" w:space="0" w:color="000000"/>
              <w:bottom w:val="nil"/>
              <w:right w:val="single" w:sz="8" w:space="0" w:color="000000"/>
            </w:tcBorders>
          </w:tcPr>
          <w:p w14:paraId="25D90A81"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1274C58B"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4CB1CB8" w14:textId="77777777" w:rsidR="003D2C2E" w:rsidRDefault="007C0FC2">
            <w:pPr>
              <w:spacing w:after="0"/>
              <w:ind w:left="86"/>
              <w:jc w:val="center"/>
            </w:pPr>
            <w:r>
              <w:rPr>
                <w:b w:val="0"/>
                <w:color w:val="000000"/>
                <w:sz w:val="24"/>
              </w:rPr>
              <w:t>3903</w:t>
            </w:r>
          </w:p>
        </w:tc>
        <w:tc>
          <w:tcPr>
            <w:tcW w:w="12139" w:type="dxa"/>
            <w:tcBorders>
              <w:top w:val="single" w:sz="8" w:space="0" w:color="000000"/>
              <w:left w:val="single" w:sz="8" w:space="0" w:color="000000"/>
              <w:bottom w:val="single" w:sz="8" w:space="0" w:color="000000"/>
              <w:right w:val="single" w:sz="8" w:space="0" w:color="000000"/>
            </w:tcBorders>
          </w:tcPr>
          <w:p w14:paraId="1F1993AA" w14:textId="77777777" w:rsidR="003D2C2E" w:rsidRDefault="007C0FC2">
            <w:pPr>
              <w:spacing w:after="0"/>
              <w:ind w:left="0"/>
            </w:pPr>
            <w:r>
              <w:rPr>
                <w:b w:val="0"/>
                <w:color w:val="000000"/>
                <w:sz w:val="24"/>
              </w:rPr>
              <w:t>Thu hỗ trợ khi nhà nước thu hồi đất theo chế độ quy định</w:t>
            </w:r>
          </w:p>
        </w:tc>
      </w:tr>
      <w:tr w:rsidR="003D2C2E" w14:paraId="11DDD6FD" w14:textId="77777777">
        <w:trPr>
          <w:trHeight w:val="432"/>
        </w:trPr>
        <w:tc>
          <w:tcPr>
            <w:tcW w:w="0" w:type="auto"/>
            <w:vMerge/>
            <w:tcBorders>
              <w:top w:val="nil"/>
              <w:left w:val="single" w:sz="8" w:space="0" w:color="000000"/>
              <w:bottom w:val="nil"/>
              <w:right w:val="single" w:sz="8" w:space="0" w:color="000000"/>
            </w:tcBorders>
          </w:tcPr>
          <w:p w14:paraId="1FC9EA9B"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2039F16F"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9F000D8" w14:textId="77777777" w:rsidR="003D2C2E" w:rsidRDefault="007C0FC2">
            <w:pPr>
              <w:spacing w:after="0"/>
              <w:ind w:left="86"/>
              <w:jc w:val="center"/>
            </w:pPr>
            <w:r>
              <w:rPr>
                <w:b w:val="0"/>
                <w:color w:val="000000"/>
                <w:sz w:val="24"/>
              </w:rPr>
              <w:t>3949</w:t>
            </w:r>
          </w:p>
        </w:tc>
        <w:tc>
          <w:tcPr>
            <w:tcW w:w="12139" w:type="dxa"/>
            <w:tcBorders>
              <w:top w:val="single" w:sz="8" w:space="0" w:color="000000"/>
              <w:left w:val="single" w:sz="8" w:space="0" w:color="000000"/>
              <w:bottom w:val="single" w:sz="8" w:space="0" w:color="000000"/>
              <w:right w:val="single" w:sz="8" w:space="0" w:color="000000"/>
            </w:tcBorders>
          </w:tcPr>
          <w:p w14:paraId="375D5049" w14:textId="77777777" w:rsidR="003D2C2E" w:rsidRDefault="007C0FC2">
            <w:pPr>
              <w:spacing w:after="0"/>
              <w:ind w:left="0"/>
            </w:pPr>
            <w:r>
              <w:rPr>
                <w:b w:val="0"/>
                <w:color w:val="000000"/>
                <w:sz w:val="24"/>
              </w:rPr>
              <w:t>Khác</w:t>
            </w:r>
          </w:p>
        </w:tc>
      </w:tr>
      <w:tr w:rsidR="003D2C2E" w14:paraId="60ABC941" w14:textId="77777777">
        <w:trPr>
          <w:trHeight w:val="432"/>
        </w:trPr>
        <w:tc>
          <w:tcPr>
            <w:tcW w:w="0" w:type="auto"/>
            <w:vMerge/>
            <w:tcBorders>
              <w:top w:val="nil"/>
              <w:left w:val="single" w:sz="8" w:space="0" w:color="000000"/>
              <w:bottom w:val="single" w:sz="8" w:space="0" w:color="000000"/>
              <w:right w:val="single" w:sz="8" w:space="0" w:color="000000"/>
            </w:tcBorders>
          </w:tcPr>
          <w:p w14:paraId="068D72EB"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7B7E4E06"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7844646"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6888BC46" w14:textId="77777777" w:rsidR="003D2C2E" w:rsidRDefault="003D2C2E">
            <w:pPr>
              <w:spacing w:after="160"/>
              <w:ind w:left="0"/>
            </w:pPr>
          </w:p>
        </w:tc>
      </w:tr>
      <w:tr w:rsidR="003D2C2E" w14:paraId="3ECFE51D" w14:textId="77777777">
        <w:trPr>
          <w:trHeight w:val="432"/>
        </w:trPr>
        <w:tc>
          <w:tcPr>
            <w:tcW w:w="2678" w:type="dxa"/>
            <w:gridSpan w:val="2"/>
            <w:tcBorders>
              <w:top w:val="single" w:sz="8" w:space="0" w:color="000000"/>
              <w:left w:val="single" w:sz="8" w:space="0" w:color="000000"/>
              <w:bottom w:val="single" w:sz="8" w:space="0" w:color="000000"/>
              <w:right w:val="single" w:sz="8" w:space="0" w:color="000000"/>
            </w:tcBorders>
          </w:tcPr>
          <w:p w14:paraId="3954BE2C" w14:textId="77777777" w:rsidR="003D2C2E" w:rsidRDefault="007C0FC2">
            <w:pPr>
              <w:spacing w:after="0"/>
              <w:ind w:left="0"/>
            </w:pPr>
            <w:r>
              <w:rPr>
                <w:sz w:val="24"/>
              </w:rPr>
              <w:t>Ti</w:t>
            </w:r>
            <w:r>
              <w:rPr>
                <w:sz w:val="24"/>
              </w:rPr>
              <w:t>ểu nhóm 0117:</w:t>
            </w:r>
          </w:p>
        </w:tc>
        <w:tc>
          <w:tcPr>
            <w:tcW w:w="1205" w:type="dxa"/>
            <w:tcBorders>
              <w:top w:val="single" w:sz="8" w:space="0" w:color="000000"/>
              <w:left w:val="single" w:sz="8" w:space="0" w:color="000000"/>
              <w:bottom w:val="single" w:sz="8" w:space="0" w:color="000000"/>
              <w:right w:val="single" w:sz="8" w:space="0" w:color="000000"/>
            </w:tcBorders>
          </w:tcPr>
          <w:p w14:paraId="0310659F"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27172AC1" w14:textId="77777777" w:rsidR="003D2C2E" w:rsidRDefault="007C0FC2">
            <w:pPr>
              <w:spacing w:after="0"/>
              <w:ind w:left="82"/>
              <w:jc w:val="center"/>
            </w:pPr>
            <w:r>
              <w:rPr>
                <w:sz w:val="24"/>
              </w:rPr>
              <w:t>Lãi thu t</w:t>
            </w:r>
            <w:r>
              <w:rPr>
                <w:sz w:val="24"/>
              </w:rPr>
              <w:t>ừ các khoản cho vay v</w:t>
            </w:r>
            <w:r>
              <w:rPr>
                <w:sz w:val="24"/>
              </w:rPr>
              <w:t>à tham gia góp v</w:t>
            </w:r>
            <w:r>
              <w:rPr>
                <w:sz w:val="24"/>
              </w:rPr>
              <w:t>ốn của Nhà nước</w:t>
            </w:r>
          </w:p>
        </w:tc>
      </w:tr>
      <w:tr w:rsidR="003D2C2E" w14:paraId="16C540AF"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48956074" w14:textId="77777777" w:rsidR="003D2C2E" w:rsidRDefault="007C0FC2">
            <w:pPr>
              <w:spacing w:after="0"/>
              <w:ind w:left="82"/>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25A21098" w14:textId="77777777" w:rsidR="003D2C2E" w:rsidRDefault="007C0FC2">
            <w:pPr>
              <w:spacing w:after="0"/>
              <w:ind w:left="81"/>
              <w:jc w:val="center"/>
            </w:pPr>
            <w:r>
              <w:rPr>
                <w:sz w:val="24"/>
              </w:rPr>
              <w:t>4050</w:t>
            </w:r>
          </w:p>
        </w:tc>
        <w:tc>
          <w:tcPr>
            <w:tcW w:w="1205" w:type="dxa"/>
            <w:tcBorders>
              <w:top w:val="single" w:sz="8" w:space="0" w:color="000000"/>
              <w:left w:val="single" w:sz="8" w:space="0" w:color="000000"/>
              <w:bottom w:val="single" w:sz="8" w:space="0" w:color="000000"/>
              <w:right w:val="single" w:sz="8" w:space="0" w:color="000000"/>
            </w:tcBorders>
          </w:tcPr>
          <w:p w14:paraId="55635183"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5E3AF491" w14:textId="77777777" w:rsidR="003D2C2E" w:rsidRDefault="007C0FC2">
            <w:pPr>
              <w:spacing w:after="0"/>
              <w:ind w:left="82"/>
              <w:jc w:val="center"/>
            </w:pPr>
            <w:r>
              <w:rPr>
                <w:sz w:val="24"/>
              </w:rPr>
              <w:t>Lãi thu t</w:t>
            </w:r>
            <w:r>
              <w:rPr>
                <w:sz w:val="24"/>
              </w:rPr>
              <w:t>ừ các khoản cho vay đầu tư phát triển v</w:t>
            </w:r>
            <w:r>
              <w:rPr>
                <w:sz w:val="24"/>
              </w:rPr>
              <w:t>à tham gia góp v</w:t>
            </w:r>
            <w:r>
              <w:rPr>
                <w:sz w:val="24"/>
              </w:rPr>
              <w:t>ốn của Chính phủ ở trong nước</w:t>
            </w:r>
          </w:p>
        </w:tc>
      </w:tr>
      <w:tr w:rsidR="003D2C2E" w14:paraId="08B4B403"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284F4388" w14:textId="77777777" w:rsidR="003D2C2E" w:rsidRDefault="007C0FC2">
            <w:pPr>
              <w:spacing w:after="0"/>
              <w:ind w:left="87"/>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03DE769A"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8789C49" w14:textId="77777777" w:rsidR="003D2C2E" w:rsidRDefault="007C0FC2">
            <w:pPr>
              <w:spacing w:after="0"/>
              <w:ind w:left="86"/>
              <w:jc w:val="center"/>
            </w:pPr>
            <w:r>
              <w:rPr>
                <w:b w:val="0"/>
                <w:color w:val="000000"/>
                <w:sz w:val="24"/>
              </w:rPr>
              <w:t>4051</w:t>
            </w:r>
          </w:p>
        </w:tc>
        <w:tc>
          <w:tcPr>
            <w:tcW w:w="12139" w:type="dxa"/>
            <w:tcBorders>
              <w:top w:val="single" w:sz="8" w:space="0" w:color="000000"/>
              <w:left w:val="single" w:sz="8" w:space="0" w:color="000000"/>
              <w:bottom w:val="single" w:sz="8" w:space="0" w:color="000000"/>
              <w:right w:val="single" w:sz="8" w:space="0" w:color="000000"/>
            </w:tcBorders>
          </w:tcPr>
          <w:p w14:paraId="161041B0" w14:textId="77777777" w:rsidR="003D2C2E" w:rsidRDefault="007C0FC2">
            <w:pPr>
              <w:spacing w:after="0"/>
              <w:ind w:left="0"/>
            </w:pPr>
            <w:r>
              <w:rPr>
                <w:b w:val="0"/>
                <w:color w:val="000000"/>
                <w:sz w:val="24"/>
              </w:rPr>
              <w:t>Lãi cho vay bằng nguồn vốn trong nước</w:t>
            </w:r>
          </w:p>
        </w:tc>
      </w:tr>
      <w:tr w:rsidR="003D2C2E" w14:paraId="0369AAA7"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176A9DFA"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703B2CD9"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9348768" w14:textId="77777777" w:rsidR="003D2C2E" w:rsidRDefault="007C0FC2">
            <w:pPr>
              <w:spacing w:after="0"/>
              <w:ind w:left="86"/>
              <w:jc w:val="center"/>
            </w:pPr>
            <w:r>
              <w:rPr>
                <w:b w:val="0"/>
                <w:color w:val="000000"/>
                <w:sz w:val="24"/>
              </w:rPr>
              <w:t>4052</w:t>
            </w:r>
          </w:p>
        </w:tc>
        <w:tc>
          <w:tcPr>
            <w:tcW w:w="12139" w:type="dxa"/>
            <w:tcBorders>
              <w:top w:val="single" w:sz="8" w:space="0" w:color="000000"/>
              <w:left w:val="single" w:sz="8" w:space="0" w:color="000000"/>
              <w:bottom w:val="single" w:sz="8" w:space="0" w:color="000000"/>
              <w:right w:val="single" w:sz="8" w:space="0" w:color="000000"/>
            </w:tcBorders>
          </w:tcPr>
          <w:p w14:paraId="5F3B5CF2" w14:textId="77777777" w:rsidR="003D2C2E" w:rsidRDefault="007C0FC2">
            <w:pPr>
              <w:spacing w:after="0"/>
              <w:ind w:left="0"/>
            </w:pPr>
            <w:r>
              <w:rPr>
                <w:b w:val="0"/>
                <w:color w:val="000000"/>
                <w:sz w:val="24"/>
              </w:rPr>
              <w:t>Lãi cho vay b</w:t>
            </w:r>
            <w:r>
              <w:rPr>
                <w:b w:val="0"/>
                <w:color w:val="000000"/>
                <w:sz w:val="24"/>
              </w:rPr>
              <w:t>ằng nguồn vốn ngoài nước</w:t>
            </w:r>
          </w:p>
        </w:tc>
      </w:tr>
      <w:tr w:rsidR="003D2C2E" w14:paraId="50C4F49B" w14:textId="77777777">
        <w:trPr>
          <w:trHeight w:val="432"/>
        </w:trPr>
        <w:tc>
          <w:tcPr>
            <w:tcW w:w="0" w:type="auto"/>
            <w:vMerge/>
            <w:tcBorders>
              <w:top w:val="nil"/>
              <w:left w:val="single" w:sz="8" w:space="0" w:color="000000"/>
              <w:bottom w:val="nil"/>
              <w:right w:val="single" w:sz="8" w:space="0" w:color="000000"/>
            </w:tcBorders>
          </w:tcPr>
          <w:p w14:paraId="07C46A04"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1523C86A"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8CC3D63" w14:textId="77777777" w:rsidR="003D2C2E" w:rsidRDefault="007C0FC2">
            <w:pPr>
              <w:spacing w:after="0"/>
              <w:ind w:left="86"/>
              <w:jc w:val="center"/>
            </w:pPr>
            <w:r>
              <w:rPr>
                <w:b w:val="0"/>
                <w:color w:val="000000"/>
                <w:sz w:val="24"/>
              </w:rPr>
              <w:t>4053</w:t>
            </w:r>
          </w:p>
        </w:tc>
        <w:tc>
          <w:tcPr>
            <w:tcW w:w="12139" w:type="dxa"/>
            <w:tcBorders>
              <w:top w:val="single" w:sz="8" w:space="0" w:color="000000"/>
              <w:left w:val="single" w:sz="8" w:space="0" w:color="000000"/>
              <w:bottom w:val="single" w:sz="8" w:space="0" w:color="000000"/>
              <w:right w:val="single" w:sz="8" w:space="0" w:color="000000"/>
            </w:tcBorders>
          </w:tcPr>
          <w:p w14:paraId="6E5BBF40" w14:textId="77777777" w:rsidR="003D2C2E" w:rsidRDefault="007C0FC2">
            <w:pPr>
              <w:spacing w:after="0"/>
              <w:ind w:left="0"/>
            </w:pPr>
            <w:r>
              <w:rPr>
                <w:b w:val="0"/>
                <w:color w:val="000000"/>
                <w:sz w:val="24"/>
              </w:rPr>
              <w:t>Chênh lệch thu, chi của Ngân hàng Nhà nước</w:t>
            </w:r>
          </w:p>
        </w:tc>
      </w:tr>
      <w:tr w:rsidR="003D2C2E" w14:paraId="71F5770F" w14:textId="77777777">
        <w:trPr>
          <w:trHeight w:val="432"/>
        </w:trPr>
        <w:tc>
          <w:tcPr>
            <w:tcW w:w="0" w:type="auto"/>
            <w:vMerge/>
            <w:tcBorders>
              <w:top w:val="nil"/>
              <w:left w:val="single" w:sz="8" w:space="0" w:color="000000"/>
              <w:bottom w:val="nil"/>
              <w:right w:val="single" w:sz="8" w:space="0" w:color="000000"/>
            </w:tcBorders>
          </w:tcPr>
          <w:p w14:paraId="2EE8CFFA"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347F725A"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852B9F2" w14:textId="77777777" w:rsidR="003D2C2E" w:rsidRDefault="007C0FC2">
            <w:pPr>
              <w:spacing w:after="0"/>
              <w:ind w:left="86"/>
              <w:jc w:val="center"/>
            </w:pPr>
            <w:r>
              <w:rPr>
                <w:b w:val="0"/>
                <w:color w:val="000000"/>
                <w:sz w:val="24"/>
              </w:rPr>
              <w:t>4054</w:t>
            </w:r>
          </w:p>
        </w:tc>
        <w:tc>
          <w:tcPr>
            <w:tcW w:w="12139" w:type="dxa"/>
            <w:tcBorders>
              <w:top w:val="single" w:sz="8" w:space="0" w:color="000000"/>
              <w:left w:val="single" w:sz="8" w:space="0" w:color="000000"/>
              <w:bottom w:val="single" w:sz="8" w:space="0" w:color="000000"/>
              <w:right w:val="single" w:sz="8" w:space="0" w:color="000000"/>
            </w:tcBorders>
          </w:tcPr>
          <w:p w14:paraId="38B424D3" w14:textId="77777777" w:rsidR="003D2C2E" w:rsidRDefault="007C0FC2">
            <w:pPr>
              <w:spacing w:after="0"/>
              <w:ind w:left="0"/>
            </w:pPr>
            <w:r>
              <w:rPr>
                <w:b w:val="0"/>
                <w:color w:val="000000"/>
                <w:sz w:val="24"/>
              </w:rPr>
              <w:t>Thu nhập từ vốn góp của Nhà nước</w:t>
            </w:r>
          </w:p>
        </w:tc>
      </w:tr>
      <w:tr w:rsidR="003D2C2E" w14:paraId="3887384D" w14:textId="77777777">
        <w:trPr>
          <w:trHeight w:val="432"/>
        </w:trPr>
        <w:tc>
          <w:tcPr>
            <w:tcW w:w="0" w:type="auto"/>
            <w:vMerge/>
            <w:tcBorders>
              <w:top w:val="nil"/>
              <w:left w:val="single" w:sz="8" w:space="0" w:color="000000"/>
              <w:bottom w:val="nil"/>
              <w:right w:val="single" w:sz="8" w:space="0" w:color="000000"/>
            </w:tcBorders>
          </w:tcPr>
          <w:p w14:paraId="70E5746E"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2DB09513"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A53D024" w14:textId="77777777" w:rsidR="003D2C2E" w:rsidRDefault="007C0FC2">
            <w:pPr>
              <w:spacing w:after="0"/>
              <w:ind w:left="86"/>
              <w:jc w:val="center"/>
            </w:pPr>
            <w:r>
              <w:rPr>
                <w:b w:val="0"/>
                <w:color w:val="000000"/>
                <w:sz w:val="24"/>
              </w:rPr>
              <w:t>4099</w:t>
            </w:r>
          </w:p>
        </w:tc>
        <w:tc>
          <w:tcPr>
            <w:tcW w:w="12139" w:type="dxa"/>
            <w:tcBorders>
              <w:top w:val="single" w:sz="8" w:space="0" w:color="000000"/>
              <w:left w:val="single" w:sz="8" w:space="0" w:color="000000"/>
              <w:bottom w:val="single" w:sz="8" w:space="0" w:color="000000"/>
              <w:right w:val="single" w:sz="8" w:space="0" w:color="000000"/>
            </w:tcBorders>
          </w:tcPr>
          <w:p w14:paraId="2C64F7E8" w14:textId="77777777" w:rsidR="003D2C2E" w:rsidRDefault="007C0FC2">
            <w:pPr>
              <w:spacing w:after="0"/>
              <w:ind w:left="0"/>
            </w:pPr>
            <w:r>
              <w:rPr>
                <w:b w:val="0"/>
                <w:color w:val="000000"/>
                <w:sz w:val="24"/>
              </w:rPr>
              <w:t>Khác</w:t>
            </w:r>
          </w:p>
        </w:tc>
      </w:tr>
      <w:tr w:rsidR="003D2C2E" w14:paraId="2B37C1C2" w14:textId="77777777">
        <w:trPr>
          <w:trHeight w:val="432"/>
        </w:trPr>
        <w:tc>
          <w:tcPr>
            <w:tcW w:w="0" w:type="auto"/>
            <w:vMerge/>
            <w:tcBorders>
              <w:top w:val="nil"/>
              <w:left w:val="single" w:sz="8" w:space="0" w:color="000000"/>
              <w:bottom w:val="single" w:sz="8" w:space="0" w:color="000000"/>
              <w:right w:val="single" w:sz="8" w:space="0" w:color="000000"/>
            </w:tcBorders>
          </w:tcPr>
          <w:p w14:paraId="3687C494"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118D3D1B"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26DF864"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7FDF0E62" w14:textId="77777777" w:rsidR="003D2C2E" w:rsidRDefault="003D2C2E">
            <w:pPr>
              <w:spacing w:after="160"/>
              <w:ind w:left="0"/>
            </w:pPr>
          </w:p>
        </w:tc>
      </w:tr>
      <w:tr w:rsidR="003D2C2E" w14:paraId="56541723"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15110892" w14:textId="77777777" w:rsidR="003D2C2E" w:rsidRDefault="007C0FC2">
            <w:pPr>
              <w:spacing w:after="0"/>
              <w:ind w:left="82"/>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49827B64" w14:textId="77777777" w:rsidR="003D2C2E" w:rsidRDefault="007C0FC2">
            <w:pPr>
              <w:spacing w:after="0"/>
              <w:ind w:left="81"/>
              <w:jc w:val="center"/>
            </w:pPr>
            <w:r>
              <w:rPr>
                <w:sz w:val="24"/>
              </w:rPr>
              <w:t>4100</w:t>
            </w:r>
          </w:p>
        </w:tc>
        <w:tc>
          <w:tcPr>
            <w:tcW w:w="1205" w:type="dxa"/>
            <w:tcBorders>
              <w:top w:val="single" w:sz="8" w:space="0" w:color="000000"/>
              <w:left w:val="single" w:sz="8" w:space="0" w:color="000000"/>
              <w:bottom w:val="single" w:sz="8" w:space="0" w:color="000000"/>
              <w:right w:val="single" w:sz="8" w:space="0" w:color="000000"/>
            </w:tcBorders>
          </w:tcPr>
          <w:p w14:paraId="2DC48791"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67919027" w14:textId="77777777" w:rsidR="003D2C2E" w:rsidRDefault="007C0FC2">
            <w:pPr>
              <w:spacing w:after="0"/>
              <w:ind w:left="81"/>
              <w:jc w:val="center"/>
            </w:pPr>
            <w:r>
              <w:rPr>
                <w:sz w:val="24"/>
              </w:rPr>
              <w:t>Lãi thu t</w:t>
            </w:r>
            <w:r>
              <w:rPr>
                <w:sz w:val="24"/>
              </w:rPr>
              <w:t>ừ các khoản cho vay v</w:t>
            </w:r>
            <w:r>
              <w:rPr>
                <w:sz w:val="24"/>
              </w:rPr>
              <w:t>à tham gia góp v</w:t>
            </w:r>
            <w:r>
              <w:rPr>
                <w:sz w:val="24"/>
              </w:rPr>
              <w:t>ốn của Nhà nước ở nước ngo</w:t>
            </w:r>
            <w:r>
              <w:rPr>
                <w:sz w:val="24"/>
              </w:rPr>
              <w:t>ài</w:t>
            </w:r>
          </w:p>
        </w:tc>
      </w:tr>
      <w:tr w:rsidR="003D2C2E" w14:paraId="08E3665E"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730873ED" w14:textId="77777777" w:rsidR="003D2C2E" w:rsidRDefault="007C0FC2">
            <w:pPr>
              <w:spacing w:after="0"/>
              <w:ind w:left="87"/>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26543F9D"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9192EE6" w14:textId="77777777" w:rsidR="003D2C2E" w:rsidRDefault="007C0FC2">
            <w:pPr>
              <w:spacing w:after="0"/>
              <w:ind w:left="86"/>
              <w:jc w:val="center"/>
            </w:pPr>
            <w:r>
              <w:rPr>
                <w:b w:val="0"/>
                <w:color w:val="000000"/>
                <w:sz w:val="24"/>
              </w:rPr>
              <w:t>4101</w:t>
            </w:r>
          </w:p>
        </w:tc>
        <w:tc>
          <w:tcPr>
            <w:tcW w:w="12139" w:type="dxa"/>
            <w:tcBorders>
              <w:top w:val="single" w:sz="8" w:space="0" w:color="000000"/>
              <w:left w:val="single" w:sz="8" w:space="0" w:color="000000"/>
              <w:bottom w:val="single" w:sz="8" w:space="0" w:color="000000"/>
              <w:right w:val="single" w:sz="8" w:space="0" w:color="000000"/>
            </w:tcBorders>
          </w:tcPr>
          <w:p w14:paraId="2628DE43" w14:textId="77777777" w:rsidR="003D2C2E" w:rsidRDefault="007C0FC2">
            <w:pPr>
              <w:spacing w:after="0"/>
              <w:ind w:left="0"/>
            </w:pPr>
            <w:r>
              <w:rPr>
                <w:b w:val="0"/>
                <w:color w:val="000000"/>
                <w:sz w:val="24"/>
              </w:rPr>
              <w:t xml:space="preserve">Lãi thu </w:t>
            </w:r>
            <w:r>
              <w:rPr>
                <w:b w:val="0"/>
                <w:color w:val="000000"/>
                <w:sz w:val="24"/>
              </w:rPr>
              <w:t>được từ các khoản cho các Chính phủ nước ngoài vay</w:t>
            </w:r>
          </w:p>
        </w:tc>
      </w:tr>
      <w:tr w:rsidR="003D2C2E" w14:paraId="1BCFBC50"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16DAD634"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64584941"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9FF1D94" w14:textId="77777777" w:rsidR="003D2C2E" w:rsidRDefault="007C0FC2">
            <w:pPr>
              <w:spacing w:after="0"/>
              <w:ind w:left="86"/>
              <w:jc w:val="center"/>
            </w:pPr>
            <w:r>
              <w:rPr>
                <w:b w:val="0"/>
                <w:color w:val="000000"/>
                <w:sz w:val="24"/>
              </w:rPr>
              <w:t>4102</w:t>
            </w:r>
          </w:p>
        </w:tc>
        <w:tc>
          <w:tcPr>
            <w:tcW w:w="12139" w:type="dxa"/>
            <w:tcBorders>
              <w:top w:val="single" w:sz="8" w:space="0" w:color="000000"/>
              <w:left w:val="single" w:sz="8" w:space="0" w:color="000000"/>
              <w:bottom w:val="single" w:sz="8" w:space="0" w:color="000000"/>
              <w:right w:val="single" w:sz="8" w:space="0" w:color="000000"/>
            </w:tcBorders>
          </w:tcPr>
          <w:p w14:paraId="3B1E7DE0" w14:textId="77777777" w:rsidR="003D2C2E" w:rsidRDefault="007C0FC2">
            <w:pPr>
              <w:spacing w:after="0"/>
              <w:ind w:left="0"/>
            </w:pPr>
            <w:r>
              <w:rPr>
                <w:b w:val="0"/>
                <w:color w:val="000000"/>
                <w:sz w:val="24"/>
              </w:rPr>
              <w:t>Lãi thu được từ các khoản cho các tổ chức quốc tế vay</w:t>
            </w:r>
          </w:p>
        </w:tc>
      </w:tr>
      <w:tr w:rsidR="003D2C2E" w14:paraId="399070C5" w14:textId="77777777">
        <w:trPr>
          <w:trHeight w:val="432"/>
        </w:trPr>
        <w:tc>
          <w:tcPr>
            <w:tcW w:w="0" w:type="auto"/>
            <w:vMerge/>
            <w:tcBorders>
              <w:top w:val="nil"/>
              <w:left w:val="single" w:sz="8" w:space="0" w:color="000000"/>
              <w:bottom w:val="nil"/>
              <w:right w:val="single" w:sz="8" w:space="0" w:color="000000"/>
            </w:tcBorders>
          </w:tcPr>
          <w:p w14:paraId="0B781CE9"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19F9D3F0"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04467FE" w14:textId="77777777" w:rsidR="003D2C2E" w:rsidRDefault="007C0FC2">
            <w:pPr>
              <w:spacing w:after="0"/>
              <w:ind w:left="86"/>
              <w:jc w:val="center"/>
            </w:pPr>
            <w:r>
              <w:rPr>
                <w:b w:val="0"/>
                <w:color w:val="000000"/>
                <w:sz w:val="24"/>
              </w:rPr>
              <w:t>4103</w:t>
            </w:r>
          </w:p>
        </w:tc>
        <w:tc>
          <w:tcPr>
            <w:tcW w:w="12139" w:type="dxa"/>
            <w:tcBorders>
              <w:top w:val="single" w:sz="8" w:space="0" w:color="000000"/>
              <w:left w:val="single" w:sz="8" w:space="0" w:color="000000"/>
              <w:bottom w:val="single" w:sz="8" w:space="0" w:color="000000"/>
              <w:right w:val="single" w:sz="8" w:space="0" w:color="000000"/>
            </w:tcBorders>
          </w:tcPr>
          <w:p w14:paraId="7B5651E3" w14:textId="77777777" w:rsidR="003D2C2E" w:rsidRDefault="007C0FC2">
            <w:pPr>
              <w:spacing w:after="0"/>
              <w:ind w:left="0"/>
            </w:pPr>
            <w:r>
              <w:rPr>
                <w:b w:val="0"/>
                <w:color w:val="000000"/>
                <w:sz w:val="24"/>
              </w:rPr>
              <w:t>Lãi thu được từ các khoản cho các tổ chức tài chính và phi tài chính vay</w:t>
            </w:r>
          </w:p>
        </w:tc>
      </w:tr>
      <w:tr w:rsidR="003D2C2E" w14:paraId="672B4C96" w14:textId="77777777">
        <w:trPr>
          <w:trHeight w:val="432"/>
        </w:trPr>
        <w:tc>
          <w:tcPr>
            <w:tcW w:w="0" w:type="auto"/>
            <w:vMerge/>
            <w:tcBorders>
              <w:top w:val="nil"/>
              <w:left w:val="single" w:sz="8" w:space="0" w:color="000000"/>
              <w:bottom w:val="nil"/>
              <w:right w:val="single" w:sz="8" w:space="0" w:color="000000"/>
            </w:tcBorders>
          </w:tcPr>
          <w:p w14:paraId="7543006B"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2673F452"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970B38C" w14:textId="77777777" w:rsidR="003D2C2E" w:rsidRDefault="007C0FC2">
            <w:pPr>
              <w:spacing w:after="0"/>
              <w:ind w:left="86"/>
              <w:jc w:val="center"/>
            </w:pPr>
            <w:r>
              <w:rPr>
                <w:b w:val="0"/>
                <w:color w:val="000000"/>
                <w:sz w:val="24"/>
              </w:rPr>
              <w:t>4104</w:t>
            </w:r>
          </w:p>
        </w:tc>
        <w:tc>
          <w:tcPr>
            <w:tcW w:w="12139" w:type="dxa"/>
            <w:tcBorders>
              <w:top w:val="single" w:sz="8" w:space="0" w:color="000000"/>
              <w:left w:val="single" w:sz="8" w:space="0" w:color="000000"/>
              <w:bottom w:val="single" w:sz="8" w:space="0" w:color="000000"/>
              <w:right w:val="single" w:sz="8" w:space="0" w:color="000000"/>
            </w:tcBorders>
          </w:tcPr>
          <w:p w14:paraId="03A4DFD3" w14:textId="77777777" w:rsidR="003D2C2E" w:rsidRDefault="007C0FC2">
            <w:pPr>
              <w:spacing w:after="0"/>
              <w:ind w:left="0"/>
            </w:pPr>
            <w:r>
              <w:rPr>
                <w:b w:val="0"/>
                <w:color w:val="000000"/>
                <w:sz w:val="24"/>
              </w:rPr>
              <w:t>Lãi thu t</w:t>
            </w:r>
            <w:r>
              <w:rPr>
                <w:b w:val="0"/>
                <w:color w:val="000000"/>
                <w:sz w:val="24"/>
              </w:rPr>
              <w:t>ừ các khoản tham gia góp vốn của Nhà nước</w:t>
            </w:r>
          </w:p>
        </w:tc>
      </w:tr>
      <w:tr w:rsidR="003D2C2E" w14:paraId="3654AD85" w14:textId="77777777">
        <w:trPr>
          <w:trHeight w:val="432"/>
        </w:trPr>
        <w:tc>
          <w:tcPr>
            <w:tcW w:w="0" w:type="auto"/>
            <w:vMerge/>
            <w:tcBorders>
              <w:top w:val="nil"/>
              <w:left w:val="single" w:sz="8" w:space="0" w:color="000000"/>
              <w:bottom w:val="nil"/>
              <w:right w:val="single" w:sz="8" w:space="0" w:color="000000"/>
            </w:tcBorders>
          </w:tcPr>
          <w:p w14:paraId="0325F368"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61F7993F"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2BEF621" w14:textId="77777777" w:rsidR="003D2C2E" w:rsidRDefault="007C0FC2">
            <w:pPr>
              <w:spacing w:after="0"/>
              <w:ind w:left="86"/>
              <w:jc w:val="center"/>
            </w:pPr>
            <w:r>
              <w:rPr>
                <w:b w:val="0"/>
                <w:color w:val="000000"/>
                <w:sz w:val="24"/>
              </w:rPr>
              <w:t>4149</w:t>
            </w:r>
          </w:p>
        </w:tc>
        <w:tc>
          <w:tcPr>
            <w:tcW w:w="12139" w:type="dxa"/>
            <w:tcBorders>
              <w:top w:val="single" w:sz="8" w:space="0" w:color="000000"/>
              <w:left w:val="single" w:sz="8" w:space="0" w:color="000000"/>
              <w:bottom w:val="single" w:sz="8" w:space="0" w:color="000000"/>
              <w:right w:val="single" w:sz="8" w:space="0" w:color="000000"/>
            </w:tcBorders>
          </w:tcPr>
          <w:p w14:paraId="22F54494" w14:textId="77777777" w:rsidR="003D2C2E" w:rsidRDefault="007C0FC2">
            <w:pPr>
              <w:spacing w:after="0"/>
              <w:ind w:left="0"/>
            </w:pPr>
            <w:r>
              <w:rPr>
                <w:b w:val="0"/>
                <w:color w:val="000000"/>
                <w:sz w:val="24"/>
              </w:rPr>
              <w:t>Khác</w:t>
            </w:r>
          </w:p>
        </w:tc>
      </w:tr>
      <w:tr w:rsidR="003D2C2E" w14:paraId="16D45518" w14:textId="77777777">
        <w:trPr>
          <w:trHeight w:val="432"/>
        </w:trPr>
        <w:tc>
          <w:tcPr>
            <w:tcW w:w="0" w:type="auto"/>
            <w:vMerge/>
            <w:tcBorders>
              <w:top w:val="nil"/>
              <w:left w:val="single" w:sz="8" w:space="0" w:color="000000"/>
              <w:bottom w:val="single" w:sz="8" w:space="0" w:color="000000"/>
              <w:right w:val="single" w:sz="8" w:space="0" w:color="000000"/>
            </w:tcBorders>
          </w:tcPr>
          <w:p w14:paraId="6991934B"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10CC8522"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11C1783"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7DBEABDE" w14:textId="77777777" w:rsidR="003D2C2E" w:rsidRDefault="003D2C2E">
            <w:pPr>
              <w:spacing w:after="160"/>
              <w:ind w:left="0"/>
            </w:pPr>
          </w:p>
        </w:tc>
      </w:tr>
    </w:tbl>
    <w:p w14:paraId="6AD12D7E" w14:textId="77777777" w:rsidR="003D2C2E" w:rsidRDefault="003D2C2E">
      <w:pPr>
        <w:spacing w:after="0"/>
        <w:ind w:left="-1440" w:right="15400"/>
      </w:pPr>
    </w:p>
    <w:tbl>
      <w:tblPr>
        <w:tblStyle w:val="TableGrid"/>
        <w:tblW w:w="16022" w:type="dxa"/>
        <w:tblInd w:w="-1042" w:type="dxa"/>
        <w:tblCellMar>
          <w:top w:w="126" w:type="dxa"/>
          <w:left w:w="43" w:type="dxa"/>
          <w:bottom w:w="0" w:type="dxa"/>
          <w:right w:w="115" w:type="dxa"/>
        </w:tblCellMar>
        <w:tblLook w:val="04A0" w:firstRow="1" w:lastRow="0" w:firstColumn="1" w:lastColumn="0" w:noHBand="0" w:noVBand="1"/>
      </w:tblPr>
      <w:tblGrid>
        <w:gridCol w:w="1440"/>
        <w:gridCol w:w="1238"/>
        <w:gridCol w:w="1205"/>
        <w:gridCol w:w="12139"/>
      </w:tblGrid>
      <w:tr w:rsidR="003D2C2E" w14:paraId="5ED9D16D" w14:textId="77777777">
        <w:trPr>
          <w:trHeight w:val="701"/>
        </w:trPr>
        <w:tc>
          <w:tcPr>
            <w:tcW w:w="1440" w:type="dxa"/>
            <w:tcBorders>
              <w:top w:val="single" w:sz="8" w:space="0" w:color="000000"/>
              <w:left w:val="single" w:sz="8" w:space="0" w:color="000000"/>
              <w:bottom w:val="single" w:sz="8" w:space="0" w:color="000000"/>
              <w:right w:val="single" w:sz="8" w:space="0" w:color="000000"/>
            </w:tcBorders>
          </w:tcPr>
          <w:p w14:paraId="75CB2851"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0DD69AD9" w14:textId="77777777" w:rsidR="003D2C2E" w:rsidRDefault="007C0FC2">
            <w:pPr>
              <w:spacing w:after="2"/>
              <w:ind w:left="81"/>
              <w:jc w:val="center"/>
            </w:pPr>
            <w:r>
              <w:rPr>
                <w:color w:val="0000FF"/>
                <w:sz w:val="24"/>
              </w:rPr>
              <w:t>Mã s</w:t>
            </w:r>
            <w:r>
              <w:rPr>
                <w:color w:val="0000FF"/>
                <w:sz w:val="24"/>
              </w:rPr>
              <w:t xml:space="preserve">ố </w:t>
            </w:r>
          </w:p>
          <w:p w14:paraId="7CFF2E33" w14:textId="77777777" w:rsidR="003D2C2E" w:rsidRDefault="007C0FC2">
            <w:pPr>
              <w:spacing w:after="0"/>
              <w:ind w:left="82"/>
              <w:jc w:val="center"/>
            </w:pPr>
            <w:r>
              <w:rPr>
                <w:color w:val="0000FF"/>
                <w:sz w:val="24"/>
              </w:rPr>
              <w:t>M</w:t>
            </w:r>
            <w:r>
              <w:rPr>
                <w:color w:val="0000FF"/>
                <w:sz w:val="24"/>
              </w:rPr>
              <w:t>ục</w:t>
            </w:r>
          </w:p>
        </w:tc>
        <w:tc>
          <w:tcPr>
            <w:tcW w:w="1205" w:type="dxa"/>
            <w:tcBorders>
              <w:top w:val="single" w:sz="8" w:space="0" w:color="000000"/>
              <w:left w:val="single" w:sz="8" w:space="0" w:color="000000"/>
              <w:bottom w:val="single" w:sz="8" w:space="0" w:color="000000"/>
              <w:right w:val="single" w:sz="8" w:space="0" w:color="000000"/>
            </w:tcBorders>
          </w:tcPr>
          <w:p w14:paraId="649C63A5" w14:textId="77777777" w:rsidR="003D2C2E" w:rsidRDefault="007C0FC2">
            <w:pPr>
              <w:spacing w:after="0"/>
              <w:ind w:left="22"/>
              <w:jc w:val="center"/>
            </w:pPr>
            <w:r>
              <w:rPr>
                <w:color w:val="0000FF"/>
                <w:sz w:val="24"/>
              </w:rPr>
              <w:t>Mã s</w:t>
            </w:r>
            <w:r>
              <w:rPr>
                <w:color w:val="0000FF"/>
                <w:sz w:val="24"/>
              </w:rPr>
              <w:t xml:space="preserve">ố </w:t>
            </w:r>
            <w:r>
              <w:rPr>
                <w:color w:val="0000FF"/>
                <w:sz w:val="24"/>
              </w:rPr>
              <w:t>Ti</w:t>
            </w:r>
            <w:r>
              <w:rPr>
                <w:color w:val="0000FF"/>
                <w:sz w:val="24"/>
              </w:rPr>
              <w:t>ểu mục</w:t>
            </w:r>
          </w:p>
        </w:tc>
        <w:tc>
          <w:tcPr>
            <w:tcW w:w="12139" w:type="dxa"/>
            <w:tcBorders>
              <w:top w:val="single" w:sz="8" w:space="0" w:color="000000"/>
              <w:left w:val="single" w:sz="8" w:space="0" w:color="000000"/>
              <w:bottom w:val="single" w:sz="8" w:space="0" w:color="000000"/>
              <w:right w:val="single" w:sz="8" w:space="0" w:color="000000"/>
            </w:tcBorders>
            <w:vAlign w:val="center"/>
          </w:tcPr>
          <w:p w14:paraId="5EA79A5D" w14:textId="77777777" w:rsidR="003D2C2E" w:rsidRDefault="007C0FC2">
            <w:pPr>
              <w:spacing w:after="0"/>
              <w:ind w:left="88"/>
              <w:jc w:val="center"/>
            </w:pPr>
            <w:r>
              <w:rPr>
                <w:color w:val="0000FF"/>
                <w:sz w:val="24"/>
              </w:rPr>
              <w:t>TÊN G</w:t>
            </w:r>
            <w:r>
              <w:rPr>
                <w:color w:val="0000FF"/>
                <w:sz w:val="24"/>
              </w:rPr>
              <w:t>ỌI</w:t>
            </w:r>
          </w:p>
        </w:tc>
      </w:tr>
      <w:tr w:rsidR="003D2C2E" w14:paraId="7768ACB3" w14:textId="77777777">
        <w:trPr>
          <w:trHeight w:val="432"/>
        </w:trPr>
        <w:tc>
          <w:tcPr>
            <w:tcW w:w="2678" w:type="dxa"/>
            <w:gridSpan w:val="2"/>
            <w:tcBorders>
              <w:top w:val="single" w:sz="8" w:space="0" w:color="000000"/>
              <w:left w:val="single" w:sz="8" w:space="0" w:color="000000"/>
              <w:bottom w:val="single" w:sz="8" w:space="0" w:color="000000"/>
              <w:right w:val="single" w:sz="8" w:space="0" w:color="000000"/>
            </w:tcBorders>
          </w:tcPr>
          <w:p w14:paraId="65443529" w14:textId="77777777" w:rsidR="003D2C2E" w:rsidRDefault="007C0FC2">
            <w:pPr>
              <w:spacing w:after="0"/>
              <w:ind w:left="0"/>
            </w:pPr>
            <w:r>
              <w:rPr>
                <w:sz w:val="24"/>
              </w:rPr>
              <w:t>Ti</w:t>
            </w:r>
            <w:r>
              <w:rPr>
                <w:sz w:val="24"/>
              </w:rPr>
              <w:t>ểu nhóm 0118</w:t>
            </w:r>
          </w:p>
        </w:tc>
        <w:tc>
          <w:tcPr>
            <w:tcW w:w="1205" w:type="dxa"/>
            <w:tcBorders>
              <w:top w:val="single" w:sz="8" w:space="0" w:color="000000"/>
              <w:left w:val="single" w:sz="8" w:space="0" w:color="000000"/>
              <w:bottom w:val="single" w:sz="8" w:space="0" w:color="000000"/>
              <w:right w:val="single" w:sz="8" w:space="0" w:color="000000"/>
            </w:tcBorders>
          </w:tcPr>
          <w:p w14:paraId="04B85BB0"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2FA210BB" w14:textId="77777777" w:rsidR="003D2C2E" w:rsidRDefault="007C0FC2">
            <w:pPr>
              <w:spacing w:after="0"/>
              <w:ind w:left="79"/>
              <w:jc w:val="center"/>
            </w:pPr>
            <w:r>
              <w:rPr>
                <w:sz w:val="24"/>
              </w:rPr>
              <w:t>Thu ti</w:t>
            </w:r>
            <w:r>
              <w:rPr>
                <w:sz w:val="24"/>
              </w:rPr>
              <w:t>ền phạt v</w:t>
            </w:r>
            <w:r>
              <w:rPr>
                <w:sz w:val="24"/>
              </w:rPr>
              <w:t>à t</w:t>
            </w:r>
            <w:r>
              <w:rPr>
                <w:sz w:val="24"/>
              </w:rPr>
              <w:t>ịch thu</w:t>
            </w:r>
          </w:p>
        </w:tc>
      </w:tr>
      <w:tr w:rsidR="003D2C2E" w14:paraId="73DBB058"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05B635E8" w14:textId="77777777" w:rsidR="003D2C2E" w:rsidRDefault="007C0FC2">
            <w:pPr>
              <w:spacing w:after="0"/>
              <w:ind w:left="82"/>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3A3EC7E5" w14:textId="77777777" w:rsidR="003D2C2E" w:rsidRDefault="007C0FC2">
            <w:pPr>
              <w:spacing w:after="0"/>
              <w:ind w:left="91"/>
              <w:jc w:val="center"/>
            </w:pPr>
            <w:r>
              <w:rPr>
                <w:sz w:val="24"/>
              </w:rPr>
              <w:t>4250</w:t>
            </w:r>
          </w:p>
        </w:tc>
        <w:tc>
          <w:tcPr>
            <w:tcW w:w="1205" w:type="dxa"/>
            <w:tcBorders>
              <w:top w:val="single" w:sz="8" w:space="0" w:color="000000"/>
              <w:left w:val="single" w:sz="8" w:space="0" w:color="000000"/>
              <w:bottom w:val="single" w:sz="8" w:space="0" w:color="000000"/>
              <w:right w:val="single" w:sz="8" w:space="0" w:color="000000"/>
            </w:tcBorders>
          </w:tcPr>
          <w:p w14:paraId="15876207"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05C8651D" w14:textId="77777777" w:rsidR="003D2C2E" w:rsidRDefault="007C0FC2">
            <w:pPr>
              <w:spacing w:after="0"/>
              <w:ind w:left="84"/>
              <w:jc w:val="center"/>
            </w:pPr>
            <w:r>
              <w:rPr>
                <w:sz w:val="24"/>
              </w:rPr>
              <w:t>Thu ti</w:t>
            </w:r>
            <w:r>
              <w:rPr>
                <w:sz w:val="24"/>
              </w:rPr>
              <w:t>ền phạt</w:t>
            </w:r>
          </w:p>
        </w:tc>
      </w:tr>
      <w:tr w:rsidR="003D2C2E" w14:paraId="716C49CB"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4E09239E" w14:textId="77777777" w:rsidR="003D2C2E" w:rsidRDefault="007C0FC2">
            <w:pPr>
              <w:spacing w:after="0"/>
              <w:ind w:left="87"/>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4FA843C8"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53D3244" w14:textId="77777777" w:rsidR="003D2C2E" w:rsidRDefault="007C0FC2">
            <w:pPr>
              <w:spacing w:after="0"/>
              <w:ind w:left="86"/>
              <w:jc w:val="center"/>
            </w:pPr>
            <w:r>
              <w:rPr>
                <w:b w:val="0"/>
                <w:color w:val="000000"/>
                <w:sz w:val="24"/>
              </w:rPr>
              <w:t>4251</w:t>
            </w:r>
          </w:p>
        </w:tc>
        <w:tc>
          <w:tcPr>
            <w:tcW w:w="12139" w:type="dxa"/>
            <w:tcBorders>
              <w:top w:val="single" w:sz="8" w:space="0" w:color="000000"/>
              <w:left w:val="single" w:sz="8" w:space="0" w:color="000000"/>
              <w:bottom w:val="single" w:sz="8" w:space="0" w:color="000000"/>
              <w:right w:val="single" w:sz="8" w:space="0" w:color="000000"/>
            </w:tcBorders>
          </w:tcPr>
          <w:p w14:paraId="17BE0FAE" w14:textId="77777777" w:rsidR="003D2C2E" w:rsidRDefault="007C0FC2">
            <w:pPr>
              <w:spacing w:after="0"/>
              <w:ind w:left="0"/>
            </w:pPr>
            <w:r>
              <w:rPr>
                <w:b w:val="0"/>
                <w:color w:val="000000"/>
                <w:sz w:val="24"/>
              </w:rPr>
              <w:t>Các khoản tiền phạt của toà án</w:t>
            </w:r>
          </w:p>
        </w:tc>
      </w:tr>
      <w:tr w:rsidR="003D2C2E" w14:paraId="0FB91E08"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6257EACD"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61D7B6A1"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B861781" w14:textId="77777777" w:rsidR="003D2C2E" w:rsidRDefault="007C0FC2">
            <w:pPr>
              <w:spacing w:after="0"/>
              <w:ind w:left="86"/>
              <w:jc w:val="center"/>
            </w:pPr>
            <w:r>
              <w:rPr>
                <w:b w:val="0"/>
                <w:color w:val="000000"/>
                <w:sz w:val="24"/>
              </w:rPr>
              <w:t>4252</w:t>
            </w:r>
          </w:p>
        </w:tc>
        <w:tc>
          <w:tcPr>
            <w:tcW w:w="12139" w:type="dxa"/>
            <w:tcBorders>
              <w:top w:val="single" w:sz="8" w:space="0" w:color="000000"/>
              <w:left w:val="single" w:sz="8" w:space="0" w:color="000000"/>
              <w:bottom w:val="single" w:sz="8" w:space="0" w:color="000000"/>
              <w:right w:val="single" w:sz="8" w:space="0" w:color="000000"/>
            </w:tcBorders>
          </w:tcPr>
          <w:p w14:paraId="5240819C" w14:textId="77777777" w:rsidR="003D2C2E" w:rsidRDefault="007C0FC2">
            <w:pPr>
              <w:spacing w:after="0"/>
              <w:ind w:left="0"/>
            </w:pPr>
            <w:r>
              <w:rPr>
                <w:b w:val="0"/>
                <w:color w:val="000000"/>
                <w:sz w:val="24"/>
              </w:rPr>
              <w:t>Ph</w:t>
            </w:r>
            <w:r>
              <w:rPr>
                <w:b w:val="0"/>
                <w:color w:val="000000"/>
                <w:sz w:val="24"/>
              </w:rPr>
              <w:t>ạt vi phạm giao thông</w:t>
            </w:r>
          </w:p>
        </w:tc>
      </w:tr>
      <w:tr w:rsidR="003D2C2E" w14:paraId="31C5AA25"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4BC1E303"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682EB637"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3114ACC" w14:textId="77777777" w:rsidR="003D2C2E" w:rsidRDefault="007C0FC2">
            <w:pPr>
              <w:spacing w:after="0"/>
              <w:ind w:left="86"/>
              <w:jc w:val="center"/>
            </w:pPr>
            <w:r>
              <w:rPr>
                <w:b w:val="0"/>
                <w:color w:val="000000"/>
                <w:sz w:val="24"/>
              </w:rPr>
              <w:t>4253</w:t>
            </w:r>
          </w:p>
        </w:tc>
        <w:tc>
          <w:tcPr>
            <w:tcW w:w="12139" w:type="dxa"/>
            <w:tcBorders>
              <w:top w:val="single" w:sz="8" w:space="0" w:color="000000"/>
              <w:left w:val="single" w:sz="8" w:space="0" w:color="000000"/>
              <w:bottom w:val="single" w:sz="8" w:space="0" w:color="000000"/>
              <w:right w:val="single" w:sz="8" w:space="0" w:color="000000"/>
            </w:tcBorders>
          </w:tcPr>
          <w:p w14:paraId="296F66C0" w14:textId="77777777" w:rsidR="003D2C2E" w:rsidRDefault="007C0FC2">
            <w:pPr>
              <w:spacing w:after="0"/>
              <w:ind w:left="0"/>
            </w:pPr>
            <w:r>
              <w:rPr>
                <w:b w:val="0"/>
                <w:color w:val="000000"/>
                <w:sz w:val="24"/>
              </w:rPr>
              <w:t>Phạt vi phạm hành chính trong lĩnh vực thuế do ngành Hải quan thực hiện</w:t>
            </w:r>
          </w:p>
        </w:tc>
      </w:tr>
      <w:tr w:rsidR="003D2C2E" w14:paraId="6E1A9390" w14:textId="77777777">
        <w:trPr>
          <w:trHeight w:val="432"/>
        </w:trPr>
        <w:tc>
          <w:tcPr>
            <w:tcW w:w="0" w:type="auto"/>
            <w:vMerge/>
            <w:tcBorders>
              <w:top w:val="nil"/>
              <w:left w:val="single" w:sz="8" w:space="0" w:color="000000"/>
              <w:bottom w:val="nil"/>
              <w:right w:val="single" w:sz="8" w:space="0" w:color="000000"/>
            </w:tcBorders>
          </w:tcPr>
          <w:p w14:paraId="071D117B"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01344C77"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E662E39" w14:textId="77777777" w:rsidR="003D2C2E" w:rsidRDefault="007C0FC2">
            <w:pPr>
              <w:spacing w:after="0"/>
              <w:ind w:left="86"/>
              <w:jc w:val="center"/>
            </w:pPr>
            <w:r>
              <w:rPr>
                <w:b w:val="0"/>
                <w:color w:val="000000"/>
                <w:sz w:val="24"/>
              </w:rPr>
              <w:t>4254</w:t>
            </w:r>
          </w:p>
        </w:tc>
        <w:tc>
          <w:tcPr>
            <w:tcW w:w="12139" w:type="dxa"/>
            <w:tcBorders>
              <w:top w:val="single" w:sz="8" w:space="0" w:color="000000"/>
              <w:left w:val="single" w:sz="8" w:space="0" w:color="000000"/>
              <w:bottom w:val="single" w:sz="8" w:space="0" w:color="000000"/>
              <w:right w:val="single" w:sz="8" w:space="0" w:color="000000"/>
            </w:tcBorders>
          </w:tcPr>
          <w:p w14:paraId="41081501" w14:textId="77777777" w:rsidR="003D2C2E" w:rsidRDefault="007C0FC2">
            <w:pPr>
              <w:spacing w:after="0"/>
              <w:ind w:left="0"/>
            </w:pPr>
            <w:r>
              <w:rPr>
                <w:b w:val="0"/>
                <w:color w:val="000000"/>
                <w:sz w:val="24"/>
              </w:rPr>
              <w:t>Phạt vi phạm hành chính trong lĩnh vực thuế do ngành Thuế thực hiện</w:t>
            </w:r>
          </w:p>
        </w:tc>
      </w:tr>
      <w:tr w:rsidR="003D2C2E" w14:paraId="2709D12D" w14:textId="77777777">
        <w:trPr>
          <w:trHeight w:val="432"/>
        </w:trPr>
        <w:tc>
          <w:tcPr>
            <w:tcW w:w="0" w:type="auto"/>
            <w:vMerge/>
            <w:tcBorders>
              <w:top w:val="nil"/>
              <w:left w:val="single" w:sz="8" w:space="0" w:color="000000"/>
              <w:bottom w:val="nil"/>
              <w:right w:val="single" w:sz="8" w:space="0" w:color="000000"/>
            </w:tcBorders>
          </w:tcPr>
          <w:p w14:paraId="0C9BF11A"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557D3A9A"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03DFCB6" w14:textId="77777777" w:rsidR="003D2C2E" w:rsidRDefault="007C0FC2">
            <w:pPr>
              <w:spacing w:after="0"/>
              <w:ind w:left="86"/>
              <w:jc w:val="center"/>
            </w:pPr>
            <w:r>
              <w:rPr>
                <w:b w:val="0"/>
                <w:color w:val="000000"/>
                <w:sz w:val="24"/>
              </w:rPr>
              <w:t>4255</w:t>
            </w:r>
          </w:p>
        </w:tc>
        <w:tc>
          <w:tcPr>
            <w:tcW w:w="12139" w:type="dxa"/>
            <w:tcBorders>
              <w:top w:val="single" w:sz="8" w:space="0" w:color="000000"/>
              <w:left w:val="single" w:sz="8" w:space="0" w:color="000000"/>
              <w:bottom w:val="single" w:sz="8" w:space="0" w:color="000000"/>
              <w:right w:val="single" w:sz="8" w:space="0" w:color="000000"/>
            </w:tcBorders>
          </w:tcPr>
          <w:p w14:paraId="2514B8FF" w14:textId="77777777" w:rsidR="003D2C2E" w:rsidRDefault="007C0FC2">
            <w:pPr>
              <w:spacing w:after="0"/>
              <w:ind w:left="0"/>
            </w:pPr>
            <w:r>
              <w:rPr>
                <w:b w:val="0"/>
                <w:color w:val="000000"/>
                <w:sz w:val="24"/>
              </w:rPr>
              <w:t>Ph</w:t>
            </w:r>
            <w:r>
              <w:rPr>
                <w:b w:val="0"/>
                <w:color w:val="000000"/>
                <w:sz w:val="24"/>
              </w:rPr>
              <w:t>ạt về vi phạm chế độ kế toán - thống kê</w:t>
            </w:r>
          </w:p>
        </w:tc>
      </w:tr>
      <w:tr w:rsidR="003D2C2E" w14:paraId="50F27E0C" w14:textId="77777777">
        <w:trPr>
          <w:trHeight w:val="432"/>
        </w:trPr>
        <w:tc>
          <w:tcPr>
            <w:tcW w:w="0" w:type="auto"/>
            <w:vMerge/>
            <w:tcBorders>
              <w:top w:val="nil"/>
              <w:left w:val="single" w:sz="8" w:space="0" w:color="000000"/>
              <w:bottom w:val="nil"/>
              <w:right w:val="single" w:sz="8" w:space="0" w:color="000000"/>
            </w:tcBorders>
          </w:tcPr>
          <w:p w14:paraId="3EAA6A37"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2AB982AB"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9D6A6ED" w14:textId="77777777" w:rsidR="003D2C2E" w:rsidRDefault="007C0FC2">
            <w:pPr>
              <w:spacing w:after="0"/>
              <w:ind w:left="86"/>
              <w:jc w:val="center"/>
            </w:pPr>
            <w:r>
              <w:rPr>
                <w:b w:val="0"/>
                <w:color w:val="000000"/>
                <w:sz w:val="24"/>
              </w:rPr>
              <w:t>4256</w:t>
            </w:r>
          </w:p>
        </w:tc>
        <w:tc>
          <w:tcPr>
            <w:tcW w:w="12139" w:type="dxa"/>
            <w:tcBorders>
              <w:top w:val="single" w:sz="8" w:space="0" w:color="000000"/>
              <w:left w:val="single" w:sz="8" w:space="0" w:color="000000"/>
              <w:bottom w:val="single" w:sz="8" w:space="0" w:color="000000"/>
              <w:right w:val="single" w:sz="8" w:space="0" w:color="000000"/>
            </w:tcBorders>
          </w:tcPr>
          <w:p w14:paraId="2ACE8C8B" w14:textId="77777777" w:rsidR="003D2C2E" w:rsidRDefault="007C0FC2">
            <w:pPr>
              <w:spacing w:after="0"/>
              <w:ind w:left="0"/>
            </w:pPr>
            <w:r>
              <w:rPr>
                <w:b w:val="0"/>
                <w:color w:val="000000"/>
                <w:sz w:val="24"/>
              </w:rPr>
              <w:t>Phạt vi phạm tệ nạn xã hội</w:t>
            </w:r>
          </w:p>
        </w:tc>
      </w:tr>
      <w:tr w:rsidR="003D2C2E" w14:paraId="69E0CA43" w14:textId="77777777">
        <w:trPr>
          <w:trHeight w:val="432"/>
        </w:trPr>
        <w:tc>
          <w:tcPr>
            <w:tcW w:w="0" w:type="auto"/>
            <w:vMerge/>
            <w:tcBorders>
              <w:top w:val="nil"/>
              <w:left w:val="single" w:sz="8" w:space="0" w:color="000000"/>
              <w:bottom w:val="nil"/>
              <w:right w:val="single" w:sz="8" w:space="0" w:color="000000"/>
            </w:tcBorders>
          </w:tcPr>
          <w:p w14:paraId="01DA6C21"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3372D254"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6FBBE07" w14:textId="77777777" w:rsidR="003D2C2E" w:rsidRDefault="007C0FC2">
            <w:pPr>
              <w:spacing w:after="0"/>
              <w:ind w:left="86"/>
              <w:jc w:val="center"/>
            </w:pPr>
            <w:r>
              <w:rPr>
                <w:b w:val="0"/>
                <w:color w:val="000000"/>
                <w:sz w:val="24"/>
              </w:rPr>
              <w:t>4257</w:t>
            </w:r>
          </w:p>
        </w:tc>
        <w:tc>
          <w:tcPr>
            <w:tcW w:w="12139" w:type="dxa"/>
            <w:tcBorders>
              <w:top w:val="single" w:sz="8" w:space="0" w:color="000000"/>
              <w:left w:val="single" w:sz="8" w:space="0" w:color="000000"/>
              <w:bottom w:val="single" w:sz="8" w:space="0" w:color="000000"/>
              <w:right w:val="single" w:sz="8" w:space="0" w:color="000000"/>
            </w:tcBorders>
          </w:tcPr>
          <w:p w14:paraId="12B5F766" w14:textId="77777777" w:rsidR="003D2C2E" w:rsidRDefault="007C0FC2">
            <w:pPr>
              <w:spacing w:after="0"/>
              <w:ind w:left="0"/>
            </w:pPr>
            <w:r>
              <w:rPr>
                <w:b w:val="0"/>
                <w:color w:val="000000"/>
                <w:sz w:val="24"/>
              </w:rPr>
              <w:t>Phạt vi phạm bảo vệ nguồn lợi thuỷ sản</w:t>
            </w:r>
          </w:p>
        </w:tc>
      </w:tr>
      <w:tr w:rsidR="003D2C2E" w14:paraId="51C17E69" w14:textId="77777777">
        <w:trPr>
          <w:trHeight w:val="432"/>
        </w:trPr>
        <w:tc>
          <w:tcPr>
            <w:tcW w:w="0" w:type="auto"/>
            <w:vMerge/>
            <w:tcBorders>
              <w:top w:val="nil"/>
              <w:left w:val="single" w:sz="8" w:space="0" w:color="000000"/>
              <w:bottom w:val="nil"/>
              <w:right w:val="single" w:sz="8" w:space="0" w:color="000000"/>
            </w:tcBorders>
          </w:tcPr>
          <w:p w14:paraId="6FBC4DBE"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25FF7753"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4916406" w14:textId="77777777" w:rsidR="003D2C2E" w:rsidRDefault="007C0FC2">
            <w:pPr>
              <w:spacing w:after="0"/>
              <w:ind w:left="86"/>
              <w:jc w:val="center"/>
            </w:pPr>
            <w:r>
              <w:rPr>
                <w:b w:val="0"/>
                <w:color w:val="000000"/>
                <w:sz w:val="24"/>
              </w:rPr>
              <w:t>4258</w:t>
            </w:r>
          </w:p>
        </w:tc>
        <w:tc>
          <w:tcPr>
            <w:tcW w:w="12139" w:type="dxa"/>
            <w:tcBorders>
              <w:top w:val="single" w:sz="8" w:space="0" w:color="000000"/>
              <w:left w:val="single" w:sz="8" w:space="0" w:color="000000"/>
              <w:bottom w:val="single" w:sz="8" w:space="0" w:color="000000"/>
              <w:right w:val="single" w:sz="8" w:space="0" w:color="000000"/>
            </w:tcBorders>
          </w:tcPr>
          <w:p w14:paraId="68B70ED9" w14:textId="77777777" w:rsidR="003D2C2E" w:rsidRDefault="007C0FC2">
            <w:pPr>
              <w:spacing w:after="0"/>
              <w:ind w:left="0"/>
            </w:pPr>
            <w:r>
              <w:rPr>
                <w:b w:val="0"/>
                <w:color w:val="000000"/>
                <w:sz w:val="24"/>
              </w:rPr>
              <w:t>Phạt vi phạm về trồng và bảo vệ rừng</w:t>
            </w:r>
          </w:p>
        </w:tc>
      </w:tr>
      <w:tr w:rsidR="003D2C2E" w14:paraId="5BF94226" w14:textId="77777777">
        <w:trPr>
          <w:trHeight w:val="432"/>
        </w:trPr>
        <w:tc>
          <w:tcPr>
            <w:tcW w:w="0" w:type="auto"/>
            <w:vMerge/>
            <w:tcBorders>
              <w:top w:val="nil"/>
              <w:left w:val="single" w:sz="8" w:space="0" w:color="000000"/>
              <w:bottom w:val="nil"/>
              <w:right w:val="single" w:sz="8" w:space="0" w:color="000000"/>
            </w:tcBorders>
          </w:tcPr>
          <w:p w14:paraId="071B6B59"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41F1E9B5"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89F9D51" w14:textId="77777777" w:rsidR="003D2C2E" w:rsidRDefault="007C0FC2">
            <w:pPr>
              <w:spacing w:after="0"/>
              <w:ind w:left="86"/>
              <w:jc w:val="center"/>
            </w:pPr>
            <w:r>
              <w:rPr>
                <w:b w:val="0"/>
                <w:color w:val="000000"/>
                <w:sz w:val="24"/>
              </w:rPr>
              <w:t>4261</w:t>
            </w:r>
          </w:p>
        </w:tc>
        <w:tc>
          <w:tcPr>
            <w:tcW w:w="12139" w:type="dxa"/>
            <w:tcBorders>
              <w:top w:val="single" w:sz="8" w:space="0" w:color="000000"/>
              <w:left w:val="single" w:sz="8" w:space="0" w:color="000000"/>
              <w:bottom w:val="single" w:sz="8" w:space="0" w:color="000000"/>
              <w:right w:val="single" w:sz="8" w:space="0" w:color="000000"/>
            </w:tcBorders>
          </w:tcPr>
          <w:p w14:paraId="1E632117" w14:textId="77777777" w:rsidR="003D2C2E" w:rsidRDefault="007C0FC2">
            <w:pPr>
              <w:spacing w:after="0"/>
              <w:ind w:left="0"/>
            </w:pPr>
            <w:r>
              <w:rPr>
                <w:b w:val="0"/>
                <w:color w:val="000000"/>
                <w:sz w:val="24"/>
              </w:rPr>
              <w:t>Phạt vi phạm hành chính về bảo vệ môi trường</w:t>
            </w:r>
          </w:p>
        </w:tc>
      </w:tr>
      <w:tr w:rsidR="003D2C2E" w14:paraId="7154DF16" w14:textId="77777777">
        <w:trPr>
          <w:trHeight w:val="432"/>
        </w:trPr>
        <w:tc>
          <w:tcPr>
            <w:tcW w:w="0" w:type="auto"/>
            <w:vMerge/>
            <w:tcBorders>
              <w:top w:val="nil"/>
              <w:left w:val="single" w:sz="8" w:space="0" w:color="000000"/>
              <w:bottom w:val="nil"/>
              <w:right w:val="single" w:sz="8" w:space="0" w:color="000000"/>
            </w:tcBorders>
          </w:tcPr>
          <w:p w14:paraId="046BA0FF"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300C0D69"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96B4684" w14:textId="77777777" w:rsidR="003D2C2E" w:rsidRDefault="007C0FC2">
            <w:pPr>
              <w:spacing w:after="0"/>
              <w:ind w:left="86"/>
              <w:jc w:val="center"/>
            </w:pPr>
            <w:r>
              <w:rPr>
                <w:b w:val="0"/>
                <w:color w:val="000000"/>
                <w:sz w:val="24"/>
              </w:rPr>
              <w:t>4262</w:t>
            </w:r>
          </w:p>
        </w:tc>
        <w:tc>
          <w:tcPr>
            <w:tcW w:w="12139" w:type="dxa"/>
            <w:tcBorders>
              <w:top w:val="single" w:sz="8" w:space="0" w:color="000000"/>
              <w:left w:val="single" w:sz="8" w:space="0" w:color="000000"/>
              <w:bottom w:val="single" w:sz="8" w:space="0" w:color="000000"/>
              <w:right w:val="single" w:sz="8" w:space="0" w:color="000000"/>
            </w:tcBorders>
          </w:tcPr>
          <w:p w14:paraId="037D19D6" w14:textId="77777777" w:rsidR="003D2C2E" w:rsidRDefault="007C0FC2">
            <w:pPr>
              <w:spacing w:after="0"/>
              <w:ind w:left="0"/>
            </w:pPr>
            <w:r>
              <w:rPr>
                <w:b w:val="0"/>
                <w:color w:val="000000"/>
                <w:sz w:val="24"/>
              </w:rPr>
              <w:t>Phạt vi phạm h</w:t>
            </w:r>
            <w:r>
              <w:rPr>
                <w:b w:val="0"/>
                <w:color w:val="000000"/>
                <w:sz w:val="24"/>
              </w:rPr>
              <w:t>ành chính trong lĩnh vực y tế, văn hoá</w:t>
            </w:r>
          </w:p>
        </w:tc>
      </w:tr>
      <w:tr w:rsidR="003D2C2E" w14:paraId="087E67F9" w14:textId="77777777">
        <w:trPr>
          <w:trHeight w:val="432"/>
        </w:trPr>
        <w:tc>
          <w:tcPr>
            <w:tcW w:w="0" w:type="auto"/>
            <w:vMerge/>
            <w:tcBorders>
              <w:top w:val="nil"/>
              <w:left w:val="single" w:sz="8" w:space="0" w:color="000000"/>
              <w:bottom w:val="nil"/>
              <w:right w:val="single" w:sz="8" w:space="0" w:color="000000"/>
            </w:tcBorders>
          </w:tcPr>
          <w:p w14:paraId="5FFF3F9C"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5E381DCF"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9DC7BBF" w14:textId="77777777" w:rsidR="003D2C2E" w:rsidRDefault="007C0FC2">
            <w:pPr>
              <w:spacing w:after="0"/>
              <w:ind w:left="86"/>
              <w:jc w:val="center"/>
            </w:pPr>
            <w:r>
              <w:rPr>
                <w:b w:val="0"/>
                <w:color w:val="000000"/>
                <w:sz w:val="24"/>
              </w:rPr>
              <w:t>4263</w:t>
            </w:r>
          </w:p>
        </w:tc>
        <w:tc>
          <w:tcPr>
            <w:tcW w:w="12139" w:type="dxa"/>
            <w:tcBorders>
              <w:top w:val="single" w:sz="8" w:space="0" w:color="000000"/>
              <w:left w:val="single" w:sz="8" w:space="0" w:color="000000"/>
              <w:bottom w:val="single" w:sz="8" w:space="0" w:color="000000"/>
              <w:right w:val="single" w:sz="8" w:space="0" w:color="000000"/>
            </w:tcBorders>
          </w:tcPr>
          <w:p w14:paraId="0A84174C" w14:textId="77777777" w:rsidR="003D2C2E" w:rsidRDefault="007C0FC2">
            <w:pPr>
              <w:spacing w:after="0"/>
              <w:ind w:left="0"/>
            </w:pPr>
            <w:r>
              <w:rPr>
                <w:b w:val="0"/>
                <w:color w:val="000000"/>
                <w:sz w:val="24"/>
              </w:rPr>
              <w:t xml:space="preserve">Phạt vi phạm hành chính về trật tự, </w:t>
            </w:r>
            <w:proofErr w:type="gramStart"/>
            <w:r>
              <w:rPr>
                <w:b w:val="0"/>
                <w:color w:val="000000"/>
                <w:sz w:val="24"/>
              </w:rPr>
              <w:t>an</w:t>
            </w:r>
            <w:proofErr w:type="gramEnd"/>
            <w:r>
              <w:rPr>
                <w:b w:val="0"/>
                <w:color w:val="000000"/>
                <w:sz w:val="24"/>
              </w:rPr>
              <w:t xml:space="preserve"> ninh, quốc phòng</w:t>
            </w:r>
          </w:p>
        </w:tc>
      </w:tr>
      <w:tr w:rsidR="003D2C2E" w14:paraId="65C746C8" w14:textId="77777777">
        <w:trPr>
          <w:trHeight w:val="432"/>
        </w:trPr>
        <w:tc>
          <w:tcPr>
            <w:tcW w:w="0" w:type="auto"/>
            <w:vMerge/>
            <w:tcBorders>
              <w:top w:val="nil"/>
              <w:left w:val="single" w:sz="8" w:space="0" w:color="000000"/>
              <w:bottom w:val="nil"/>
              <w:right w:val="single" w:sz="8" w:space="0" w:color="000000"/>
            </w:tcBorders>
          </w:tcPr>
          <w:p w14:paraId="7467791F"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409E86E8"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CAA5ACF" w14:textId="77777777" w:rsidR="003D2C2E" w:rsidRDefault="007C0FC2">
            <w:pPr>
              <w:spacing w:after="0"/>
              <w:ind w:left="86"/>
              <w:jc w:val="center"/>
            </w:pPr>
            <w:r>
              <w:rPr>
                <w:b w:val="0"/>
                <w:color w:val="000000"/>
                <w:sz w:val="24"/>
              </w:rPr>
              <w:t>4264</w:t>
            </w:r>
          </w:p>
        </w:tc>
        <w:tc>
          <w:tcPr>
            <w:tcW w:w="12139" w:type="dxa"/>
            <w:tcBorders>
              <w:top w:val="single" w:sz="8" w:space="0" w:color="000000"/>
              <w:left w:val="single" w:sz="8" w:space="0" w:color="000000"/>
              <w:bottom w:val="single" w:sz="8" w:space="0" w:color="000000"/>
              <w:right w:val="single" w:sz="8" w:space="0" w:color="000000"/>
            </w:tcBorders>
          </w:tcPr>
          <w:p w14:paraId="4E6A7996" w14:textId="77777777" w:rsidR="003D2C2E" w:rsidRDefault="007C0FC2">
            <w:pPr>
              <w:spacing w:after="0"/>
              <w:ind w:left="0"/>
            </w:pPr>
            <w:r>
              <w:rPr>
                <w:b w:val="0"/>
                <w:color w:val="000000"/>
                <w:sz w:val="24"/>
              </w:rPr>
              <w:t>Phạt kinh doanh trái pháp luật do ngành Thuế thực hiện</w:t>
            </w:r>
          </w:p>
        </w:tc>
      </w:tr>
      <w:tr w:rsidR="003D2C2E" w14:paraId="3FE661E1" w14:textId="77777777">
        <w:trPr>
          <w:trHeight w:val="432"/>
        </w:trPr>
        <w:tc>
          <w:tcPr>
            <w:tcW w:w="0" w:type="auto"/>
            <w:vMerge/>
            <w:tcBorders>
              <w:top w:val="nil"/>
              <w:left w:val="single" w:sz="8" w:space="0" w:color="000000"/>
              <w:bottom w:val="nil"/>
              <w:right w:val="single" w:sz="8" w:space="0" w:color="000000"/>
            </w:tcBorders>
          </w:tcPr>
          <w:p w14:paraId="28F357F3"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1A81D155"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1486B5F" w14:textId="77777777" w:rsidR="003D2C2E" w:rsidRDefault="007C0FC2">
            <w:pPr>
              <w:spacing w:after="0"/>
              <w:ind w:left="86"/>
              <w:jc w:val="center"/>
            </w:pPr>
            <w:r>
              <w:rPr>
                <w:b w:val="0"/>
                <w:color w:val="000000"/>
                <w:sz w:val="24"/>
              </w:rPr>
              <w:t>4265</w:t>
            </w:r>
          </w:p>
        </w:tc>
        <w:tc>
          <w:tcPr>
            <w:tcW w:w="12139" w:type="dxa"/>
            <w:tcBorders>
              <w:top w:val="single" w:sz="8" w:space="0" w:color="000000"/>
              <w:left w:val="single" w:sz="8" w:space="0" w:color="000000"/>
              <w:bottom w:val="single" w:sz="8" w:space="0" w:color="000000"/>
              <w:right w:val="single" w:sz="8" w:space="0" w:color="000000"/>
            </w:tcBorders>
          </w:tcPr>
          <w:p w14:paraId="524BC58C" w14:textId="77777777" w:rsidR="003D2C2E" w:rsidRDefault="007C0FC2">
            <w:pPr>
              <w:spacing w:after="0"/>
              <w:ind w:left="0"/>
            </w:pPr>
            <w:r>
              <w:rPr>
                <w:b w:val="0"/>
                <w:color w:val="000000"/>
                <w:sz w:val="24"/>
              </w:rPr>
              <w:t>Phạt kinh doanh trái pháp luật do ngành Hải quan thực hiện</w:t>
            </w:r>
          </w:p>
        </w:tc>
      </w:tr>
      <w:tr w:rsidR="003D2C2E" w14:paraId="54C2F2F2" w14:textId="77777777">
        <w:trPr>
          <w:trHeight w:val="432"/>
        </w:trPr>
        <w:tc>
          <w:tcPr>
            <w:tcW w:w="0" w:type="auto"/>
            <w:vMerge/>
            <w:tcBorders>
              <w:top w:val="nil"/>
              <w:left w:val="single" w:sz="8" w:space="0" w:color="000000"/>
              <w:bottom w:val="nil"/>
              <w:right w:val="single" w:sz="8" w:space="0" w:color="000000"/>
            </w:tcBorders>
          </w:tcPr>
          <w:p w14:paraId="0445C7C3"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040D4136"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B8B5F08" w14:textId="77777777" w:rsidR="003D2C2E" w:rsidRDefault="007C0FC2">
            <w:pPr>
              <w:spacing w:after="0"/>
              <w:ind w:left="86"/>
              <w:jc w:val="center"/>
            </w:pPr>
            <w:r>
              <w:rPr>
                <w:b w:val="0"/>
                <w:color w:val="000000"/>
                <w:sz w:val="24"/>
              </w:rPr>
              <w:t>4266</w:t>
            </w:r>
          </w:p>
        </w:tc>
        <w:tc>
          <w:tcPr>
            <w:tcW w:w="12139" w:type="dxa"/>
            <w:tcBorders>
              <w:top w:val="single" w:sz="8" w:space="0" w:color="000000"/>
              <w:left w:val="single" w:sz="8" w:space="0" w:color="000000"/>
              <w:bottom w:val="single" w:sz="8" w:space="0" w:color="000000"/>
              <w:right w:val="single" w:sz="8" w:space="0" w:color="000000"/>
            </w:tcBorders>
          </w:tcPr>
          <w:p w14:paraId="7CC96209" w14:textId="77777777" w:rsidR="003D2C2E" w:rsidRDefault="007C0FC2">
            <w:pPr>
              <w:spacing w:after="0"/>
              <w:ind w:left="0"/>
            </w:pPr>
            <w:r>
              <w:rPr>
                <w:b w:val="0"/>
                <w:color w:val="000000"/>
                <w:sz w:val="24"/>
              </w:rPr>
              <w:t>Ph</w:t>
            </w:r>
            <w:r>
              <w:rPr>
                <w:b w:val="0"/>
                <w:color w:val="000000"/>
                <w:sz w:val="24"/>
              </w:rPr>
              <w:t>ạt kinh doanh trái pháp luật do ngành khác thực hiện</w:t>
            </w:r>
          </w:p>
        </w:tc>
      </w:tr>
      <w:tr w:rsidR="003D2C2E" w14:paraId="3B1663AE" w14:textId="77777777">
        <w:trPr>
          <w:trHeight w:val="432"/>
        </w:trPr>
        <w:tc>
          <w:tcPr>
            <w:tcW w:w="0" w:type="auto"/>
            <w:vMerge/>
            <w:tcBorders>
              <w:top w:val="nil"/>
              <w:left w:val="single" w:sz="8" w:space="0" w:color="000000"/>
              <w:bottom w:val="nil"/>
              <w:right w:val="single" w:sz="8" w:space="0" w:color="000000"/>
            </w:tcBorders>
          </w:tcPr>
          <w:p w14:paraId="55EF1B88"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510026A4"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DD7538C" w14:textId="77777777" w:rsidR="003D2C2E" w:rsidRDefault="007C0FC2">
            <w:pPr>
              <w:spacing w:after="0"/>
              <w:ind w:left="86"/>
              <w:jc w:val="center"/>
            </w:pPr>
            <w:r>
              <w:rPr>
                <w:b w:val="0"/>
                <w:color w:val="000000"/>
                <w:sz w:val="24"/>
              </w:rPr>
              <w:t>4267</w:t>
            </w:r>
          </w:p>
        </w:tc>
        <w:tc>
          <w:tcPr>
            <w:tcW w:w="12139" w:type="dxa"/>
            <w:tcBorders>
              <w:top w:val="single" w:sz="8" w:space="0" w:color="000000"/>
              <w:left w:val="single" w:sz="8" w:space="0" w:color="000000"/>
              <w:bottom w:val="single" w:sz="8" w:space="0" w:color="000000"/>
              <w:right w:val="single" w:sz="8" w:space="0" w:color="000000"/>
            </w:tcBorders>
          </w:tcPr>
          <w:p w14:paraId="18ACDFE7" w14:textId="77777777" w:rsidR="003D2C2E" w:rsidRDefault="007C0FC2">
            <w:pPr>
              <w:spacing w:after="0"/>
              <w:ind w:left="0"/>
            </w:pPr>
            <w:r>
              <w:rPr>
                <w:b w:val="0"/>
                <w:color w:val="000000"/>
                <w:sz w:val="24"/>
              </w:rPr>
              <w:t>Phạt vi phạm trật tự đô thị</w:t>
            </w:r>
          </w:p>
        </w:tc>
      </w:tr>
      <w:tr w:rsidR="003D2C2E" w14:paraId="2A25936D" w14:textId="77777777">
        <w:trPr>
          <w:trHeight w:val="432"/>
        </w:trPr>
        <w:tc>
          <w:tcPr>
            <w:tcW w:w="0" w:type="auto"/>
            <w:vMerge/>
            <w:tcBorders>
              <w:top w:val="nil"/>
              <w:left w:val="single" w:sz="8" w:space="0" w:color="000000"/>
              <w:bottom w:val="nil"/>
              <w:right w:val="single" w:sz="8" w:space="0" w:color="000000"/>
            </w:tcBorders>
          </w:tcPr>
          <w:p w14:paraId="64FADDFB"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0722C2E0"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B9AB2F0" w14:textId="77777777" w:rsidR="003D2C2E" w:rsidRDefault="007C0FC2">
            <w:pPr>
              <w:spacing w:after="0"/>
              <w:ind w:left="86"/>
              <w:jc w:val="center"/>
            </w:pPr>
            <w:r>
              <w:rPr>
                <w:b w:val="0"/>
                <w:color w:val="000000"/>
                <w:sz w:val="24"/>
              </w:rPr>
              <w:t>4299</w:t>
            </w:r>
          </w:p>
        </w:tc>
        <w:tc>
          <w:tcPr>
            <w:tcW w:w="12139" w:type="dxa"/>
            <w:tcBorders>
              <w:top w:val="single" w:sz="8" w:space="0" w:color="000000"/>
              <w:left w:val="single" w:sz="8" w:space="0" w:color="000000"/>
              <w:bottom w:val="single" w:sz="8" w:space="0" w:color="000000"/>
              <w:right w:val="single" w:sz="8" w:space="0" w:color="000000"/>
            </w:tcBorders>
          </w:tcPr>
          <w:p w14:paraId="58CF776E" w14:textId="77777777" w:rsidR="003D2C2E" w:rsidRDefault="007C0FC2">
            <w:pPr>
              <w:spacing w:after="0"/>
              <w:ind w:left="0"/>
            </w:pPr>
            <w:r>
              <w:rPr>
                <w:b w:val="0"/>
                <w:color w:val="000000"/>
                <w:sz w:val="24"/>
              </w:rPr>
              <w:t>Phạt vi phạm khác</w:t>
            </w:r>
          </w:p>
        </w:tc>
      </w:tr>
      <w:tr w:rsidR="003D2C2E" w14:paraId="56CAB484" w14:textId="77777777">
        <w:trPr>
          <w:trHeight w:val="432"/>
        </w:trPr>
        <w:tc>
          <w:tcPr>
            <w:tcW w:w="0" w:type="auto"/>
            <w:vMerge/>
            <w:tcBorders>
              <w:top w:val="nil"/>
              <w:left w:val="single" w:sz="8" w:space="0" w:color="000000"/>
              <w:bottom w:val="single" w:sz="8" w:space="0" w:color="000000"/>
              <w:right w:val="single" w:sz="8" w:space="0" w:color="000000"/>
            </w:tcBorders>
          </w:tcPr>
          <w:p w14:paraId="7E95759D"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46CE1101"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A6F2EB3"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465F72FA" w14:textId="77777777" w:rsidR="003D2C2E" w:rsidRDefault="003D2C2E">
            <w:pPr>
              <w:spacing w:after="160"/>
              <w:ind w:left="0"/>
            </w:pPr>
          </w:p>
        </w:tc>
      </w:tr>
      <w:tr w:rsidR="003D2C2E" w14:paraId="2F3B7123"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397C01AC" w14:textId="77777777" w:rsidR="003D2C2E" w:rsidRDefault="007C0FC2">
            <w:pPr>
              <w:spacing w:after="0"/>
              <w:ind w:left="82"/>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6558F587" w14:textId="77777777" w:rsidR="003D2C2E" w:rsidRDefault="007C0FC2">
            <w:pPr>
              <w:spacing w:after="0"/>
              <w:ind w:left="91"/>
              <w:jc w:val="center"/>
            </w:pPr>
            <w:r>
              <w:rPr>
                <w:sz w:val="24"/>
              </w:rPr>
              <w:t>4300</w:t>
            </w:r>
          </w:p>
        </w:tc>
        <w:tc>
          <w:tcPr>
            <w:tcW w:w="1205" w:type="dxa"/>
            <w:tcBorders>
              <w:top w:val="single" w:sz="8" w:space="0" w:color="000000"/>
              <w:left w:val="single" w:sz="8" w:space="0" w:color="000000"/>
              <w:bottom w:val="single" w:sz="8" w:space="0" w:color="000000"/>
              <w:right w:val="single" w:sz="8" w:space="0" w:color="000000"/>
            </w:tcBorders>
          </w:tcPr>
          <w:p w14:paraId="20D03847"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6F0BB569" w14:textId="77777777" w:rsidR="003D2C2E" w:rsidRDefault="007C0FC2">
            <w:pPr>
              <w:spacing w:after="0"/>
              <w:ind w:left="79"/>
              <w:jc w:val="center"/>
            </w:pPr>
            <w:r>
              <w:rPr>
                <w:sz w:val="24"/>
              </w:rPr>
              <w:t>Thu t</w:t>
            </w:r>
            <w:r>
              <w:rPr>
                <w:sz w:val="24"/>
              </w:rPr>
              <w:t>ịch thu</w:t>
            </w:r>
          </w:p>
        </w:tc>
      </w:tr>
      <w:tr w:rsidR="003D2C2E" w14:paraId="79DDC2A5"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16700616" w14:textId="77777777" w:rsidR="003D2C2E" w:rsidRDefault="007C0FC2">
            <w:pPr>
              <w:spacing w:after="0"/>
              <w:ind w:left="87"/>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62A64093"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F08254A" w14:textId="77777777" w:rsidR="003D2C2E" w:rsidRDefault="007C0FC2">
            <w:pPr>
              <w:spacing w:after="0"/>
              <w:ind w:left="86"/>
              <w:jc w:val="center"/>
            </w:pPr>
            <w:r>
              <w:rPr>
                <w:b w:val="0"/>
                <w:color w:val="000000"/>
                <w:sz w:val="24"/>
              </w:rPr>
              <w:t>4301</w:t>
            </w:r>
          </w:p>
        </w:tc>
        <w:tc>
          <w:tcPr>
            <w:tcW w:w="12139" w:type="dxa"/>
            <w:tcBorders>
              <w:top w:val="single" w:sz="8" w:space="0" w:color="000000"/>
              <w:left w:val="single" w:sz="8" w:space="0" w:color="000000"/>
              <w:bottom w:val="single" w:sz="8" w:space="0" w:color="000000"/>
              <w:right w:val="single" w:sz="8" w:space="0" w:color="000000"/>
            </w:tcBorders>
          </w:tcPr>
          <w:p w14:paraId="168B5237" w14:textId="77777777" w:rsidR="003D2C2E" w:rsidRDefault="007C0FC2">
            <w:pPr>
              <w:spacing w:after="0"/>
              <w:ind w:left="0"/>
            </w:pPr>
            <w:r>
              <w:rPr>
                <w:b w:val="0"/>
                <w:color w:val="000000"/>
                <w:sz w:val="24"/>
              </w:rPr>
              <w:t>Tịch thu từ công tác chống lậu do ngành Thuế thực hiện</w:t>
            </w:r>
          </w:p>
        </w:tc>
      </w:tr>
      <w:tr w:rsidR="003D2C2E" w14:paraId="50C423BF" w14:textId="77777777">
        <w:trPr>
          <w:trHeight w:val="432"/>
        </w:trPr>
        <w:tc>
          <w:tcPr>
            <w:tcW w:w="1440" w:type="dxa"/>
            <w:vMerge w:val="restart"/>
            <w:tcBorders>
              <w:top w:val="single" w:sz="8" w:space="0" w:color="000000"/>
              <w:left w:val="single" w:sz="8" w:space="0" w:color="000000"/>
              <w:bottom w:val="nil"/>
              <w:right w:val="single" w:sz="8" w:space="0" w:color="000000"/>
            </w:tcBorders>
          </w:tcPr>
          <w:p w14:paraId="4B813CC3"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3804D264"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C082018" w14:textId="77777777" w:rsidR="003D2C2E" w:rsidRDefault="007C0FC2">
            <w:pPr>
              <w:spacing w:after="0"/>
              <w:ind w:left="86"/>
              <w:jc w:val="center"/>
            </w:pPr>
            <w:r>
              <w:rPr>
                <w:b w:val="0"/>
                <w:color w:val="000000"/>
                <w:sz w:val="24"/>
              </w:rPr>
              <w:t>4302</w:t>
            </w:r>
          </w:p>
        </w:tc>
        <w:tc>
          <w:tcPr>
            <w:tcW w:w="12139" w:type="dxa"/>
            <w:tcBorders>
              <w:top w:val="single" w:sz="8" w:space="0" w:color="000000"/>
              <w:left w:val="single" w:sz="8" w:space="0" w:color="000000"/>
              <w:bottom w:val="single" w:sz="8" w:space="0" w:color="000000"/>
              <w:right w:val="single" w:sz="8" w:space="0" w:color="000000"/>
            </w:tcBorders>
          </w:tcPr>
          <w:p w14:paraId="4EC4036C" w14:textId="77777777" w:rsidR="003D2C2E" w:rsidRDefault="007C0FC2">
            <w:pPr>
              <w:spacing w:after="0"/>
              <w:ind w:left="0"/>
            </w:pPr>
            <w:r>
              <w:rPr>
                <w:b w:val="0"/>
                <w:color w:val="000000"/>
                <w:sz w:val="24"/>
              </w:rPr>
              <w:t>T</w:t>
            </w:r>
            <w:r>
              <w:rPr>
                <w:b w:val="0"/>
                <w:color w:val="000000"/>
                <w:sz w:val="24"/>
              </w:rPr>
              <w:t>ịch thu khác do ngành Thuế thực hiện</w:t>
            </w:r>
          </w:p>
        </w:tc>
      </w:tr>
      <w:tr w:rsidR="003D2C2E" w14:paraId="25FB48E2" w14:textId="77777777">
        <w:trPr>
          <w:trHeight w:val="432"/>
        </w:trPr>
        <w:tc>
          <w:tcPr>
            <w:tcW w:w="0" w:type="auto"/>
            <w:vMerge/>
            <w:tcBorders>
              <w:top w:val="nil"/>
              <w:left w:val="single" w:sz="8" w:space="0" w:color="000000"/>
              <w:bottom w:val="nil"/>
              <w:right w:val="single" w:sz="8" w:space="0" w:color="000000"/>
            </w:tcBorders>
          </w:tcPr>
          <w:p w14:paraId="0F9C243E"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7427076E"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8550DE9" w14:textId="77777777" w:rsidR="003D2C2E" w:rsidRDefault="007C0FC2">
            <w:pPr>
              <w:spacing w:after="0"/>
              <w:ind w:left="86"/>
              <w:jc w:val="center"/>
            </w:pPr>
            <w:r>
              <w:rPr>
                <w:b w:val="0"/>
                <w:color w:val="000000"/>
                <w:sz w:val="24"/>
              </w:rPr>
              <w:t>4303</w:t>
            </w:r>
          </w:p>
        </w:tc>
        <w:tc>
          <w:tcPr>
            <w:tcW w:w="12139" w:type="dxa"/>
            <w:tcBorders>
              <w:top w:val="single" w:sz="8" w:space="0" w:color="000000"/>
              <w:left w:val="single" w:sz="8" w:space="0" w:color="000000"/>
              <w:bottom w:val="single" w:sz="8" w:space="0" w:color="000000"/>
              <w:right w:val="single" w:sz="8" w:space="0" w:color="000000"/>
            </w:tcBorders>
          </w:tcPr>
          <w:p w14:paraId="12035C5E" w14:textId="77777777" w:rsidR="003D2C2E" w:rsidRDefault="007C0FC2">
            <w:pPr>
              <w:spacing w:after="0"/>
              <w:ind w:left="0"/>
            </w:pPr>
            <w:r>
              <w:rPr>
                <w:b w:val="0"/>
                <w:color w:val="000000"/>
                <w:sz w:val="24"/>
              </w:rPr>
              <w:t>Tịch thu từ công tác chống lậu do ngành Hải quan thực hiện</w:t>
            </w:r>
          </w:p>
        </w:tc>
      </w:tr>
      <w:tr w:rsidR="003D2C2E" w14:paraId="43BA24F5" w14:textId="77777777">
        <w:trPr>
          <w:trHeight w:val="432"/>
        </w:trPr>
        <w:tc>
          <w:tcPr>
            <w:tcW w:w="0" w:type="auto"/>
            <w:vMerge/>
            <w:tcBorders>
              <w:top w:val="nil"/>
              <w:left w:val="single" w:sz="8" w:space="0" w:color="000000"/>
              <w:bottom w:val="nil"/>
              <w:right w:val="single" w:sz="8" w:space="0" w:color="000000"/>
            </w:tcBorders>
          </w:tcPr>
          <w:p w14:paraId="3427CB90"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75B91565"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876CBD6" w14:textId="77777777" w:rsidR="003D2C2E" w:rsidRDefault="007C0FC2">
            <w:pPr>
              <w:spacing w:after="0"/>
              <w:ind w:left="86"/>
              <w:jc w:val="center"/>
            </w:pPr>
            <w:r>
              <w:rPr>
                <w:b w:val="0"/>
                <w:color w:val="000000"/>
                <w:sz w:val="24"/>
              </w:rPr>
              <w:t>4304</w:t>
            </w:r>
          </w:p>
        </w:tc>
        <w:tc>
          <w:tcPr>
            <w:tcW w:w="12139" w:type="dxa"/>
            <w:tcBorders>
              <w:top w:val="single" w:sz="8" w:space="0" w:color="000000"/>
              <w:left w:val="single" w:sz="8" w:space="0" w:color="000000"/>
              <w:bottom w:val="single" w:sz="8" w:space="0" w:color="000000"/>
              <w:right w:val="single" w:sz="8" w:space="0" w:color="000000"/>
            </w:tcBorders>
          </w:tcPr>
          <w:p w14:paraId="6076AC3A" w14:textId="77777777" w:rsidR="003D2C2E" w:rsidRDefault="007C0FC2">
            <w:pPr>
              <w:spacing w:after="0"/>
              <w:ind w:left="0"/>
            </w:pPr>
            <w:r>
              <w:rPr>
                <w:b w:val="0"/>
                <w:color w:val="000000"/>
                <w:sz w:val="24"/>
              </w:rPr>
              <w:t>Tịch thu khác do ngành Hải quan thực hiện</w:t>
            </w:r>
          </w:p>
        </w:tc>
      </w:tr>
    </w:tbl>
    <w:p w14:paraId="57289675" w14:textId="77777777" w:rsidR="003D2C2E" w:rsidRDefault="003D2C2E">
      <w:pPr>
        <w:spacing w:after="0"/>
        <w:ind w:left="-1440" w:right="15400"/>
      </w:pPr>
    </w:p>
    <w:tbl>
      <w:tblPr>
        <w:tblStyle w:val="TableGrid"/>
        <w:tblW w:w="16022" w:type="dxa"/>
        <w:tblInd w:w="-1042" w:type="dxa"/>
        <w:tblCellMar>
          <w:top w:w="126" w:type="dxa"/>
          <w:left w:w="43" w:type="dxa"/>
          <w:bottom w:w="0" w:type="dxa"/>
          <w:right w:w="115" w:type="dxa"/>
        </w:tblCellMar>
        <w:tblLook w:val="04A0" w:firstRow="1" w:lastRow="0" w:firstColumn="1" w:lastColumn="0" w:noHBand="0" w:noVBand="1"/>
      </w:tblPr>
      <w:tblGrid>
        <w:gridCol w:w="1440"/>
        <w:gridCol w:w="1238"/>
        <w:gridCol w:w="1205"/>
        <w:gridCol w:w="12139"/>
      </w:tblGrid>
      <w:tr w:rsidR="003D2C2E" w14:paraId="296283D6" w14:textId="77777777">
        <w:trPr>
          <w:trHeight w:val="701"/>
        </w:trPr>
        <w:tc>
          <w:tcPr>
            <w:tcW w:w="1440" w:type="dxa"/>
            <w:tcBorders>
              <w:top w:val="single" w:sz="8" w:space="0" w:color="000000"/>
              <w:left w:val="single" w:sz="8" w:space="0" w:color="000000"/>
              <w:bottom w:val="single" w:sz="8" w:space="0" w:color="000000"/>
              <w:right w:val="single" w:sz="8" w:space="0" w:color="000000"/>
            </w:tcBorders>
          </w:tcPr>
          <w:p w14:paraId="4B20DCF9"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46CA0776" w14:textId="77777777" w:rsidR="003D2C2E" w:rsidRDefault="007C0FC2">
            <w:pPr>
              <w:spacing w:after="2"/>
              <w:ind w:left="81"/>
              <w:jc w:val="center"/>
            </w:pPr>
            <w:r>
              <w:rPr>
                <w:color w:val="0000FF"/>
                <w:sz w:val="24"/>
              </w:rPr>
              <w:t>Mã s</w:t>
            </w:r>
            <w:r>
              <w:rPr>
                <w:color w:val="0000FF"/>
                <w:sz w:val="24"/>
              </w:rPr>
              <w:t xml:space="preserve">ố </w:t>
            </w:r>
          </w:p>
          <w:p w14:paraId="4F8D0CE3" w14:textId="77777777" w:rsidR="003D2C2E" w:rsidRDefault="007C0FC2">
            <w:pPr>
              <w:spacing w:after="0"/>
              <w:ind w:left="82"/>
              <w:jc w:val="center"/>
            </w:pPr>
            <w:r>
              <w:rPr>
                <w:color w:val="0000FF"/>
                <w:sz w:val="24"/>
              </w:rPr>
              <w:t>M</w:t>
            </w:r>
            <w:r>
              <w:rPr>
                <w:color w:val="0000FF"/>
                <w:sz w:val="24"/>
              </w:rPr>
              <w:t>ục</w:t>
            </w:r>
          </w:p>
        </w:tc>
        <w:tc>
          <w:tcPr>
            <w:tcW w:w="1205" w:type="dxa"/>
            <w:tcBorders>
              <w:top w:val="single" w:sz="8" w:space="0" w:color="000000"/>
              <w:left w:val="single" w:sz="8" w:space="0" w:color="000000"/>
              <w:bottom w:val="single" w:sz="8" w:space="0" w:color="000000"/>
              <w:right w:val="single" w:sz="8" w:space="0" w:color="000000"/>
            </w:tcBorders>
          </w:tcPr>
          <w:p w14:paraId="71344431" w14:textId="77777777" w:rsidR="003D2C2E" w:rsidRDefault="007C0FC2">
            <w:pPr>
              <w:spacing w:after="0"/>
              <w:ind w:left="22"/>
              <w:jc w:val="center"/>
            </w:pPr>
            <w:r>
              <w:rPr>
                <w:color w:val="0000FF"/>
                <w:sz w:val="24"/>
              </w:rPr>
              <w:t>Mã s</w:t>
            </w:r>
            <w:r>
              <w:rPr>
                <w:color w:val="0000FF"/>
                <w:sz w:val="24"/>
              </w:rPr>
              <w:t xml:space="preserve">ố </w:t>
            </w:r>
            <w:r>
              <w:rPr>
                <w:color w:val="0000FF"/>
                <w:sz w:val="24"/>
              </w:rPr>
              <w:t>Ti</w:t>
            </w:r>
            <w:r>
              <w:rPr>
                <w:color w:val="0000FF"/>
                <w:sz w:val="24"/>
              </w:rPr>
              <w:t>ểu mục</w:t>
            </w:r>
          </w:p>
        </w:tc>
        <w:tc>
          <w:tcPr>
            <w:tcW w:w="12139" w:type="dxa"/>
            <w:tcBorders>
              <w:top w:val="single" w:sz="8" w:space="0" w:color="000000"/>
              <w:left w:val="single" w:sz="8" w:space="0" w:color="000000"/>
              <w:bottom w:val="single" w:sz="8" w:space="0" w:color="000000"/>
              <w:right w:val="single" w:sz="8" w:space="0" w:color="000000"/>
            </w:tcBorders>
            <w:vAlign w:val="center"/>
          </w:tcPr>
          <w:p w14:paraId="7D2902EF" w14:textId="77777777" w:rsidR="003D2C2E" w:rsidRDefault="007C0FC2">
            <w:pPr>
              <w:spacing w:after="0"/>
              <w:ind w:left="88"/>
              <w:jc w:val="center"/>
            </w:pPr>
            <w:r>
              <w:rPr>
                <w:color w:val="0000FF"/>
                <w:sz w:val="24"/>
              </w:rPr>
              <w:t>TÊN G</w:t>
            </w:r>
            <w:r>
              <w:rPr>
                <w:color w:val="0000FF"/>
                <w:sz w:val="24"/>
              </w:rPr>
              <w:t>ỌI</w:t>
            </w:r>
          </w:p>
        </w:tc>
      </w:tr>
      <w:tr w:rsidR="003D2C2E" w14:paraId="31B98ED6"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436869B5"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17AC0ABD"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E24C12A" w14:textId="77777777" w:rsidR="003D2C2E" w:rsidRDefault="007C0FC2">
            <w:pPr>
              <w:spacing w:after="0"/>
              <w:ind w:left="86"/>
              <w:jc w:val="center"/>
            </w:pPr>
            <w:r>
              <w:rPr>
                <w:b w:val="0"/>
                <w:color w:val="000000"/>
                <w:sz w:val="24"/>
              </w:rPr>
              <w:t>4305</w:t>
            </w:r>
          </w:p>
        </w:tc>
        <w:tc>
          <w:tcPr>
            <w:tcW w:w="12139" w:type="dxa"/>
            <w:tcBorders>
              <w:top w:val="single" w:sz="8" w:space="0" w:color="000000"/>
              <w:left w:val="single" w:sz="8" w:space="0" w:color="000000"/>
              <w:bottom w:val="single" w:sz="8" w:space="0" w:color="000000"/>
              <w:right w:val="single" w:sz="8" w:space="0" w:color="000000"/>
            </w:tcBorders>
          </w:tcPr>
          <w:p w14:paraId="23132D32" w14:textId="77777777" w:rsidR="003D2C2E" w:rsidRDefault="007C0FC2">
            <w:pPr>
              <w:spacing w:after="0"/>
              <w:ind w:left="0"/>
            </w:pPr>
            <w:r>
              <w:rPr>
                <w:b w:val="0"/>
                <w:color w:val="000000"/>
                <w:sz w:val="24"/>
              </w:rPr>
              <w:t>T</w:t>
            </w:r>
            <w:r>
              <w:rPr>
                <w:b w:val="0"/>
                <w:color w:val="000000"/>
                <w:sz w:val="24"/>
              </w:rPr>
              <w:t>ịch thu từ công tác chống lậu của cơ quan quản lý thị trường thực hiện</w:t>
            </w:r>
          </w:p>
        </w:tc>
      </w:tr>
      <w:tr w:rsidR="003D2C2E" w14:paraId="5DC861AB" w14:textId="77777777">
        <w:trPr>
          <w:trHeight w:val="432"/>
        </w:trPr>
        <w:tc>
          <w:tcPr>
            <w:tcW w:w="0" w:type="auto"/>
            <w:vMerge/>
            <w:tcBorders>
              <w:top w:val="nil"/>
              <w:left w:val="single" w:sz="8" w:space="0" w:color="000000"/>
              <w:bottom w:val="nil"/>
              <w:right w:val="single" w:sz="8" w:space="0" w:color="000000"/>
            </w:tcBorders>
          </w:tcPr>
          <w:p w14:paraId="36A98002"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1FA0A585"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0FA9C28" w14:textId="77777777" w:rsidR="003D2C2E" w:rsidRDefault="007C0FC2">
            <w:pPr>
              <w:spacing w:after="0"/>
              <w:ind w:left="86"/>
              <w:jc w:val="center"/>
            </w:pPr>
            <w:r>
              <w:rPr>
                <w:b w:val="0"/>
                <w:color w:val="000000"/>
                <w:sz w:val="24"/>
              </w:rPr>
              <w:t>4306</w:t>
            </w:r>
          </w:p>
        </w:tc>
        <w:tc>
          <w:tcPr>
            <w:tcW w:w="12139" w:type="dxa"/>
            <w:tcBorders>
              <w:top w:val="single" w:sz="8" w:space="0" w:color="000000"/>
              <w:left w:val="single" w:sz="8" w:space="0" w:color="000000"/>
              <w:bottom w:val="single" w:sz="8" w:space="0" w:color="000000"/>
              <w:right w:val="single" w:sz="8" w:space="0" w:color="000000"/>
            </w:tcBorders>
          </w:tcPr>
          <w:p w14:paraId="59459740" w14:textId="77777777" w:rsidR="003D2C2E" w:rsidRDefault="007C0FC2">
            <w:pPr>
              <w:spacing w:after="0"/>
              <w:ind w:left="0"/>
            </w:pPr>
            <w:r>
              <w:rPr>
                <w:b w:val="0"/>
                <w:color w:val="000000"/>
                <w:sz w:val="24"/>
              </w:rPr>
              <w:t>Tịch thu theo quyết định của toà án, cơ quan thi hành án thực hiện</w:t>
            </w:r>
          </w:p>
        </w:tc>
      </w:tr>
      <w:tr w:rsidR="003D2C2E" w14:paraId="379EF93E" w14:textId="77777777">
        <w:trPr>
          <w:trHeight w:val="432"/>
        </w:trPr>
        <w:tc>
          <w:tcPr>
            <w:tcW w:w="0" w:type="auto"/>
            <w:vMerge/>
            <w:tcBorders>
              <w:top w:val="nil"/>
              <w:left w:val="single" w:sz="8" w:space="0" w:color="000000"/>
              <w:bottom w:val="nil"/>
              <w:right w:val="single" w:sz="8" w:space="0" w:color="000000"/>
            </w:tcBorders>
          </w:tcPr>
          <w:p w14:paraId="6B57BAC7"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1FA56672"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757EA86" w14:textId="77777777" w:rsidR="003D2C2E" w:rsidRDefault="007C0FC2">
            <w:pPr>
              <w:spacing w:after="0"/>
              <w:ind w:left="86"/>
              <w:jc w:val="center"/>
            </w:pPr>
            <w:r>
              <w:rPr>
                <w:b w:val="0"/>
                <w:color w:val="000000"/>
                <w:sz w:val="24"/>
              </w:rPr>
              <w:t>4307</w:t>
            </w:r>
          </w:p>
        </w:tc>
        <w:tc>
          <w:tcPr>
            <w:tcW w:w="12139" w:type="dxa"/>
            <w:tcBorders>
              <w:top w:val="single" w:sz="8" w:space="0" w:color="000000"/>
              <w:left w:val="single" w:sz="8" w:space="0" w:color="000000"/>
              <w:bottom w:val="single" w:sz="8" w:space="0" w:color="000000"/>
              <w:right w:val="single" w:sz="8" w:space="0" w:color="000000"/>
            </w:tcBorders>
          </w:tcPr>
          <w:p w14:paraId="72CCD89D" w14:textId="77777777" w:rsidR="003D2C2E" w:rsidRDefault="007C0FC2">
            <w:pPr>
              <w:spacing w:after="0"/>
              <w:ind w:left="0"/>
            </w:pPr>
            <w:r>
              <w:rPr>
                <w:b w:val="0"/>
                <w:color w:val="000000"/>
                <w:sz w:val="24"/>
              </w:rPr>
              <w:t>Tịch thu từ công tác chống lậu do các ngành khác thực hiện</w:t>
            </w:r>
          </w:p>
        </w:tc>
      </w:tr>
      <w:tr w:rsidR="003D2C2E" w14:paraId="7E20FB54" w14:textId="77777777">
        <w:trPr>
          <w:trHeight w:val="432"/>
        </w:trPr>
        <w:tc>
          <w:tcPr>
            <w:tcW w:w="0" w:type="auto"/>
            <w:vMerge/>
            <w:tcBorders>
              <w:top w:val="nil"/>
              <w:left w:val="single" w:sz="8" w:space="0" w:color="000000"/>
              <w:bottom w:val="nil"/>
              <w:right w:val="single" w:sz="8" w:space="0" w:color="000000"/>
            </w:tcBorders>
          </w:tcPr>
          <w:p w14:paraId="68CCA340"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0D9FC564"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5643976" w14:textId="77777777" w:rsidR="003D2C2E" w:rsidRDefault="007C0FC2">
            <w:pPr>
              <w:spacing w:after="0"/>
              <w:ind w:left="86"/>
              <w:jc w:val="center"/>
            </w:pPr>
            <w:r>
              <w:rPr>
                <w:b w:val="0"/>
                <w:color w:val="000000"/>
                <w:sz w:val="24"/>
              </w:rPr>
              <w:t>4308</w:t>
            </w:r>
          </w:p>
        </w:tc>
        <w:tc>
          <w:tcPr>
            <w:tcW w:w="12139" w:type="dxa"/>
            <w:tcBorders>
              <w:top w:val="single" w:sz="8" w:space="0" w:color="000000"/>
              <w:left w:val="single" w:sz="8" w:space="0" w:color="000000"/>
              <w:bottom w:val="single" w:sz="8" w:space="0" w:color="000000"/>
              <w:right w:val="single" w:sz="8" w:space="0" w:color="000000"/>
            </w:tcBorders>
          </w:tcPr>
          <w:p w14:paraId="30FD3D2F" w14:textId="77777777" w:rsidR="003D2C2E" w:rsidRDefault="007C0FC2">
            <w:pPr>
              <w:spacing w:after="0"/>
              <w:ind w:left="0"/>
            </w:pPr>
            <w:r>
              <w:rPr>
                <w:b w:val="0"/>
                <w:color w:val="000000"/>
                <w:sz w:val="24"/>
              </w:rPr>
              <w:t>T</w:t>
            </w:r>
            <w:r>
              <w:rPr>
                <w:b w:val="0"/>
                <w:color w:val="000000"/>
                <w:sz w:val="24"/>
              </w:rPr>
              <w:t>ịch thu từ công tác chống lậu do ngành Kiểm lâm thực hiện</w:t>
            </w:r>
          </w:p>
        </w:tc>
      </w:tr>
      <w:tr w:rsidR="003D2C2E" w14:paraId="2AC17E3F" w14:textId="77777777">
        <w:trPr>
          <w:trHeight w:val="432"/>
        </w:trPr>
        <w:tc>
          <w:tcPr>
            <w:tcW w:w="0" w:type="auto"/>
            <w:vMerge/>
            <w:tcBorders>
              <w:top w:val="nil"/>
              <w:left w:val="single" w:sz="8" w:space="0" w:color="000000"/>
              <w:bottom w:val="nil"/>
              <w:right w:val="single" w:sz="8" w:space="0" w:color="000000"/>
            </w:tcBorders>
          </w:tcPr>
          <w:p w14:paraId="5256BBC0"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646DA6DD"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DA75EA0" w14:textId="77777777" w:rsidR="003D2C2E" w:rsidRDefault="007C0FC2">
            <w:pPr>
              <w:spacing w:after="0"/>
              <w:ind w:left="86"/>
              <w:jc w:val="center"/>
            </w:pPr>
            <w:r>
              <w:rPr>
                <w:b w:val="0"/>
                <w:color w:val="000000"/>
                <w:sz w:val="24"/>
              </w:rPr>
              <w:t>4349</w:t>
            </w:r>
          </w:p>
        </w:tc>
        <w:tc>
          <w:tcPr>
            <w:tcW w:w="12139" w:type="dxa"/>
            <w:tcBorders>
              <w:top w:val="single" w:sz="8" w:space="0" w:color="000000"/>
              <w:left w:val="single" w:sz="8" w:space="0" w:color="000000"/>
              <w:bottom w:val="single" w:sz="8" w:space="0" w:color="000000"/>
              <w:right w:val="single" w:sz="8" w:space="0" w:color="000000"/>
            </w:tcBorders>
          </w:tcPr>
          <w:p w14:paraId="78E60101" w14:textId="77777777" w:rsidR="003D2C2E" w:rsidRDefault="007C0FC2">
            <w:pPr>
              <w:spacing w:after="0"/>
              <w:ind w:left="0"/>
            </w:pPr>
            <w:r>
              <w:rPr>
                <w:b w:val="0"/>
                <w:color w:val="000000"/>
                <w:sz w:val="24"/>
              </w:rPr>
              <w:t>Khác</w:t>
            </w:r>
          </w:p>
        </w:tc>
      </w:tr>
      <w:tr w:rsidR="003D2C2E" w14:paraId="3852AFE3" w14:textId="77777777">
        <w:trPr>
          <w:trHeight w:val="432"/>
        </w:trPr>
        <w:tc>
          <w:tcPr>
            <w:tcW w:w="0" w:type="auto"/>
            <w:vMerge/>
            <w:tcBorders>
              <w:top w:val="nil"/>
              <w:left w:val="single" w:sz="8" w:space="0" w:color="000000"/>
              <w:bottom w:val="single" w:sz="8" w:space="0" w:color="000000"/>
              <w:right w:val="single" w:sz="8" w:space="0" w:color="000000"/>
            </w:tcBorders>
          </w:tcPr>
          <w:p w14:paraId="5C150C87"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2E8E887C"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D16D70A"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604453E0" w14:textId="77777777" w:rsidR="003D2C2E" w:rsidRDefault="003D2C2E">
            <w:pPr>
              <w:spacing w:after="160"/>
              <w:ind w:left="0"/>
            </w:pPr>
          </w:p>
        </w:tc>
      </w:tr>
      <w:tr w:rsidR="003D2C2E" w14:paraId="1FBEF4BA" w14:textId="77777777">
        <w:trPr>
          <w:trHeight w:val="432"/>
        </w:trPr>
        <w:tc>
          <w:tcPr>
            <w:tcW w:w="2678" w:type="dxa"/>
            <w:gridSpan w:val="2"/>
            <w:tcBorders>
              <w:top w:val="single" w:sz="8" w:space="0" w:color="000000"/>
              <w:left w:val="single" w:sz="8" w:space="0" w:color="000000"/>
              <w:bottom w:val="single" w:sz="8" w:space="0" w:color="000000"/>
              <w:right w:val="single" w:sz="8" w:space="0" w:color="000000"/>
            </w:tcBorders>
          </w:tcPr>
          <w:p w14:paraId="57326670" w14:textId="77777777" w:rsidR="003D2C2E" w:rsidRDefault="007C0FC2">
            <w:pPr>
              <w:spacing w:after="0"/>
              <w:ind w:left="0"/>
            </w:pPr>
            <w:r>
              <w:rPr>
                <w:sz w:val="24"/>
              </w:rPr>
              <w:t>Ti</w:t>
            </w:r>
            <w:r>
              <w:rPr>
                <w:sz w:val="24"/>
              </w:rPr>
              <w:t>ểu nhóm 0120:</w:t>
            </w:r>
          </w:p>
        </w:tc>
        <w:tc>
          <w:tcPr>
            <w:tcW w:w="1205" w:type="dxa"/>
            <w:tcBorders>
              <w:top w:val="single" w:sz="8" w:space="0" w:color="000000"/>
              <w:left w:val="single" w:sz="8" w:space="0" w:color="000000"/>
              <w:bottom w:val="single" w:sz="8" w:space="0" w:color="000000"/>
              <w:right w:val="single" w:sz="8" w:space="0" w:color="000000"/>
            </w:tcBorders>
          </w:tcPr>
          <w:p w14:paraId="4390C1C3"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23661EF9" w14:textId="77777777" w:rsidR="003D2C2E" w:rsidRDefault="007C0FC2">
            <w:pPr>
              <w:spacing w:after="0"/>
              <w:ind w:left="84"/>
              <w:jc w:val="center"/>
            </w:pPr>
            <w:r>
              <w:rPr>
                <w:sz w:val="24"/>
              </w:rPr>
              <w:t>Các kho</w:t>
            </w:r>
            <w:r>
              <w:rPr>
                <w:sz w:val="24"/>
              </w:rPr>
              <w:t>ản huy động không ho</w:t>
            </w:r>
            <w:r>
              <w:rPr>
                <w:sz w:val="24"/>
              </w:rPr>
              <w:t>àn tr</w:t>
            </w:r>
            <w:r>
              <w:rPr>
                <w:sz w:val="24"/>
              </w:rPr>
              <w:t>ả và đóng góp</w:t>
            </w:r>
          </w:p>
        </w:tc>
      </w:tr>
      <w:tr w:rsidR="003D2C2E" w14:paraId="4C26F7A1"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7BBF34DF" w14:textId="77777777" w:rsidR="003D2C2E" w:rsidRDefault="007C0FC2">
            <w:pPr>
              <w:spacing w:after="0"/>
              <w:ind w:left="82"/>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715C3CC7" w14:textId="77777777" w:rsidR="003D2C2E" w:rsidRDefault="007C0FC2">
            <w:pPr>
              <w:spacing w:after="0"/>
              <w:ind w:left="91"/>
              <w:jc w:val="center"/>
            </w:pPr>
            <w:r>
              <w:rPr>
                <w:sz w:val="24"/>
              </w:rPr>
              <w:t>4450</w:t>
            </w:r>
          </w:p>
        </w:tc>
        <w:tc>
          <w:tcPr>
            <w:tcW w:w="1205" w:type="dxa"/>
            <w:tcBorders>
              <w:top w:val="single" w:sz="8" w:space="0" w:color="000000"/>
              <w:left w:val="single" w:sz="8" w:space="0" w:color="000000"/>
              <w:bottom w:val="single" w:sz="8" w:space="0" w:color="000000"/>
              <w:right w:val="single" w:sz="8" w:space="0" w:color="000000"/>
            </w:tcBorders>
          </w:tcPr>
          <w:p w14:paraId="7A94A28A"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332C78E7" w14:textId="77777777" w:rsidR="003D2C2E" w:rsidRDefault="007C0FC2">
            <w:pPr>
              <w:spacing w:after="0"/>
              <w:ind w:left="87"/>
              <w:jc w:val="center"/>
            </w:pPr>
            <w:r>
              <w:rPr>
                <w:sz w:val="24"/>
              </w:rPr>
              <w:t>Các kho</w:t>
            </w:r>
            <w:r>
              <w:rPr>
                <w:sz w:val="24"/>
              </w:rPr>
              <w:t>ản huy động theo quyết định của Nhà nước</w:t>
            </w:r>
          </w:p>
        </w:tc>
      </w:tr>
      <w:tr w:rsidR="003D2C2E" w14:paraId="7453DBBB"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0DF6C0CB" w14:textId="77777777" w:rsidR="003D2C2E" w:rsidRDefault="007C0FC2">
            <w:pPr>
              <w:spacing w:after="0"/>
              <w:ind w:left="87"/>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4E4EF566"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6293919" w14:textId="77777777" w:rsidR="003D2C2E" w:rsidRDefault="007C0FC2">
            <w:pPr>
              <w:spacing w:after="0"/>
              <w:ind w:left="86"/>
              <w:jc w:val="center"/>
            </w:pPr>
            <w:r>
              <w:rPr>
                <w:b w:val="0"/>
                <w:color w:val="000000"/>
                <w:sz w:val="24"/>
              </w:rPr>
              <w:t>4451</w:t>
            </w:r>
          </w:p>
        </w:tc>
        <w:tc>
          <w:tcPr>
            <w:tcW w:w="12139" w:type="dxa"/>
            <w:tcBorders>
              <w:top w:val="single" w:sz="8" w:space="0" w:color="000000"/>
              <w:left w:val="single" w:sz="8" w:space="0" w:color="000000"/>
              <w:bottom w:val="single" w:sz="8" w:space="0" w:color="000000"/>
              <w:right w:val="single" w:sz="8" w:space="0" w:color="000000"/>
            </w:tcBorders>
          </w:tcPr>
          <w:p w14:paraId="36805544" w14:textId="77777777" w:rsidR="003D2C2E" w:rsidRDefault="007C0FC2">
            <w:pPr>
              <w:spacing w:after="0"/>
              <w:ind w:left="0"/>
            </w:pPr>
            <w:r>
              <w:rPr>
                <w:b w:val="0"/>
                <w:color w:val="000000"/>
                <w:sz w:val="24"/>
              </w:rPr>
              <w:t>Xây d</w:t>
            </w:r>
            <w:r>
              <w:rPr>
                <w:b w:val="0"/>
                <w:color w:val="000000"/>
                <w:sz w:val="24"/>
              </w:rPr>
              <w:t>ựng kết cấu hạ tầng</w:t>
            </w:r>
          </w:p>
        </w:tc>
      </w:tr>
      <w:tr w:rsidR="003D2C2E" w14:paraId="6A8443A1"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50218074"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3049D528"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B833268" w14:textId="77777777" w:rsidR="003D2C2E" w:rsidRDefault="007C0FC2">
            <w:pPr>
              <w:spacing w:after="0"/>
              <w:ind w:left="86"/>
              <w:jc w:val="center"/>
            </w:pPr>
            <w:r>
              <w:rPr>
                <w:b w:val="0"/>
                <w:color w:val="000000"/>
                <w:sz w:val="24"/>
              </w:rPr>
              <w:t>4499</w:t>
            </w:r>
          </w:p>
        </w:tc>
        <w:tc>
          <w:tcPr>
            <w:tcW w:w="12139" w:type="dxa"/>
            <w:tcBorders>
              <w:top w:val="single" w:sz="8" w:space="0" w:color="000000"/>
              <w:left w:val="single" w:sz="8" w:space="0" w:color="000000"/>
              <w:bottom w:val="single" w:sz="8" w:space="0" w:color="000000"/>
              <w:right w:val="single" w:sz="8" w:space="0" w:color="000000"/>
            </w:tcBorders>
          </w:tcPr>
          <w:p w14:paraId="13316F37" w14:textId="77777777" w:rsidR="003D2C2E" w:rsidRDefault="007C0FC2">
            <w:pPr>
              <w:spacing w:after="0"/>
              <w:ind w:left="0"/>
            </w:pPr>
            <w:r>
              <w:rPr>
                <w:b w:val="0"/>
                <w:color w:val="000000"/>
                <w:sz w:val="24"/>
              </w:rPr>
              <w:t>Mục đích khác</w:t>
            </w:r>
          </w:p>
        </w:tc>
      </w:tr>
      <w:tr w:rsidR="003D2C2E" w14:paraId="18C33522" w14:textId="77777777">
        <w:trPr>
          <w:trHeight w:val="432"/>
        </w:trPr>
        <w:tc>
          <w:tcPr>
            <w:tcW w:w="0" w:type="auto"/>
            <w:vMerge/>
            <w:tcBorders>
              <w:top w:val="nil"/>
              <w:left w:val="single" w:sz="8" w:space="0" w:color="000000"/>
              <w:bottom w:val="single" w:sz="8" w:space="0" w:color="000000"/>
              <w:right w:val="single" w:sz="8" w:space="0" w:color="000000"/>
            </w:tcBorders>
          </w:tcPr>
          <w:p w14:paraId="6F236F99"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3D7D20F1"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46587CF"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4617C3E6" w14:textId="77777777" w:rsidR="003D2C2E" w:rsidRDefault="003D2C2E">
            <w:pPr>
              <w:spacing w:after="160"/>
              <w:ind w:left="0"/>
            </w:pPr>
          </w:p>
        </w:tc>
      </w:tr>
      <w:tr w:rsidR="003D2C2E" w14:paraId="4940F49B"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13DA2662" w14:textId="77777777" w:rsidR="003D2C2E" w:rsidRDefault="007C0FC2">
            <w:pPr>
              <w:spacing w:after="0"/>
              <w:ind w:left="82"/>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32FF2697" w14:textId="77777777" w:rsidR="003D2C2E" w:rsidRDefault="007C0FC2">
            <w:pPr>
              <w:spacing w:after="0"/>
              <w:ind w:left="91"/>
              <w:jc w:val="center"/>
            </w:pPr>
            <w:r>
              <w:rPr>
                <w:sz w:val="24"/>
              </w:rPr>
              <w:t>4500</w:t>
            </w:r>
          </w:p>
        </w:tc>
        <w:tc>
          <w:tcPr>
            <w:tcW w:w="1205" w:type="dxa"/>
            <w:tcBorders>
              <w:top w:val="single" w:sz="8" w:space="0" w:color="000000"/>
              <w:left w:val="single" w:sz="8" w:space="0" w:color="000000"/>
              <w:bottom w:val="single" w:sz="8" w:space="0" w:color="000000"/>
              <w:right w:val="single" w:sz="8" w:space="0" w:color="000000"/>
            </w:tcBorders>
          </w:tcPr>
          <w:p w14:paraId="0178300C"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7AD7F0E1" w14:textId="77777777" w:rsidR="003D2C2E" w:rsidRDefault="007C0FC2">
            <w:pPr>
              <w:spacing w:after="0"/>
              <w:ind w:left="79"/>
              <w:jc w:val="center"/>
            </w:pPr>
            <w:r>
              <w:rPr>
                <w:sz w:val="24"/>
              </w:rPr>
              <w:t>Các kho</w:t>
            </w:r>
            <w:r>
              <w:rPr>
                <w:sz w:val="24"/>
              </w:rPr>
              <w:t>ản đóng góp</w:t>
            </w:r>
          </w:p>
        </w:tc>
      </w:tr>
      <w:tr w:rsidR="003D2C2E" w14:paraId="77D96547"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5BF4AFE7" w14:textId="77777777" w:rsidR="003D2C2E" w:rsidRDefault="007C0FC2">
            <w:pPr>
              <w:spacing w:after="0"/>
              <w:ind w:left="87"/>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550D29B4"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505B0BC" w14:textId="77777777" w:rsidR="003D2C2E" w:rsidRDefault="007C0FC2">
            <w:pPr>
              <w:spacing w:after="0"/>
              <w:ind w:left="86"/>
              <w:jc w:val="center"/>
            </w:pPr>
            <w:r>
              <w:rPr>
                <w:b w:val="0"/>
                <w:color w:val="000000"/>
                <w:sz w:val="24"/>
              </w:rPr>
              <w:t>4501</w:t>
            </w:r>
          </w:p>
        </w:tc>
        <w:tc>
          <w:tcPr>
            <w:tcW w:w="12139" w:type="dxa"/>
            <w:tcBorders>
              <w:top w:val="single" w:sz="8" w:space="0" w:color="000000"/>
              <w:left w:val="single" w:sz="8" w:space="0" w:color="000000"/>
              <w:bottom w:val="single" w:sz="8" w:space="0" w:color="000000"/>
              <w:right w:val="single" w:sz="8" w:space="0" w:color="000000"/>
            </w:tcBorders>
          </w:tcPr>
          <w:p w14:paraId="765A0E09" w14:textId="77777777" w:rsidR="003D2C2E" w:rsidRDefault="007C0FC2">
            <w:pPr>
              <w:spacing w:after="0"/>
              <w:ind w:left="0"/>
            </w:pPr>
            <w:r>
              <w:rPr>
                <w:b w:val="0"/>
                <w:color w:val="000000"/>
                <w:sz w:val="24"/>
              </w:rPr>
              <w:t>Xây dựng kết cấu hạ tầng tại địa phương</w:t>
            </w:r>
          </w:p>
        </w:tc>
      </w:tr>
      <w:tr w:rsidR="003D2C2E" w14:paraId="105CA053"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6A0F584A"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69BB06B1"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6FC9F26" w14:textId="77777777" w:rsidR="003D2C2E" w:rsidRDefault="007C0FC2">
            <w:pPr>
              <w:spacing w:after="0"/>
              <w:ind w:left="86"/>
              <w:jc w:val="center"/>
            </w:pPr>
            <w:r>
              <w:rPr>
                <w:b w:val="0"/>
                <w:color w:val="000000"/>
                <w:sz w:val="24"/>
              </w:rPr>
              <w:t>4502</w:t>
            </w:r>
          </w:p>
        </w:tc>
        <w:tc>
          <w:tcPr>
            <w:tcW w:w="12139" w:type="dxa"/>
            <w:tcBorders>
              <w:top w:val="single" w:sz="8" w:space="0" w:color="000000"/>
              <w:left w:val="single" w:sz="8" w:space="0" w:color="000000"/>
              <w:bottom w:val="single" w:sz="8" w:space="0" w:color="000000"/>
              <w:right w:val="single" w:sz="8" w:space="0" w:color="000000"/>
            </w:tcBorders>
          </w:tcPr>
          <w:p w14:paraId="64724F64" w14:textId="77777777" w:rsidR="003D2C2E" w:rsidRDefault="007C0FC2">
            <w:pPr>
              <w:spacing w:after="0"/>
              <w:ind w:left="0"/>
            </w:pPr>
            <w:r>
              <w:rPr>
                <w:b w:val="0"/>
                <w:color w:val="000000"/>
                <w:sz w:val="24"/>
              </w:rPr>
              <w:t>Xây dựng nhà tình nghĩa</w:t>
            </w:r>
          </w:p>
        </w:tc>
      </w:tr>
      <w:tr w:rsidR="003D2C2E" w14:paraId="016B47E9" w14:textId="77777777">
        <w:trPr>
          <w:trHeight w:val="432"/>
        </w:trPr>
        <w:tc>
          <w:tcPr>
            <w:tcW w:w="0" w:type="auto"/>
            <w:vMerge/>
            <w:tcBorders>
              <w:top w:val="nil"/>
              <w:left w:val="single" w:sz="8" w:space="0" w:color="000000"/>
              <w:bottom w:val="nil"/>
              <w:right w:val="single" w:sz="8" w:space="0" w:color="000000"/>
            </w:tcBorders>
          </w:tcPr>
          <w:p w14:paraId="4C7F4055"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48D3CEDA"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0B35019" w14:textId="77777777" w:rsidR="003D2C2E" w:rsidRDefault="007C0FC2">
            <w:pPr>
              <w:spacing w:after="0"/>
              <w:ind w:left="86"/>
              <w:jc w:val="center"/>
            </w:pPr>
            <w:r>
              <w:rPr>
                <w:b w:val="0"/>
                <w:color w:val="000000"/>
                <w:sz w:val="24"/>
              </w:rPr>
              <w:t>4503</w:t>
            </w:r>
          </w:p>
        </w:tc>
        <w:tc>
          <w:tcPr>
            <w:tcW w:w="12139" w:type="dxa"/>
            <w:tcBorders>
              <w:top w:val="single" w:sz="8" w:space="0" w:color="000000"/>
              <w:left w:val="single" w:sz="8" w:space="0" w:color="000000"/>
              <w:bottom w:val="single" w:sz="8" w:space="0" w:color="000000"/>
              <w:right w:val="single" w:sz="8" w:space="0" w:color="000000"/>
            </w:tcBorders>
          </w:tcPr>
          <w:p w14:paraId="7A148CD2" w14:textId="77777777" w:rsidR="003D2C2E" w:rsidRDefault="007C0FC2">
            <w:pPr>
              <w:spacing w:after="0"/>
              <w:ind w:left="0"/>
            </w:pPr>
            <w:r>
              <w:rPr>
                <w:b w:val="0"/>
                <w:color w:val="000000"/>
                <w:sz w:val="24"/>
              </w:rPr>
              <w:t>Đóng góp để ủng hộ đồng bào bị thiên tai, bão lụt</w:t>
            </w:r>
          </w:p>
        </w:tc>
      </w:tr>
      <w:tr w:rsidR="003D2C2E" w14:paraId="0AEA21B9" w14:textId="77777777">
        <w:trPr>
          <w:trHeight w:val="432"/>
        </w:trPr>
        <w:tc>
          <w:tcPr>
            <w:tcW w:w="0" w:type="auto"/>
            <w:vMerge/>
            <w:tcBorders>
              <w:top w:val="nil"/>
              <w:left w:val="single" w:sz="8" w:space="0" w:color="000000"/>
              <w:bottom w:val="nil"/>
              <w:right w:val="single" w:sz="8" w:space="0" w:color="000000"/>
            </w:tcBorders>
          </w:tcPr>
          <w:p w14:paraId="0BB258CA"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5404F820"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DAFD88D" w14:textId="77777777" w:rsidR="003D2C2E" w:rsidRDefault="007C0FC2">
            <w:pPr>
              <w:spacing w:after="0"/>
              <w:ind w:left="86"/>
              <w:jc w:val="center"/>
            </w:pPr>
            <w:r>
              <w:rPr>
                <w:b w:val="0"/>
                <w:color w:val="000000"/>
                <w:sz w:val="24"/>
              </w:rPr>
              <w:t>4504</w:t>
            </w:r>
          </w:p>
        </w:tc>
        <w:tc>
          <w:tcPr>
            <w:tcW w:w="12139" w:type="dxa"/>
            <w:tcBorders>
              <w:top w:val="single" w:sz="8" w:space="0" w:color="000000"/>
              <w:left w:val="single" w:sz="8" w:space="0" w:color="000000"/>
              <w:bottom w:val="single" w:sz="8" w:space="0" w:color="000000"/>
              <w:right w:val="single" w:sz="8" w:space="0" w:color="000000"/>
            </w:tcBorders>
          </w:tcPr>
          <w:p w14:paraId="3E137130" w14:textId="77777777" w:rsidR="003D2C2E" w:rsidRDefault="007C0FC2">
            <w:pPr>
              <w:spacing w:after="0"/>
              <w:ind w:left="0"/>
            </w:pPr>
            <w:r>
              <w:rPr>
                <w:b w:val="0"/>
                <w:color w:val="000000"/>
                <w:sz w:val="24"/>
              </w:rPr>
              <w:t>Đóng góp quỹ an ninh, quốc phòng</w:t>
            </w:r>
          </w:p>
        </w:tc>
      </w:tr>
      <w:tr w:rsidR="003D2C2E" w14:paraId="0B7F97F4" w14:textId="77777777">
        <w:trPr>
          <w:trHeight w:val="432"/>
        </w:trPr>
        <w:tc>
          <w:tcPr>
            <w:tcW w:w="0" w:type="auto"/>
            <w:vMerge/>
            <w:tcBorders>
              <w:top w:val="nil"/>
              <w:left w:val="single" w:sz="8" w:space="0" w:color="000000"/>
              <w:bottom w:val="nil"/>
              <w:right w:val="single" w:sz="8" w:space="0" w:color="000000"/>
            </w:tcBorders>
          </w:tcPr>
          <w:p w14:paraId="531C5D2B"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022F25D9"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5CBA689" w14:textId="77777777" w:rsidR="003D2C2E" w:rsidRDefault="007C0FC2">
            <w:pPr>
              <w:spacing w:after="0"/>
              <w:ind w:left="86"/>
              <w:jc w:val="center"/>
            </w:pPr>
            <w:r>
              <w:rPr>
                <w:b w:val="0"/>
                <w:color w:val="000000"/>
                <w:sz w:val="24"/>
              </w:rPr>
              <w:t>4505</w:t>
            </w:r>
          </w:p>
        </w:tc>
        <w:tc>
          <w:tcPr>
            <w:tcW w:w="12139" w:type="dxa"/>
            <w:tcBorders>
              <w:top w:val="single" w:sz="8" w:space="0" w:color="000000"/>
              <w:left w:val="single" w:sz="8" w:space="0" w:color="000000"/>
              <w:bottom w:val="single" w:sz="8" w:space="0" w:color="000000"/>
              <w:right w:val="single" w:sz="8" w:space="0" w:color="000000"/>
            </w:tcBorders>
          </w:tcPr>
          <w:p w14:paraId="50C0B228" w14:textId="77777777" w:rsidR="003D2C2E" w:rsidRDefault="007C0FC2">
            <w:pPr>
              <w:spacing w:after="0"/>
              <w:ind w:left="0"/>
            </w:pPr>
            <w:r>
              <w:rPr>
                <w:b w:val="0"/>
                <w:color w:val="000000"/>
                <w:sz w:val="24"/>
              </w:rPr>
              <w:t>Đóng góp quỹ phát triển ngành</w:t>
            </w:r>
          </w:p>
        </w:tc>
      </w:tr>
      <w:tr w:rsidR="003D2C2E" w14:paraId="54C2B002" w14:textId="77777777">
        <w:trPr>
          <w:trHeight w:val="432"/>
        </w:trPr>
        <w:tc>
          <w:tcPr>
            <w:tcW w:w="0" w:type="auto"/>
            <w:vMerge/>
            <w:tcBorders>
              <w:top w:val="nil"/>
              <w:left w:val="single" w:sz="8" w:space="0" w:color="000000"/>
              <w:bottom w:val="nil"/>
              <w:right w:val="single" w:sz="8" w:space="0" w:color="000000"/>
            </w:tcBorders>
          </w:tcPr>
          <w:p w14:paraId="38F522F0"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2F4A2CFA"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BAC39DA" w14:textId="77777777" w:rsidR="003D2C2E" w:rsidRDefault="007C0FC2">
            <w:pPr>
              <w:spacing w:after="0"/>
              <w:ind w:left="86"/>
              <w:jc w:val="center"/>
            </w:pPr>
            <w:r>
              <w:rPr>
                <w:b w:val="0"/>
                <w:color w:val="000000"/>
                <w:sz w:val="24"/>
              </w:rPr>
              <w:t>4506</w:t>
            </w:r>
          </w:p>
        </w:tc>
        <w:tc>
          <w:tcPr>
            <w:tcW w:w="12139" w:type="dxa"/>
            <w:tcBorders>
              <w:top w:val="single" w:sz="8" w:space="0" w:color="000000"/>
              <w:left w:val="single" w:sz="8" w:space="0" w:color="000000"/>
              <w:bottom w:val="single" w:sz="8" w:space="0" w:color="000000"/>
              <w:right w:val="single" w:sz="8" w:space="0" w:color="000000"/>
            </w:tcBorders>
          </w:tcPr>
          <w:p w14:paraId="29344187" w14:textId="77777777" w:rsidR="003D2C2E" w:rsidRDefault="007C0FC2">
            <w:pPr>
              <w:spacing w:after="0"/>
              <w:ind w:left="0"/>
            </w:pPr>
            <w:r>
              <w:rPr>
                <w:b w:val="0"/>
                <w:color w:val="000000"/>
                <w:sz w:val="24"/>
              </w:rPr>
              <w:t>Đóng góp để ủng hộ nước ngoài</w:t>
            </w:r>
          </w:p>
        </w:tc>
      </w:tr>
      <w:tr w:rsidR="003D2C2E" w14:paraId="07DEF285" w14:textId="77777777">
        <w:trPr>
          <w:trHeight w:val="432"/>
        </w:trPr>
        <w:tc>
          <w:tcPr>
            <w:tcW w:w="0" w:type="auto"/>
            <w:vMerge/>
            <w:tcBorders>
              <w:top w:val="nil"/>
              <w:left w:val="single" w:sz="8" w:space="0" w:color="000000"/>
              <w:bottom w:val="nil"/>
              <w:right w:val="single" w:sz="8" w:space="0" w:color="000000"/>
            </w:tcBorders>
          </w:tcPr>
          <w:p w14:paraId="4BE72002"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7CC3BA0D"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BC56FF1" w14:textId="77777777" w:rsidR="003D2C2E" w:rsidRDefault="007C0FC2">
            <w:pPr>
              <w:spacing w:after="0"/>
              <w:ind w:left="86"/>
              <w:jc w:val="center"/>
            </w:pPr>
            <w:r>
              <w:rPr>
                <w:b w:val="0"/>
                <w:color w:val="000000"/>
                <w:sz w:val="24"/>
              </w:rPr>
              <w:t>4507</w:t>
            </w:r>
          </w:p>
        </w:tc>
        <w:tc>
          <w:tcPr>
            <w:tcW w:w="12139" w:type="dxa"/>
            <w:tcBorders>
              <w:top w:val="single" w:sz="8" w:space="0" w:color="000000"/>
              <w:left w:val="single" w:sz="8" w:space="0" w:color="000000"/>
              <w:bottom w:val="single" w:sz="8" w:space="0" w:color="000000"/>
              <w:right w:val="single" w:sz="8" w:space="0" w:color="000000"/>
            </w:tcBorders>
          </w:tcPr>
          <w:p w14:paraId="60646E0E" w14:textId="77777777" w:rsidR="003D2C2E" w:rsidRDefault="007C0FC2">
            <w:pPr>
              <w:spacing w:after="0"/>
              <w:ind w:left="0"/>
            </w:pPr>
            <w:r>
              <w:rPr>
                <w:b w:val="0"/>
                <w:color w:val="000000"/>
                <w:sz w:val="24"/>
              </w:rPr>
              <w:t>Thu đóng góp quỹ hỗ trợ xuất khẩu của các doanh nghiệp kinh doanh xuất, nhập khẩu</w:t>
            </w:r>
          </w:p>
        </w:tc>
      </w:tr>
      <w:tr w:rsidR="003D2C2E" w14:paraId="0AFF1871" w14:textId="77777777">
        <w:trPr>
          <w:trHeight w:val="432"/>
        </w:trPr>
        <w:tc>
          <w:tcPr>
            <w:tcW w:w="0" w:type="auto"/>
            <w:vMerge/>
            <w:tcBorders>
              <w:top w:val="nil"/>
              <w:left w:val="single" w:sz="8" w:space="0" w:color="000000"/>
              <w:bottom w:val="nil"/>
              <w:right w:val="single" w:sz="8" w:space="0" w:color="000000"/>
            </w:tcBorders>
          </w:tcPr>
          <w:p w14:paraId="0F0A8D38"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22D859F6"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1000A2E" w14:textId="77777777" w:rsidR="003D2C2E" w:rsidRDefault="007C0FC2">
            <w:pPr>
              <w:spacing w:after="0"/>
              <w:ind w:left="86"/>
              <w:jc w:val="center"/>
            </w:pPr>
            <w:r>
              <w:rPr>
                <w:b w:val="0"/>
                <w:color w:val="000000"/>
                <w:sz w:val="24"/>
              </w:rPr>
              <w:t>4549</w:t>
            </w:r>
          </w:p>
        </w:tc>
        <w:tc>
          <w:tcPr>
            <w:tcW w:w="12139" w:type="dxa"/>
            <w:tcBorders>
              <w:top w:val="single" w:sz="8" w:space="0" w:color="000000"/>
              <w:left w:val="single" w:sz="8" w:space="0" w:color="000000"/>
              <w:bottom w:val="single" w:sz="8" w:space="0" w:color="000000"/>
              <w:right w:val="single" w:sz="8" w:space="0" w:color="000000"/>
            </w:tcBorders>
          </w:tcPr>
          <w:p w14:paraId="5993826B" w14:textId="77777777" w:rsidR="003D2C2E" w:rsidRDefault="007C0FC2">
            <w:pPr>
              <w:spacing w:after="0"/>
              <w:ind w:left="0"/>
            </w:pPr>
            <w:r>
              <w:rPr>
                <w:b w:val="0"/>
                <w:color w:val="000000"/>
                <w:sz w:val="24"/>
              </w:rPr>
              <w:t>Khác</w:t>
            </w:r>
          </w:p>
        </w:tc>
      </w:tr>
      <w:tr w:rsidR="003D2C2E" w14:paraId="7F8E4BD3" w14:textId="77777777">
        <w:trPr>
          <w:trHeight w:val="432"/>
        </w:trPr>
        <w:tc>
          <w:tcPr>
            <w:tcW w:w="0" w:type="auto"/>
            <w:vMerge/>
            <w:tcBorders>
              <w:top w:val="nil"/>
              <w:left w:val="single" w:sz="8" w:space="0" w:color="000000"/>
              <w:bottom w:val="single" w:sz="8" w:space="0" w:color="000000"/>
              <w:right w:val="single" w:sz="8" w:space="0" w:color="000000"/>
            </w:tcBorders>
          </w:tcPr>
          <w:p w14:paraId="77596B28"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3C70E201"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19B1F99"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47180540" w14:textId="77777777" w:rsidR="003D2C2E" w:rsidRDefault="003D2C2E">
            <w:pPr>
              <w:spacing w:after="160"/>
              <w:ind w:left="0"/>
            </w:pPr>
          </w:p>
        </w:tc>
      </w:tr>
      <w:tr w:rsidR="003D2C2E" w14:paraId="541CE272" w14:textId="77777777">
        <w:trPr>
          <w:trHeight w:val="432"/>
        </w:trPr>
        <w:tc>
          <w:tcPr>
            <w:tcW w:w="2678" w:type="dxa"/>
            <w:gridSpan w:val="2"/>
            <w:tcBorders>
              <w:top w:val="single" w:sz="8" w:space="0" w:color="000000"/>
              <w:left w:val="single" w:sz="8" w:space="0" w:color="000000"/>
              <w:bottom w:val="single" w:sz="8" w:space="0" w:color="000000"/>
              <w:right w:val="single" w:sz="8" w:space="0" w:color="000000"/>
            </w:tcBorders>
          </w:tcPr>
          <w:p w14:paraId="10FFED38" w14:textId="77777777" w:rsidR="003D2C2E" w:rsidRDefault="007C0FC2">
            <w:pPr>
              <w:spacing w:after="0"/>
              <w:ind w:left="0"/>
            </w:pPr>
            <w:r>
              <w:rPr>
                <w:sz w:val="24"/>
              </w:rPr>
              <w:t>Ti</w:t>
            </w:r>
            <w:r>
              <w:rPr>
                <w:sz w:val="24"/>
              </w:rPr>
              <w:t>ểu nhóm 0121:</w:t>
            </w:r>
          </w:p>
        </w:tc>
        <w:tc>
          <w:tcPr>
            <w:tcW w:w="1205" w:type="dxa"/>
            <w:tcBorders>
              <w:top w:val="single" w:sz="8" w:space="0" w:color="000000"/>
              <w:left w:val="single" w:sz="8" w:space="0" w:color="000000"/>
              <w:bottom w:val="single" w:sz="8" w:space="0" w:color="000000"/>
              <w:right w:val="single" w:sz="8" w:space="0" w:color="000000"/>
            </w:tcBorders>
          </w:tcPr>
          <w:p w14:paraId="453C31B8"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314C3869" w14:textId="77777777" w:rsidR="003D2C2E" w:rsidRDefault="007C0FC2">
            <w:pPr>
              <w:spacing w:after="0"/>
              <w:ind w:left="84"/>
              <w:jc w:val="center"/>
            </w:pPr>
            <w:r>
              <w:rPr>
                <w:sz w:val="24"/>
              </w:rPr>
              <w:t>Thu chuy</w:t>
            </w:r>
            <w:r>
              <w:rPr>
                <w:sz w:val="24"/>
              </w:rPr>
              <w:t>ển giao giữa các cấp ngân sách v</w:t>
            </w:r>
            <w:r>
              <w:rPr>
                <w:sz w:val="24"/>
              </w:rPr>
              <w:t>à chuy</w:t>
            </w:r>
            <w:r>
              <w:rPr>
                <w:sz w:val="24"/>
              </w:rPr>
              <w:t>ển giao niên độ ngân sách</w:t>
            </w:r>
          </w:p>
        </w:tc>
      </w:tr>
      <w:tr w:rsidR="003D2C2E" w14:paraId="18F3819A"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73280222" w14:textId="77777777" w:rsidR="003D2C2E" w:rsidRDefault="007C0FC2">
            <w:pPr>
              <w:spacing w:after="0"/>
              <w:ind w:left="82"/>
              <w:jc w:val="center"/>
            </w:pPr>
            <w:r>
              <w:rPr>
                <w:sz w:val="24"/>
              </w:rPr>
              <w:lastRenderedPageBreak/>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60E6C092" w14:textId="77777777" w:rsidR="003D2C2E" w:rsidRDefault="007C0FC2">
            <w:pPr>
              <w:spacing w:after="0"/>
              <w:ind w:left="91"/>
              <w:jc w:val="center"/>
            </w:pPr>
            <w:r>
              <w:rPr>
                <w:sz w:val="24"/>
              </w:rPr>
              <w:t>4650</w:t>
            </w:r>
          </w:p>
        </w:tc>
        <w:tc>
          <w:tcPr>
            <w:tcW w:w="1205" w:type="dxa"/>
            <w:tcBorders>
              <w:top w:val="single" w:sz="8" w:space="0" w:color="000000"/>
              <w:left w:val="single" w:sz="8" w:space="0" w:color="000000"/>
              <w:bottom w:val="single" w:sz="8" w:space="0" w:color="000000"/>
              <w:right w:val="single" w:sz="8" w:space="0" w:color="000000"/>
            </w:tcBorders>
          </w:tcPr>
          <w:p w14:paraId="0F768260"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50744E7A" w14:textId="77777777" w:rsidR="003D2C2E" w:rsidRDefault="007C0FC2">
            <w:pPr>
              <w:spacing w:after="0"/>
              <w:ind w:left="80"/>
              <w:jc w:val="center"/>
            </w:pPr>
            <w:r>
              <w:rPr>
                <w:sz w:val="24"/>
              </w:rPr>
              <w:t>Thu b</w:t>
            </w:r>
            <w:r>
              <w:rPr>
                <w:sz w:val="24"/>
              </w:rPr>
              <w:t>ổ sung từ ngân sách cấp tr</w:t>
            </w:r>
            <w:r>
              <w:rPr>
                <w:sz w:val="24"/>
              </w:rPr>
              <w:t>ên</w:t>
            </w:r>
          </w:p>
        </w:tc>
      </w:tr>
      <w:tr w:rsidR="003D2C2E" w14:paraId="7A333D2C"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50BFBE45" w14:textId="77777777" w:rsidR="003D2C2E" w:rsidRDefault="007C0FC2">
            <w:pPr>
              <w:spacing w:after="0"/>
              <w:ind w:left="87"/>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66F34849"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E2915F4" w14:textId="77777777" w:rsidR="003D2C2E" w:rsidRDefault="007C0FC2">
            <w:pPr>
              <w:spacing w:after="0"/>
              <w:ind w:left="86"/>
              <w:jc w:val="center"/>
            </w:pPr>
            <w:r>
              <w:rPr>
                <w:b w:val="0"/>
                <w:color w:val="000000"/>
                <w:sz w:val="24"/>
              </w:rPr>
              <w:t>4651</w:t>
            </w:r>
          </w:p>
        </w:tc>
        <w:tc>
          <w:tcPr>
            <w:tcW w:w="12139" w:type="dxa"/>
            <w:tcBorders>
              <w:top w:val="single" w:sz="8" w:space="0" w:color="000000"/>
              <w:left w:val="single" w:sz="8" w:space="0" w:color="000000"/>
              <w:bottom w:val="single" w:sz="8" w:space="0" w:color="000000"/>
              <w:right w:val="single" w:sz="8" w:space="0" w:color="000000"/>
            </w:tcBorders>
          </w:tcPr>
          <w:p w14:paraId="293BE7AA" w14:textId="77777777" w:rsidR="003D2C2E" w:rsidRDefault="007C0FC2">
            <w:pPr>
              <w:spacing w:after="0"/>
              <w:ind w:left="0"/>
            </w:pPr>
            <w:r>
              <w:rPr>
                <w:b w:val="0"/>
                <w:color w:val="000000"/>
                <w:sz w:val="24"/>
              </w:rPr>
              <w:t>Bổ sung cân đối ngân sách</w:t>
            </w:r>
          </w:p>
        </w:tc>
      </w:tr>
    </w:tbl>
    <w:p w14:paraId="1ABEA7B7" w14:textId="77777777" w:rsidR="003D2C2E" w:rsidRDefault="003D2C2E">
      <w:pPr>
        <w:spacing w:after="0"/>
        <w:ind w:left="-1440" w:right="15400"/>
      </w:pPr>
    </w:p>
    <w:tbl>
      <w:tblPr>
        <w:tblStyle w:val="TableGrid"/>
        <w:tblW w:w="16022" w:type="dxa"/>
        <w:tblInd w:w="-1042" w:type="dxa"/>
        <w:tblCellMar>
          <w:top w:w="126" w:type="dxa"/>
          <w:left w:w="43" w:type="dxa"/>
          <w:bottom w:w="0" w:type="dxa"/>
          <w:right w:w="115" w:type="dxa"/>
        </w:tblCellMar>
        <w:tblLook w:val="04A0" w:firstRow="1" w:lastRow="0" w:firstColumn="1" w:lastColumn="0" w:noHBand="0" w:noVBand="1"/>
      </w:tblPr>
      <w:tblGrid>
        <w:gridCol w:w="1440"/>
        <w:gridCol w:w="1238"/>
        <w:gridCol w:w="1205"/>
        <w:gridCol w:w="12139"/>
      </w:tblGrid>
      <w:tr w:rsidR="003D2C2E" w14:paraId="3431F453" w14:textId="77777777">
        <w:trPr>
          <w:trHeight w:val="701"/>
        </w:trPr>
        <w:tc>
          <w:tcPr>
            <w:tcW w:w="1440" w:type="dxa"/>
            <w:tcBorders>
              <w:top w:val="single" w:sz="8" w:space="0" w:color="000000"/>
              <w:left w:val="single" w:sz="8" w:space="0" w:color="000000"/>
              <w:bottom w:val="single" w:sz="8" w:space="0" w:color="000000"/>
              <w:right w:val="single" w:sz="8" w:space="0" w:color="000000"/>
            </w:tcBorders>
          </w:tcPr>
          <w:p w14:paraId="1F34CC28"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4788E89B" w14:textId="77777777" w:rsidR="003D2C2E" w:rsidRDefault="007C0FC2">
            <w:pPr>
              <w:spacing w:after="2"/>
              <w:ind w:left="81"/>
              <w:jc w:val="center"/>
            </w:pPr>
            <w:r>
              <w:rPr>
                <w:color w:val="0000FF"/>
                <w:sz w:val="24"/>
              </w:rPr>
              <w:t>Mã s</w:t>
            </w:r>
            <w:r>
              <w:rPr>
                <w:color w:val="0000FF"/>
                <w:sz w:val="24"/>
              </w:rPr>
              <w:t xml:space="preserve">ố </w:t>
            </w:r>
          </w:p>
          <w:p w14:paraId="6A50667C" w14:textId="77777777" w:rsidR="003D2C2E" w:rsidRDefault="007C0FC2">
            <w:pPr>
              <w:spacing w:after="0"/>
              <w:ind w:left="82"/>
              <w:jc w:val="center"/>
            </w:pPr>
            <w:r>
              <w:rPr>
                <w:color w:val="0000FF"/>
                <w:sz w:val="24"/>
              </w:rPr>
              <w:t>M</w:t>
            </w:r>
            <w:r>
              <w:rPr>
                <w:color w:val="0000FF"/>
                <w:sz w:val="24"/>
              </w:rPr>
              <w:t>ục</w:t>
            </w:r>
          </w:p>
        </w:tc>
        <w:tc>
          <w:tcPr>
            <w:tcW w:w="1205" w:type="dxa"/>
            <w:tcBorders>
              <w:top w:val="single" w:sz="8" w:space="0" w:color="000000"/>
              <w:left w:val="single" w:sz="8" w:space="0" w:color="000000"/>
              <w:bottom w:val="single" w:sz="8" w:space="0" w:color="000000"/>
              <w:right w:val="single" w:sz="8" w:space="0" w:color="000000"/>
            </w:tcBorders>
          </w:tcPr>
          <w:p w14:paraId="29789DA2" w14:textId="77777777" w:rsidR="003D2C2E" w:rsidRDefault="007C0FC2">
            <w:pPr>
              <w:spacing w:after="0"/>
              <w:ind w:left="22"/>
              <w:jc w:val="center"/>
            </w:pPr>
            <w:r>
              <w:rPr>
                <w:color w:val="0000FF"/>
                <w:sz w:val="24"/>
              </w:rPr>
              <w:t>Mã s</w:t>
            </w:r>
            <w:r>
              <w:rPr>
                <w:color w:val="0000FF"/>
                <w:sz w:val="24"/>
              </w:rPr>
              <w:t xml:space="preserve">ố </w:t>
            </w:r>
            <w:r>
              <w:rPr>
                <w:color w:val="0000FF"/>
                <w:sz w:val="24"/>
              </w:rPr>
              <w:t>Ti</w:t>
            </w:r>
            <w:r>
              <w:rPr>
                <w:color w:val="0000FF"/>
                <w:sz w:val="24"/>
              </w:rPr>
              <w:t>ểu mục</w:t>
            </w:r>
          </w:p>
        </w:tc>
        <w:tc>
          <w:tcPr>
            <w:tcW w:w="12139" w:type="dxa"/>
            <w:tcBorders>
              <w:top w:val="single" w:sz="8" w:space="0" w:color="000000"/>
              <w:left w:val="single" w:sz="8" w:space="0" w:color="000000"/>
              <w:bottom w:val="single" w:sz="8" w:space="0" w:color="000000"/>
              <w:right w:val="single" w:sz="8" w:space="0" w:color="000000"/>
            </w:tcBorders>
            <w:vAlign w:val="center"/>
          </w:tcPr>
          <w:p w14:paraId="134409A0" w14:textId="77777777" w:rsidR="003D2C2E" w:rsidRDefault="007C0FC2">
            <w:pPr>
              <w:spacing w:after="0"/>
              <w:ind w:left="88"/>
              <w:jc w:val="center"/>
            </w:pPr>
            <w:r>
              <w:rPr>
                <w:color w:val="0000FF"/>
                <w:sz w:val="24"/>
              </w:rPr>
              <w:t>TÊN G</w:t>
            </w:r>
            <w:r>
              <w:rPr>
                <w:color w:val="0000FF"/>
                <w:sz w:val="24"/>
              </w:rPr>
              <w:t>ỌI</w:t>
            </w:r>
          </w:p>
        </w:tc>
      </w:tr>
      <w:tr w:rsidR="003D2C2E" w14:paraId="5D9EA86C"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7B76ECA4"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1C613D47"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9787D45" w14:textId="77777777" w:rsidR="003D2C2E" w:rsidRDefault="007C0FC2">
            <w:pPr>
              <w:spacing w:after="0"/>
              <w:ind w:left="86"/>
              <w:jc w:val="center"/>
            </w:pPr>
            <w:r>
              <w:rPr>
                <w:b w:val="0"/>
                <w:color w:val="000000"/>
                <w:sz w:val="24"/>
              </w:rPr>
              <w:t>4652</w:t>
            </w:r>
          </w:p>
        </w:tc>
        <w:tc>
          <w:tcPr>
            <w:tcW w:w="12139" w:type="dxa"/>
            <w:tcBorders>
              <w:top w:val="single" w:sz="8" w:space="0" w:color="000000"/>
              <w:left w:val="single" w:sz="8" w:space="0" w:color="000000"/>
              <w:bottom w:val="single" w:sz="8" w:space="0" w:color="000000"/>
              <w:right w:val="single" w:sz="8" w:space="0" w:color="000000"/>
            </w:tcBorders>
          </w:tcPr>
          <w:p w14:paraId="7E6AADE8" w14:textId="77777777" w:rsidR="003D2C2E" w:rsidRDefault="007C0FC2">
            <w:pPr>
              <w:spacing w:after="0"/>
              <w:ind w:left="0"/>
            </w:pPr>
            <w:r>
              <w:rPr>
                <w:b w:val="0"/>
                <w:color w:val="000000"/>
                <w:sz w:val="24"/>
              </w:rPr>
              <w:t>Bổ sung có mục tiêu bằng vốn vay nợ nước ngoài</w:t>
            </w:r>
          </w:p>
        </w:tc>
      </w:tr>
      <w:tr w:rsidR="003D2C2E" w14:paraId="5C15D083" w14:textId="77777777">
        <w:trPr>
          <w:trHeight w:val="432"/>
        </w:trPr>
        <w:tc>
          <w:tcPr>
            <w:tcW w:w="0" w:type="auto"/>
            <w:vMerge/>
            <w:tcBorders>
              <w:top w:val="nil"/>
              <w:left w:val="single" w:sz="8" w:space="0" w:color="000000"/>
              <w:bottom w:val="nil"/>
              <w:right w:val="single" w:sz="8" w:space="0" w:color="000000"/>
            </w:tcBorders>
          </w:tcPr>
          <w:p w14:paraId="2AB01CEA"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41520324"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24F5685" w14:textId="77777777" w:rsidR="003D2C2E" w:rsidRDefault="007C0FC2">
            <w:pPr>
              <w:spacing w:after="0"/>
              <w:ind w:left="86"/>
              <w:jc w:val="center"/>
            </w:pPr>
            <w:r>
              <w:rPr>
                <w:b w:val="0"/>
                <w:color w:val="000000"/>
                <w:sz w:val="24"/>
              </w:rPr>
              <w:t>4653</w:t>
            </w:r>
          </w:p>
        </w:tc>
        <w:tc>
          <w:tcPr>
            <w:tcW w:w="12139" w:type="dxa"/>
            <w:tcBorders>
              <w:top w:val="single" w:sz="8" w:space="0" w:color="000000"/>
              <w:left w:val="single" w:sz="8" w:space="0" w:color="000000"/>
              <w:bottom w:val="single" w:sz="8" w:space="0" w:color="000000"/>
              <w:right w:val="single" w:sz="8" w:space="0" w:color="000000"/>
            </w:tcBorders>
          </w:tcPr>
          <w:p w14:paraId="38B6E902" w14:textId="77777777" w:rsidR="003D2C2E" w:rsidRDefault="007C0FC2">
            <w:pPr>
              <w:spacing w:after="0"/>
              <w:ind w:left="0"/>
            </w:pPr>
            <w:r>
              <w:rPr>
                <w:b w:val="0"/>
                <w:color w:val="000000"/>
                <w:sz w:val="24"/>
              </w:rPr>
              <w:t>Bổ sung có mục tiêu bằng vốn viện trợ không hoàn lại</w:t>
            </w:r>
          </w:p>
        </w:tc>
      </w:tr>
      <w:tr w:rsidR="003D2C2E" w14:paraId="69D56C59" w14:textId="77777777">
        <w:trPr>
          <w:trHeight w:val="432"/>
        </w:trPr>
        <w:tc>
          <w:tcPr>
            <w:tcW w:w="0" w:type="auto"/>
            <w:vMerge/>
            <w:tcBorders>
              <w:top w:val="nil"/>
              <w:left w:val="single" w:sz="8" w:space="0" w:color="000000"/>
              <w:bottom w:val="nil"/>
              <w:right w:val="single" w:sz="8" w:space="0" w:color="000000"/>
            </w:tcBorders>
          </w:tcPr>
          <w:p w14:paraId="4BED19D1"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620433CD"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644273F" w14:textId="77777777" w:rsidR="003D2C2E" w:rsidRDefault="007C0FC2">
            <w:pPr>
              <w:spacing w:after="0"/>
              <w:ind w:left="86"/>
              <w:jc w:val="center"/>
            </w:pPr>
            <w:r>
              <w:rPr>
                <w:b w:val="0"/>
                <w:color w:val="000000"/>
                <w:sz w:val="24"/>
              </w:rPr>
              <w:t>4654</w:t>
            </w:r>
          </w:p>
        </w:tc>
        <w:tc>
          <w:tcPr>
            <w:tcW w:w="12139" w:type="dxa"/>
            <w:tcBorders>
              <w:top w:val="single" w:sz="8" w:space="0" w:color="000000"/>
              <w:left w:val="single" w:sz="8" w:space="0" w:color="000000"/>
              <w:bottom w:val="single" w:sz="8" w:space="0" w:color="000000"/>
              <w:right w:val="single" w:sz="8" w:space="0" w:color="000000"/>
            </w:tcBorders>
          </w:tcPr>
          <w:p w14:paraId="0FA28BAF" w14:textId="77777777" w:rsidR="003D2C2E" w:rsidRDefault="007C0FC2">
            <w:pPr>
              <w:spacing w:after="0"/>
              <w:ind w:left="0"/>
            </w:pPr>
            <w:r>
              <w:rPr>
                <w:b w:val="0"/>
                <w:color w:val="000000"/>
                <w:sz w:val="24"/>
              </w:rPr>
              <w:t>B</w:t>
            </w:r>
            <w:r>
              <w:rPr>
                <w:b w:val="0"/>
                <w:color w:val="000000"/>
                <w:sz w:val="24"/>
              </w:rPr>
              <w:t>ổ sung các chương trình, mục tiêu quốc gia và dự án bằng nguồn vốn trong nước</w:t>
            </w:r>
          </w:p>
        </w:tc>
      </w:tr>
      <w:tr w:rsidR="003D2C2E" w14:paraId="72B994AA" w14:textId="77777777">
        <w:trPr>
          <w:trHeight w:val="432"/>
        </w:trPr>
        <w:tc>
          <w:tcPr>
            <w:tcW w:w="0" w:type="auto"/>
            <w:vMerge/>
            <w:tcBorders>
              <w:top w:val="nil"/>
              <w:left w:val="single" w:sz="8" w:space="0" w:color="000000"/>
              <w:bottom w:val="nil"/>
              <w:right w:val="single" w:sz="8" w:space="0" w:color="000000"/>
            </w:tcBorders>
          </w:tcPr>
          <w:p w14:paraId="3BAA7FE1"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16F8A3A5"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BAAC0AA" w14:textId="77777777" w:rsidR="003D2C2E" w:rsidRDefault="007C0FC2">
            <w:pPr>
              <w:spacing w:after="0"/>
              <w:ind w:left="86"/>
              <w:jc w:val="center"/>
            </w:pPr>
            <w:r>
              <w:rPr>
                <w:b w:val="0"/>
                <w:color w:val="000000"/>
                <w:sz w:val="24"/>
              </w:rPr>
              <w:t>4655</w:t>
            </w:r>
          </w:p>
        </w:tc>
        <w:tc>
          <w:tcPr>
            <w:tcW w:w="12139" w:type="dxa"/>
            <w:tcBorders>
              <w:top w:val="single" w:sz="8" w:space="0" w:color="000000"/>
              <w:left w:val="single" w:sz="8" w:space="0" w:color="000000"/>
              <w:bottom w:val="single" w:sz="8" w:space="0" w:color="000000"/>
              <w:right w:val="single" w:sz="8" w:space="0" w:color="000000"/>
            </w:tcBorders>
          </w:tcPr>
          <w:p w14:paraId="40AE1DCA" w14:textId="77777777" w:rsidR="003D2C2E" w:rsidRDefault="007C0FC2">
            <w:pPr>
              <w:spacing w:after="0"/>
              <w:ind w:left="0"/>
            </w:pPr>
            <w:r>
              <w:rPr>
                <w:b w:val="0"/>
                <w:color w:val="000000"/>
                <w:sz w:val="24"/>
              </w:rPr>
              <w:t>Bổ sung có mục tiêu bằng vốn trong nước để thực hiện các nhiệm vụ phát triển kinh tế - xã hội và chính sách</w:t>
            </w:r>
          </w:p>
        </w:tc>
      </w:tr>
      <w:tr w:rsidR="003D2C2E" w14:paraId="6D8EA765" w14:textId="77777777">
        <w:trPr>
          <w:trHeight w:val="432"/>
        </w:trPr>
        <w:tc>
          <w:tcPr>
            <w:tcW w:w="0" w:type="auto"/>
            <w:vMerge/>
            <w:tcBorders>
              <w:top w:val="nil"/>
              <w:left w:val="single" w:sz="8" w:space="0" w:color="000000"/>
              <w:bottom w:val="nil"/>
              <w:right w:val="single" w:sz="8" w:space="0" w:color="000000"/>
            </w:tcBorders>
          </w:tcPr>
          <w:p w14:paraId="54892622"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2C88C13E"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56A27AA" w14:textId="77777777" w:rsidR="003D2C2E" w:rsidRDefault="007C0FC2">
            <w:pPr>
              <w:spacing w:after="0"/>
              <w:ind w:left="86"/>
              <w:jc w:val="center"/>
            </w:pPr>
            <w:r>
              <w:rPr>
                <w:b w:val="0"/>
                <w:color w:val="000000"/>
                <w:sz w:val="24"/>
              </w:rPr>
              <w:t>4699</w:t>
            </w:r>
          </w:p>
        </w:tc>
        <w:tc>
          <w:tcPr>
            <w:tcW w:w="12139" w:type="dxa"/>
            <w:tcBorders>
              <w:top w:val="single" w:sz="8" w:space="0" w:color="000000"/>
              <w:left w:val="single" w:sz="8" w:space="0" w:color="000000"/>
              <w:bottom w:val="single" w:sz="8" w:space="0" w:color="000000"/>
              <w:right w:val="single" w:sz="8" w:space="0" w:color="000000"/>
            </w:tcBorders>
          </w:tcPr>
          <w:p w14:paraId="24806AD1" w14:textId="77777777" w:rsidR="003D2C2E" w:rsidRDefault="007C0FC2">
            <w:pPr>
              <w:spacing w:after="0"/>
              <w:ind w:left="0"/>
            </w:pPr>
            <w:r>
              <w:rPr>
                <w:b w:val="0"/>
                <w:color w:val="000000"/>
                <w:sz w:val="24"/>
              </w:rPr>
              <w:t>Bổ sung khác</w:t>
            </w:r>
          </w:p>
        </w:tc>
      </w:tr>
      <w:tr w:rsidR="003D2C2E" w14:paraId="6A9EDC9C" w14:textId="77777777">
        <w:trPr>
          <w:trHeight w:val="432"/>
        </w:trPr>
        <w:tc>
          <w:tcPr>
            <w:tcW w:w="0" w:type="auto"/>
            <w:vMerge/>
            <w:tcBorders>
              <w:top w:val="nil"/>
              <w:left w:val="single" w:sz="8" w:space="0" w:color="000000"/>
              <w:bottom w:val="single" w:sz="8" w:space="0" w:color="000000"/>
              <w:right w:val="single" w:sz="8" w:space="0" w:color="000000"/>
            </w:tcBorders>
          </w:tcPr>
          <w:p w14:paraId="14B8B4DF"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0CFF8723"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1EFFF10"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2F18EF3E" w14:textId="77777777" w:rsidR="003D2C2E" w:rsidRDefault="003D2C2E">
            <w:pPr>
              <w:spacing w:after="160"/>
              <w:ind w:left="0"/>
            </w:pPr>
          </w:p>
        </w:tc>
      </w:tr>
      <w:tr w:rsidR="003D2C2E" w14:paraId="17C9FFF8"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6B824AA0" w14:textId="77777777" w:rsidR="003D2C2E" w:rsidRDefault="007C0FC2">
            <w:pPr>
              <w:spacing w:after="0"/>
              <w:ind w:left="82"/>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0075C2EE" w14:textId="77777777" w:rsidR="003D2C2E" w:rsidRDefault="007C0FC2">
            <w:pPr>
              <w:spacing w:after="0"/>
              <w:ind w:left="91"/>
              <w:jc w:val="center"/>
            </w:pPr>
            <w:r>
              <w:rPr>
                <w:sz w:val="24"/>
              </w:rPr>
              <w:t>4700</w:t>
            </w:r>
          </w:p>
        </w:tc>
        <w:tc>
          <w:tcPr>
            <w:tcW w:w="1205" w:type="dxa"/>
            <w:tcBorders>
              <w:top w:val="single" w:sz="8" w:space="0" w:color="000000"/>
              <w:left w:val="single" w:sz="8" w:space="0" w:color="000000"/>
              <w:bottom w:val="single" w:sz="8" w:space="0" w:color="000000"/>
              <w:right w:val="single" w:sz="8" w:space="0" w:color="000000"/>
            </w:tcBorders>
          </w:tcPr>
          <w:p w14:paraId="40C3E007"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357655E5" w14:textId="77777777" w:rsidR="003D2C2E" w:rsidRDefault="007C0FC2">
            <w:pPr>
              <w:spacing w:after="0"/>
              <w:ind w:left="80"/>
              <w:jc w:val="center"/>
            </w:pPr>
            <w:r>
              <w:rPr>
                <w:sz w:val="24"/>
              </w:rPr>
              <w:t>Thu ngân sách c</w:t>
            </w:r>
            <w:r>
              <w:rPr>
                <w:sz w:val="24"/>
              </w:rPr>
              <w:t>ấp dưới nộp cấp tr</w:t>
            </w:r>
            <w:r>
              <w:rPr>
                <w:sz w:val="24"/>
              </w:rPr>
              <w:t>ên</w:t>
            </w:r>
          </w:p>
        </w:tc>
      </w:tr>
      <w:tr w:rsidR="003D2C2E" w14:paraId="7161C458"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3B6D9566" w14:textId="77777777" w:rsidR="003D2C2E" w:rsidRDefault="007C0FC2">
            <w:pPr>
              <w:spacing w:after="0"/>
              <w:ind w:left="87"/>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76094EC1"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E1F471C" w14:textId="77777777" w:rsidR="003D2C2E" w:rsidRDefault="007C0FC2">
            <w:pPr>
              <w:spacing w:after="0"/>
              <w:ind w:left="86"/>
              <w:jc w:val="center"/>
            </w:pPr>
            <w:r>
              <w:rPr>
                <w:b w:val="0"/>
                <w:color w:val="000000"/>
                <w:sz w:val="24"/>
              </w:rPr>
              <w:t>4701</w:t>
            </w:r>
          </w:p>
        </w:tc>
        <w:tc>
          <w:tcPr>
            <w:tcW w:w="12139" w:type="dxa"/>
            <w:tcBorders>
              <w:top w:val="single" w:sz="8" w:space="0" w:color="000000"/>
              <w:left w:val="single" w:sz="8" w:space="0" w:color="000000"/>
              <w:bottom w:val="single" w:sz="8" w:space="0" w:color="000000"/>
              <w:right w:val="single" w:sz="8" w:space="0" w:color="000000"/>
            </w:tcBorders>
          </w:tcPr>
          <w:p w14:paraId="70F7E6E5" w14:textId="77777777" w:rsidR="003D2C2E" w:rsidRDefault="007C0FC2">
            <w:pPr>
              <w:spacing w:after="0"/>
              <w:ind w:left="0"/>
            </w:pPr>
            <w:r>
              <w:rPr>
                <w:b w:val="0"/>
                <w:color w:val="000000"/>
                <w:sz w:val="24"/>
              </w:rPr>
              <w:t>Thu ngân sách cấp dưới nộp cấp trên</w:t>
            </w:r>
          </w:p>
        </w:tc>
      </w:tr>
      <w:tr w:rsidR="003D2C2E" w14:paraId="2905973A"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4EB64633"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41AFF176"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5CF1B07" w14:textId="77777777" w:rsidR="003D2C2E" w:rsidRDefault="007C0FC2">
            <w:pPr>
              <w:spacing w:after="0"/>
              <w:ind w:left="86"/>
              <w:jc w:val="center"/>
            </w:pPr>
            <w:r>
              <w:rPr>
                <w:b w:val="0"/>
                <w:color w:val="000000"/>
                <w:sz w:val="24"/>
              </w:rPr>
              <w:t>4749</w:t>
            </w:r>
          </w:p>
        </w:tc>
        <w:tc>
          <w:tcPr>
            <w:tcW w:w="12139" w:type="dxa"/>
            <w:tcBorders>
              <w:top w:val="single" w:sz="8" w:space="0" w:color="000000"/>
              <w:left w:val="single" w:sz="8" w:space="0" w:color="000000"/>
              <w:bottom w:val="single" w:sz="8" w:space="0" w:color="000000"/>
              <w:right w:val="single" w:sz="8" w:space="0" w:color="000000"/>
            </w:tcBorders>
          </w:tcPr>
          <w:p w14:paraId="454CA93E" w14:textId="77777777" w:rsidR="003D2C2E" w:rsidRDefault="007C0FC2">
            <w:pPr>
              <w:spacing w:after="0"/>
              <w:ind w:left="0"/>
            </w:pPr>
            <w:r>
              <w:rPr>
                <w:b w:val="0"/>
                <w:color w:val="000000"/>
                <w:sz w:val="24"/>
              </w:rPr>
              <w:t>Khác</w:t>
            </w:r>
          </w:p>
        </w:tc>
      </w:tr>
      <w:tr w:rsidR="003D2C2E" w14:paraId="3478C5CB" w14:textId="77777777">
        <w:trPr>
          <w:trHeight w:val="432"/>
        </w:trPr>
        <w:tc>
          <w:tcPr>
            <w:tcW w:w="0" w:type="auto"/>
            <w:vMerge/>
            <w:tcBorders>
              <w:top w:val="nil"/>
              <w:left w:val="single" w:sz="8" w:space="0" w:color="000000"/>
              <w:bottom w:val="single" w:sz="8" w:space="0" w:color="000000"/>
              <w:right w:val="single" w:sz="8" w:space="0" w:color="000000"/>
            </w:tcBorders>
          </w:tcPr>
          <w:p w14:paraId="56874E88"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1FDC95AB"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C6687ED"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347981E4" w14:textId="77777777" w:rsidR="003D2C2E" w:rsidRDefault="003D2C2E">
            <w:pPr>
              <w:spacing w:after="160"/>
              <w:ind w:left="0"/>
            </w:pPr>
          </w:p>
        </w:tc>
      </w:tr>
      <w:tr w:rsidR="003D2C2E" w14:paraId="4F9F3B1E"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1848DEE8" w14:textId="77777777" w:rsidR="003D2C2E" w:rsidRDefault="007C0FC2">
            <w:pPr>
              <w:spacing w:after="0"/>
              <w:ind w:left="82"/>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3E9C1BCF" w14:textId="77777777" w:rsidR="003D2C2E" w:rsidRDefault="007C0FC2">
            <w:pPr>
              <w:spacing w:after="0"/>
              <w:ind w:left="91"/>
              <w:jc w:val="center"/>
            </w:pPr>
            <w:r>
              <w:rPr>
                <w:sz w:val="24"/>
              </w:rPr>
              <w:t>4750</w:t>
            </w:r>
          </w:p>
        </w:tc>
        <w:tc>
          <w:tcPr>
            <w:tcW w:w="1205" w:type="dxa"/>
            <w:tcBorders>
              <w:top w:val="single" w:sz="8" w:space="0" w:color="000000"/>
              <w:left w:val="single" w:sz="8" w:space="0" w:color="000000"/>
              <w:bottom w:val="single" w:sz="8" w:space="0" w:color="000000"/>
              <w:right w:val="single" w:sz="8" w:space="0" w:color="000000"/>
            </w:tcBorders>
          </w:tcPr>
          <w:p w14:paraId="05E3B084"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0AF7630A" w14:textId="77777777" w:rsidR="003D2C2E" w:rsidRDefault="007C0FC2">
            <w:pPr>
              <w:spacing w:after="0"/>
              <w:ind w:left="79"/>
              <w:jc w:val="center"/>
            </w:pPr>
            <w:r>
              <w:rPr>
                <w:sz w:val="24"/>
              </w:rPr>
              <w:t>Thu huy động Quỹ dự trữ t</w:t>
            </w:r>
            <w:r>
              <w:rPr>
                <w:sz w:val="24"/>
              </w:rPr>
              <w:t>ài chính</w:t>
            </w:r>
          </w:p>
        </w:tc>
      </w:tr>
      <w:tr w:rsidR="003D2C2E" w14:paraId="6457D4B0"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2AABC87D" w14:textId="77777777" w:rsidR="003D2C2E" w:rsidRDefault="007C0FC2">
            <w:pPr>
              <w:spacing w:after="0"/>
              <w:ind w:left="87"/>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1B372E0B"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EEE0C2D" w14:textId="77777777" w:rsidR="003D2C2E" w:rsidRDefault="007C0FC2">
            <w:pPr>
              <w:spacing w:after="0"/>
              <w:ind w:left="86"/>
              <w:jc w:val="center"/>
            </w:pPr>
            <w:r>
              <w:rPr>
                <w:b w:val="0"/>
                <w:color w:val="000000"/>
                <w:sz w:val="24"/>
              </w:rPr>
              <w:t>4751</w:t>
            </w:r>
          </w:p>
        </w:tc>
        <w:tc>
          <w:tcPr>
            <w:tcW w:w="12139" w:type="dxa"/>
            <w:tcBorders>
              <w:top w:val="single" w:sz="8" w:space="0" w:color="000000"/>
              <w:left w:val="single" w:sz="8" w:space="0" w:color="000000"/>
              <w:bottom w:val="single" w:sz="8" w:space="0" w:color="000000"/>
              <w:right w:val="single" w:sz="8" w:space="0" w:color="000000"/>
            </w:tcBorders>
          </w:tcPr>
          <w:p w14:paraId="7D55EC51" w14:textId="77777777" w:rsidR="003D2C2E" w:rsidRDefault="007C0FC2">
            <w:pPr>
              <w:spacing w:after="0"/>
              <w:ind w:left="0"/>
            </w:pPr>
            <w:r>
              <w:rPr>
                <w:b w:val="0"/>
                <w:color w:val="000000"/>
                <w:sz w:val="24"/>
              </w:rPr>
              <w:t>Thu huy động Quỹ dự trữ tài chính</w:t>
            </w:r>
          </w:p>
        </w:tc>
      </w:tr>
      <w:tr w:rsidR="003D2C2E" w14:paraId="67ACE815"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1887481F"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18E67B1F"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D0E0E08"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7F3D2477" w14:textId="77777777" w:rsidR="003D2C2E" w:rsidRDefault="003D2C2E">
            <w:pPr>
              <w:spacing w:after="160"/>
              <w:ind w:left="0"/>
            </w:pPr>
          </w:p>
        </w:tc>
      </w:tr>
      <w:tr w:rsidR="003D2C2E" w14:paraId="1BC297B1"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6F505B65" w14:textId="77777777" w:rsidR="003D2C2E" w:rsidRDefault="007C0FC2">
            <w:pPr>
              <w:spacing w:after="0"/>
              <w:ind w:left="82"/>
              <w:jc w:val="center"/>
            </w:pPr>
            <w:r>
              <w:rPr>
                <w:sz w:val="24"/>
              </w:rPr>
              <w:lastRenderedPageBreak/>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78CF35DD" w14:textId="77777777" w:rsidR="003D2C2E" w:rsidRDefault="007C0FC2">
            <w:pPr>
              <w:spacing w:after="0"/>
              <w:ind w:left="91"/>
              <w:jc w:val="center"/>
            </w:pPr>
            <w:r>
              <w:rPr>
                <w:sz w:val="24"/>
              </w:rPr>
              <w:t>4800</w:t>
            </w:r>
          </w:p>
        </w:tc>
        <w:tc>
          <w:tcPr>
            <w:tcW w:w="1205" w:type="dxa"/>
            <w:tcBorders>
              <w:top w:val="single" w:sz="8" w:space="0" w:color="000000"/>
              <w:left w:val="single" w:sz="8" w:space="0" w:color="000000"/>
              <w:bottom w:val="single" w:sz="8" w:space="0" w:color="000000"/>
              <w:right w:val="single" w:sz="8" w:space="0" w:color="000000"/>
            </w:tcBorders>
          </w:tcPr>
          <w:p w14:paraId="40524902"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2FC7B6F5" w14:textId="77777777" w:rsidR="003D2C2E" w:rsidRDefault="007C0FC2">
            <w:pPr>
              <w:spacing w:after="0"/>
              <w:ind w:left="82"/>
              <w:jc w:val="center"/>
            </w:pPr>
            <w:r>
              <w:rPr>
                <w:sz w:val="24"/>
              </w:rPr>
              <w:t>Thu k</w:t>
            </w:r>
            <w:r>
              <w:rPr>
                <w:sz w:val="24"/>
              </w:rPr>
              <w:t>ết dư ngân sách năm trước</w:t>
            </w:r>
          </w:p>
        </w:tc>
      </w:tr>
      <w:tr w:rsidR="003D2C2E" w14:paraId="546290C1"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13422E1B" w14:textId="77777777" w:rsidR="003D2C2E" w:rsidRDefault="007C0FC2">
            <w:pPr>
              <w:spacing w:after="0"/>
              <w:ind w:left="87"/>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6CEF7C40"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A7E972A" w14:textId="77777777" w:rsidR="003D2C2E" w:rsidRDefault="007C0FC2">
            <w:pPr>
              <w:spacing w:after="0"/>
              <w:ind w:left="86"/>
              <w:jc w:val="center"/>
            </w:pPr>
            <w:r>
              <w:rPr>
                <w:b w:val="0"/>
                <w:color w:val="000000"/>
                <w:sz w:val="24"/>
              </w:rPr>
              <w:t>4801</w:t>
            </w:r>
          </w:p>
        </w:tc>
        <w:tc>
          <w:tcPr>
            <w:tcW w:w="12139" w:type="dxa"/>
            <w:tcBorders>
              <w:top w:val="single" w:sz="8" w:space="0" w:color="000000"/>
              <w:left w:val="single" w:sz="8" w:space="0" w:color="000000"/>
              <w:bottom w:val="single" w:sz="8" w:space="0" w:color="000000"/>
              <w:right w:val="single" w:sz="8" w:space="0" w:color="000000"/>
            </w:tcBorders>
          </w:tcPr>
          <w:p w14:paraId="257A0019" w14:textId="77777777" w:rsidR="003D2C2E" w:rsidRDefault="007C0FC2">
            <w:pPr>
              <w:spacing w:after="0"/>
              <w:ind w:left="0"/>
            </w:pPr>
            <w:r>
              <w:rPr>
                <w:b w:val="0"/>
                <w:color w:val="000000"/>
                <w:sz w:val="24"/>
              </w:rPr>
              <w:t>Thu kết dư ngân sách năm trước</w:t>
            </w:r>
          </w:p>
        </w:tc>
      </w:tr>
      <w:tr w:rsidR="003D2C2E" w14:paraId="6DCE5AAF"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64581580"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223DC417"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698721C"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115E6827" w14:textId="77777777" w:rsidR="003D2C2E" w:rsidRDefault="003D2C2E">
            <w:pPr>
              <w:spacing w:after="160"/>
              <w:ind w:left="0"/>
            </w:pPr>
          </w:p>
        </w:tc>
      </w:tr>
      <w:tr w:rsidR="003D2C2E" w14:paraId="779D103D" w14:textId="77777777">
        <w:trPr>
          <w:trHeight w:val="432"/>
        </w:trPr>
        <w:tc>
          <w:tcPr>
            <w:tcW w:w="2678" w:type="dxa"/>
            <w:gridSpan w:val="2"/>
            <w:tcBorders>
              <w:top w:val="single" w:sz="8" w:space="0" w:color="000000"/>
              <w:left w:val="single" w:sz="8" w:space="0" w:color="000000"/>
              <w:bottom w:val="single" w:sz="8" w:space="0" w:color="000000"/>
              <w:right w:val="single" w:sz="8" w:space="0" w:color="000000"/>
            </w:tcBorders>
          </w:tcPr>
          <w:p w14:paraId="2079E675" w14:textId="77777777" w:rsidR="003D2C2E" w:rsidRDefault="007C0FC2">
            <w:pPr>
              <w:spacing w:after="0"/>
              <w:ind w:left="0"/>
            </w:pPr>
            <w:r>
              <w:rPr>
                <w:sz w:val="24"/>
              </w:rPr>
              <w:t>Ti</w:t>
            </w:r>
            <w:r>
              <w:rPr>
                <w:sz w:val="24"/>
              </w:rPr>
              <w:t>ểu nhóm 0122:</w:t>
            </w:r>
          </w:p>
        </w:tc>
        <w:tc>
          <w:tcPr>
            <w:tcW w:w="1205" w:type="dxa"/>
            <w:tcBorders>
              <w:top w:val="single" w:sz="8" w:space="0" w:color="000000"/>
              <w:left w:val="single" w:sz="8" w:space="0" w:color="000000"/>
              <w:bottom w:val="single" w:sz="8" w:space="0" w:color="000000"/>
              <w:right w:val="single" w:sz="8" w:space="0" w:color="000000"/>
            </w:tcBorders>
          </w:tcPr>
          <w:p w14:paraId="7F8AEC25"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0F9238E3" w14:textId="77777777" w:rsidR="003D2C2E" w:rsidRDefault="007C0FC2">
            <w:pPr>
              <w:spacing w:after="0"/>
              <w:ind w:left="85"/>
              <w:jc w:val="center"/>
            </w:pPr>
            <w:r>
              <w:rPr>
                <w:sz w:val="24"/>
              </w:rPr>
              <w:t>Các kho</w:t>
            </w:r>
            <w:r>
              <w:rPr>
                <w:sz w:val="24"/>
              </w:rPr>
              <w:t>ản thu khác</w:t>
            </w:r>
          </w:p>
        </w:tc>
      </w:tr>
      <w:tr w:rsidR="003D2C2E" w14:paraId="20785F27"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5F84E1B4" w14:textId="77777777" w:rsidR="003D2C2E" w:rsidRDefault="007C0FC2">
            <w:pPr>
              <w:spacing w:after="0"/>
              <w:ind w:left="82"/>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07D3A5D0" w14:textId="77777777" w:rsidR="003D2C2E" w:rsidRDefault="007C0FC2">
            <w:pPr>
              <w:spacing w:after="0"/>
              <w:ind w:left="91"/>
              <w:jc w:val="center"/>
            </w:pPr>
            <w:r>
              <w:rPr>
                <w:sz w:val="24"/>
              </w:rPr>
              <w:t>4900</w:t>
            </w:r>
          </w:p>
        </w:tc>
        <w:tc>
          <w:tcPr>
            <w:tcW w:w="1205" w:type="dxa"/>
            <w:tcBorders>
              <w:top w:val="single" w:sz="8" w:space="0" w:color="000000"/>
              <w:left w:val="single" w:sz="8" w:space="0" w:color="000000"/>
              <w:bottom w:val="single" w:sz="8" w:space="0" w:color="000000"/>
              <w:right w:val="single" w:sz="8" w:space="0" w:color="000000"/>
            </w:tcBorders>
          </w:tcPr>
          <w:p w14:paraId="5D8CD3DC"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7EA87AB5" w14:textId="77777777" w:rsidR="003D2C2E" w:rsidRDefault="007C0FC2">
            <w:pPr>
              <w:spacing w:after="0"/>
              <w:ind w:left="85"/>
              <w:jc w:val="center"/>
            </w:pPr>
            <w:r>
              <w:rPr>
                <w:sz w:val="24"/>
              </w:rPr>
              <w:t>Các kho</w:t>
            </w:r>
            <w:r>
              <w:rPr>
                <w:sz w:val="24"/>
              </w:rPr>
              <w:t>ản thu khác</w:t>
            </w:r>
          </w:p>
        </w:tc>
      </w:tr>
      <w:tr w:rsidR="003D2C2E" w14:paraId="0DD2A72E"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44E71623" w14:textId="77777777" w:rsidR="003D2C2E" w:rsidRDefault="007C0FC2">
            <w:pPr>
              <w:spacing w:after="0"/>
              <w:ind w:left="87"/>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704914AE"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EAB3A7E" w14:textId="77777777" w:rsidR="003D2C2E" w:rsidRDefault="007C0FC2">
            <w:pPr>
              <w:spacing w:after="0"/>
              <w:ind w:left="86"/>
              <w:jc w:val="center"/>
            </w:pPr>
            <w:r>
              <w:rPr>
                <w:b w:val="0"/>
                <w:color w:val="000000"/>
                <w:sz w:val="24"/>
              </w:rPr>
              <w:t>4901</w:t>
            </w:r>
          </w:p>
        </w:tc>
        <w:tc>
          <w:tcPr>
            <w:tcW w:w="12139" w:type="dxa"/>
            <w:tcBorders>
              <w:top w:val="single" w:sz="8" w:space="0" w:color="000000"/>
              <w:left w:val="single" w:sz="8" w:space="0" w:color="000000"/>
              <w:bottom w:val="single" w:sz="8" w:space="0" w:color="000000"/>
              <w:right w:val="single" w:sz="8" w:space="0" w:color="000000"/>
            </w:tcBorders>
          </w:tcPr>
          <w:p w14:paraId="49EFC12D" w14:textId="77777777" w:rsidR="003D2C2E" w:rsidRDefault="007C0FC2">
            <w:pPr>
              <w:spacing w:after="0"/>
              <w:ind w:left="0"/>
            </w:pPr>
            <w:r>
              <w:rPr>
                <w:b w:val="0"/>
                <w:color w:val="000000"/>
                <w:sz w:val="24"/>
              </w:rPr>
              <w:t>Thu chênh lệch tỷ giá ngoại tệ của ngân sách</w:t>
            </w:r>
          </w:p>
        </w:tc>
      </w:tr>
      <w:tr w:rsidR="003D2C2E" w14:paraId="5A6A12F0" w14:textId="77777777">
        <w:trPr>
          <w:trHeight w:val="864"/>
        </w:trPr>
        <w:tc>
          <w:tcPr>
            <w:tcW w:w="1440" w:type="dxa"/>
            <w:vMerge w:val="restart"/>
            <w:tcBorders>
              <w:top w:val="single" w:sz="8" w:space="0" w:color="000000"/>
              <w:left w:val="single" w:sz="8" w:space="0" w:color="000000"/>
              <w:bottom w:val="nil"/>
              <w:right w:val="single" w:sz="8" w:space="0" w:color="000000"/>
            </w:tcBorders>
          </w:tcPr>
          <w:p w14:paraId="65643C4B" w14:textId="77777777" w:rsidR="003D2C2E" w:rsidRDefault="003D2C2E">
            <w:pPr>
              <w:spacing w:after="160"/>
              <w:ind w:left="0"/>
            </w:pPr>
          </w:p>
        </w:tc>
        <w:tc>
          <w:tcPr>
            <w:tcW w:w="1238" w:type="dxa"/>
            <w:vMerge w:val="restart"/>
            <w:tcBorders>
              <w:top w:val="single" w:sz="8" w:space="0" w:color="000000"/>
              <w:left w:val="single" w:sz="8" w:space="0" w:color="000000"/>
              <w:bottom w:val="nil"/>
              <w:right w:val="single" w:sz="8" w:space="0" w:color="000000"/>
            </w:tcBorders>
          </w:tcPr>
          <w:p w14:paraId="5169E602"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vAlign w:val="center"/>
          </w:tcPr>
          <w:p w14:paraId="66A9AF9E" w14:textId="77777777" w:rsidR="003D2C2E" w:rsidRDefault="007C0FC2">
            <w:pPr>
              <w:spacing w:after="0"/>
              <w:ind w:left="86"/>
              <w:jc w:val="center"/>
            </w:pPr>
            <w:r>
              <w:rPr>
                <w:b w:val="0"/>
                <w:color w:val="000000"/>
                <w:sz w:val="24"/>
              </w:rPr>
              <w:t>4902</w:t>
            </w:r>
          </w:p>
        </w:tc>
        <w:tc>
          <w:tcPr>
            <w:tcW w:w="12139" w:type="dxa"/>
            <w:tcBorders>
              <w:top w:val="single" w:sz="8" w:space="0" w:color="000000"/>
              <w:left w:val="single" w:sz="8" w:space="0" w:color="000000"/>
              <w:bottom w:val="single" w:sz="8" w:space="0" w:color="000000"/>
              <w:right w:val="single" w:sz="8" w:space="0" w:color="000000"/>
            </w:tcBorders>
            <w:vAlign w:val="center"/>
          </w:tcPr>
          <w:p w14:paraId="16C338E3" w14:textId="77777777" w:rsidR="003D2C2E" w:rsidRDefault="007C0FC2">
            <w:pPr>
              <w:spacing w:after="0"/>
              <w:ind w:left="0"/>
            </w:pPr>
            <w:r>
              <w:rPr>
                <w:b w:val="0"/>
                <w:color w:val="000000"/>
                <w:sz w:val="24"/>
              </w:rPr>
              <w:t>Thu h</w:t>
            </w:r>
            <w:r>
              <w:rPr>
                <w:b w:val="0"/>
                <w:color w:val="000000"/>
                <w:sz w:val="24"/>
              </w:rPr>
              <w:t>ồi các khoản chi năm trước</w:t>
            </w:r>
          </w:p>
        </w:tc>
      </w:tr>
      <w:tr w:rsidR="003D2C2E" w14:paraId="4C0A2760" w14:textId="77777777">
        <w:trPr>
          <w:trHeight w:val="432"/>
        </w:trPr>
        <w:tc>
          <w:tcPr>
            <w:tcW w:w="0" w:type="auto"/>
            <w:vMerge/>
            <w:tcBorders>
              <w:top w:val="nil"/>
              <w:left w:val="single" w:sz="8" w:space="0" w:color="000000"/>
              <w:bottom w:val="nil"/>
              <w:right w:val="single" w:sz="8" w:space="0" w:color="000000"/>
            </w:tcBorders>
          </w:tcPr>
          <w:p w14:paraId="32655D0D"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75AF89B8"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A435B6A" w14:textId="77777777" w:rsidR="003D2C2E" w:rsidRDefault="007C0FC2">
            <w:pPr>
              <w:spacing w:after="0"/>
              <w:ind w:left="86"/>
              <w:jc w:val="center"/>
            </w:pPr>
            <w:r>
              <w:rPr>
                <w:b w:val="0"/>
                <w:color w:val="000000"/>
                <w:sz w:val="24"/>
              </w:rPr>
              <w:t>4903</w:t>
            </w:r>
          </w:p>
        </w:tc>
        <w:tc>
          <w:tcPr>
            <w:tcW w:w="12139" w:type="dxa"/>
            <w:tcBorders>
              <w:top w:val="single" w:sz="8" w:space="0" w:color="000000"/>
              <w:left w:val="single" w:sz="8" w:space="0" w:color="000000"/>
              <w:bottom w:val="single" w:sz="8" w:space="0" w:color="000000"/>
              <w:right w:val="single" w:sz="8" w:space="0" w:color="000000"/>
            </w:tcBorders>
          </w:tcPr>
          <w:p w14:paraId="3516F036" w14:textId="77777777" w:rsidR="003D2C2E" w:rsidRDefault="007C0FC2">
            <w:pPr>
              <w:spacing w:after="0"/>
              <w:ind w:left="0"/>
            </w:pPr>
            <w:r>
              <w:rPr>
                <w:b w:val="0"/>
                <w:color w:val="000000"/>
                <w:sz w:val="24"/>
              </w:rPr>
              <w:t>Thu của ngân sách các cấp trả các khoản thu năm trước</w:t>
            </w:r>
          </w:p>
        </w:tc>
      </w:tr>
      <w:tr w:rsidR="003D2C2E" w14:paraId="7D637FED" w14:textId="77777777">
        <w:trPr>
          <w:trHeight w:val="432"/>
        </w:trPr>
        <w:tc>
          <w:tcPr>
            <w:tcW w:w="0" w:type="auto"/>
            <w:vMerge/>
            <w:tcBorders>
              <w:top w:val="nil"/>
              <w:left w:val="single" w:sz="8" w:space="0" w:color="000000"/>
              <w:bottom w:val="nil"/>
              <w:right w:val="single" w:sz="8" w:space="0" w:color="000000"/>
            </w:tcBorders>
          </w:tcPr>
          <w:p w14:paraId="3C956CF6"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4B81E019"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07F0AE7" w14:textId="77777777" w:rsidR="003D2C2E" w:rsidRDefault="007C0FC2">
            <w:pPr>
              <w:spacing w:after="0"/>
              <w:ind w:left="86"/>
              <w:jc w:val="center"/>
            </w:pPr>
            <w:r>
              <w:rPr>
                <w:b w:val="0"/>
                <w:color w:val="000000"/>
                <w:sz w:val="24"/>
              </w:rPr>
              <w:t>4904</w:t>
            </w:r>
          </w:p>
        </w:tc>
        <w:tc>
          <w:tcPr>
            <w:tcW w:w="12139" w:type="dxa"/>
            <w:tcBorders>
              <w:top w:val="single" w:sz="8" w:space="0" w:color="000000"/>
              <w:left w:val="single" w:sz="8" w:space="0" w:color="000000"/>
              <w:bottom w:val="single" w:sz="8" w:space="0" w:color="000000"/>
              <w:right w:val="single" w:sz="8" w:space="0" w:color="000000"/>
            </w:tcBorders>
          </w:tcPr>
          <w:p w14:paraId="34D2285E" w14:textId="77777777" w:rsidR="003D2C2E" w:rsidRDefault="007C0FC2">
            <w:pPr>
              <w:spacing w:after="0"/>
              <w:ind w:left="0"/>
            </w:pPr>
            <w:r>
              <w:rPr>
                <w:b w:val="0"/>
                <w:color w:val="000000"/>
                <w:sz w:val="24"/>
              </w:rPr>
              <w:t>Các khoản thu khác của ngành Thuế</w:t>
            </w:r>
          </w:p>
        </w:tc>
      </w:tr>
      <w:tr w:rsidR="003D2C2E" w14:paraId="3223F434" w14:textId="77777777">
        <w:trPr>
          <w:trHeight w:val="432"/>
        </w:trPr>
        <w:tc>
          <w:tcPr>
            <w:tcW w:w="0" w:type="auto"/>
            <w:vMerge/>
            <w:tcBorders>
              <w:top w:val="nil"/>
              <w:left w:val="single" w:sz="8" w:space="0" w:color="000000"/>
              <w:bottom w:val="nil"/>
              <w:right w:val="single" w:sz="8" w:space="0" w:color="000000"/>
            </w:tcBorders>
          </w:tcPr>
          <w:p w14:paraId="6D2FA8DF"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586E63ED"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DFC711D" w14:textId="77777777" w:rsidR="003D2C2E" w:rsidRDefault="007C0FC2">
            <w:pPr>
              <w:spacing w:after="0"/>
              <w:ind w:left="86"/>
              <w:jc w:val="center"/>
            </w:pPr>
            <w:r>
              <w:rPr>
                <w:b w:val="0"/>
                <w:color w:val="000000"/>
                <w:sz w:val="24"/>
              </w:rPr>
              <w:t>4905</w:t>
            </w:r>
          </w:p>
        </w:tc>
        <w:tc>
          <w:tcPr>
            <w:tcW w:w="12139" w:type="dxa"/>
            <w:tcBorders>
              <w:top w:val="single" w:sz="8" w:space="0" w:color="000000"/>
              <w:left w:val="single" w:sz="8" w:space="0" w:color="000000"/>
              <w:bottom w:val="single" w:sz="8" w:space="0" w:color="000000"/>
              <w:right w:val="single" w:sz="8" w:space="0" w:color="000000"/>
            </w:tcBorders>
          </w:tcPr>
          <w:p w14:paraId="788C1C3B" w14:textId="77777777" w:rsidR="003D2C2E" w:rsidRDefault="007C0FC2">
            <w:pPr>
              <w:spacing w:after="0"/>
              <w:ind w:left="0"/>
            </w:pPr>
            <w:r>
              <w:rPr>
                <w:b w:val="0"/>
                <w:color w:val="000000"/>
                <w:sz w:val="24"/>
              </w:rPr>
              <w:t>Các khoản thu khác của ngành Hải quan</w:t>
            </w:r>
          </w:p>
        </w:tc>
      </w:tr>
    </w:tbl>
    <w:p w14:paraId="285C309B" w14:textId="77777777" w:rsidR="003D2C2E" w:rsidRDefault="003D2C2E">
      <w:pPr>
        <w:spacing w:after="0"/>
        <w:ind w:left="-1440" w:right="15400"/>
      </w:pPr>
    </w:p>
    <w:tbl>
      <w:tblPr>
        <w:tblStyle w:val="TableGrid"/>
        <w:tblW w:w="16022" w:type="dxa"/>
        <w:tblInd w:w="-1042" w:type="dxa"/>
        <w:tblCellMar>
          <w:top w:w="126" w:type="dxa"/>
          <w:left w:w="43" w:type="dxa"/>
          <w:bottom w:w="0" w:type="dxa"/>
          <w:right w:w="72" w:type="dxa"/>
        </w:tblCellMar>
        <w:tblLook w:val="04A0" w:firstRow="1" w:lastRow="0" w:firstColumn="1" w:lastColumn="0" w:noHBand="0" w:noVBand="1"/>
      </w:tblPr>
      <w:tblGrid>
        <w:gridCol w:w="1440"/>
        <w:gridCol w:w="1238"/>
        <w:gridCol w:w="1205"/>
        <w:gridCol w:w="12139"/>
      </w:tblGrid>
      <w:tr w:rsidR="003D2C2E" w14:paraId="1847B0FA" w14:textId="77777777">
        <w:trPr>
          <w:trHeight w:val="701"/>
        </w:trPr>
        <w:tc>
          <w:tcPr>
            <w:tcW w:w="1440" w:type="dxa"/>
            <w:tcBorders>
              <w:top w:val="single" w:sz="8" w:space="0" w:color="000000"/>
              <w:left w:val="single" w:sz="8" w:space="0" w:color="000000"/>
              <w:bottom w:val="single" w:sz="8" w:space="0" w:color="000000"/>
              <w:right w:val="single" w:sz="8" w:space="0" w:color="000000"/>
            </w:tcBorders>
          </w:tcPr>
          <w:p w14:paraId="73C1693F"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5DEF85E7" w14:textId="77777777" w:rsidR="003D2C2E" w:rsidRDefault="007C0FC2">
            <w:pPr>
              <w:spacing w:after="2"/>
              <w:ind w:left="38"/>
              <w:jc w:val="center"/>
            </w:pPr>
            <w:r>
              <w:rPr>
                <w:color w:val="0000FF"/>
                <w:sz w:val="24"/>
              </w:rPr>
              <w:t>Mã s</w:t>
            </w:r>
            <w:r>
              <w:rPr>
                <w:color w:val="0000FF"/>
                <w:sz w:val="24"/>
              </w:rPr>
              <w:t xml:space="preserve">ố </w:t>
            </w:r>
          </w:p>
          <w:p w14:paraId="48F0DE09" w14:textId="77777777" w:rsidR="003D2C2E" w:rsidRDefault="007C0FC2">
            <w:pPr>
              <w:spacing w:after="0"/>
              <w:ind w:left="39"/>
              <w:jc w:val="center"/>
            </w:pPr>
            <w:r>
              <w:rPr>
                <w:color w:val="0000FF"/>
                <w:sz w:val="24"/>
              </w:rPr>
              <w:t>M</w:t>
            </w:r>
            <w:r>
              <w:rPr>
                <w:color w:val="0000FF"/>
                <w:sz w:val="24"/>
              </w:rPr>
              <w:t>ục</w:t>
            </w:r>
          </w:p>
        </w:tc>
        <w:tc>
          <w:tcPr>
            <w:tcW w:w="1205" w:type="dxa"/>
            <w:tcBorders>
              <w:top w:val="single" w:sz="8" w:space="0" w:color="000000"/>
              <w:left w:val="single" w:sz="8" w:space="0" w:color="000000"/>
              <w:bottom w:val="single" w:sz="8" w:space="0" w:color="000000"/>
              <w:right w:val="single" w:sz="8" w:space="0" w:color="000000"/>
            </w:tcBorders>
          </w:tcPr>
          <w:p w14:paraId="5B82E76B" w14:textId="77777777" w:rsidR="003D2C2E" w:rsidRDefault="007C0FC2">
            <w:pPr>
              <w:spacing w:after="0"/>
              <w:ind w:left="22"/>
              <w:jc w:val="center"/>
            </w:pPr>
            <w:r>
              <w:rPr>
                <w:color w:val="0000FF"/>
                <w:sz w:val="24"/>
              </w:rPr>
              <w:t>Mã s</w:t>
            </w:r>
            <w:r>
              <w:rPr>
                <w:color w:val="0000FF"/>
                <w:sz w:val="24"/>
              </w:rPr>
              <w:t xml:space="preserve">ố </w:t>
            </w:r>
            <w:r>
              <w:rPr>
                <w:color w:val="0000FF"/>
                <w:sz w:val="24"/>
              </w:rPr>
              <w:t>Ti</w:t>
            </w:r>
            <w:r>
              <w:rPr>
                <w:color w:val="0000FF"/>
                <w:sz w:val="24"/>
              </w:rPr>
              <w:t>ểu mục</w:t>
            </w:r>
          </w:p>
        </w:tc>
        <w:tc>
          <w:tcPr>
            <w:tcW w:w="12139" w:type="dxa"/>
            <w:tcBorders>
              <w:top w:val="single" w:sz="8" w:space="0" w:color="000000"/>
              <w:left w:val="single" w:sz="8" w:space="0" w:color="000000"/>
              <w:bottom w:val="single" w:sz="8" w:space="0" w:color="000000"/>
              <w:right w:val="single" w:sz="8" w:space="0" w:color="000000"/>
            </w:tcBorders>
            <w:vAlign w:val="center"/>
          </w:tcPr>
          <w:p w14:paraId="47F4E024" w14:textId="77777777" w:rsidR="003D2C2E" w:rsidRDefault="007C0FC2">
            <w:pPr>
              <w:spacing w:after="0"/>
              <w:ind w:left="45"/>
              <w:jc w:val="center"/>
            </w:pPr>
            <w:r>
              <w:rPr>
                <w:color w:val="0000FF"/>
                <w:sz w:val="24"/>
              </w:rPr>
              <w:t>TÊN G</w:t>
            </w:r>
            <w:r>
              <w:rPr>
                <w:color w:val="0000FF"/>
                <w:sz w:val="24"/>
              </w:rPr>
              <w:t>ỌI</w:t>
            </w:r>
          </w:p>
        </w:tc>
      </w:tr>
      <w:tr w:rsidR="003D2C2E" w14:paraId="475DA504"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115D2FE1"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3F028209"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E436F0E" w14:textId="77777777" w:rsidR="003D2C2E" w:rsidRDefault="007C0FC2">
            <w:pPr>
              <w:spacing w:after="0"/>
              <w:ind w:left="43"/>
              <w:jc w:val="center"/>
            </w:pPr>
            <w:r>
              <w:rPr>
                <w:b w:val="0"/>
                <w:color w:val="000000"/>
                <w:sz w:val="24"/>
              </w:rPr>
              <w:t>4906</w:t>
            </w:r>
          </w:p>
        </w:tc>
        <w:tc>
          <w:tcPr>
            <w:tcW w:w="12139" w:type="dxa"/>
            <w:tcBorders>
              <w:top w:val="single" w:sz="8" w:space="0" w:color="000000"/>
              <w:left w:val="single" w:sz="8" w:space="0" w:color="000000"/>
              <w:bottom w:val="single" w:sz="8" w:space="0" w:color="000000"/>
              <w:right w:val="single" w:sz="8" w:space="0" w:color="000000"/>
            </w:tcBorders>
          </w:tcPr>
          <w:p w14:paraId="5C08597B" w14:textId="77777777" w:rsidR="003D2C2E" w:rsidRDefault="007C0FC2">
            <w:pPr>
              <w:spacing w:after="0"/>
              <w:ind w:left="0"/>
            </w:pPr>
            <w:r>
              <w:rPr>
                <w:b w:val="0"/>
                <w:color w:val="000000"/>
                <w:sz w:val="24"/>
              </w:rPr>
              <w:t xml:space="preserve">Tiền lãi thu </w:t>
            </w:r>
            <w:r>
              <w:rPr>
                <w:b w:val="0"/>
                <w:color w:val="000000"/>
                <w:sz w:val="24"/>
              </w:rPr>
              <w:t>được từ các khoản vay nợ, viện trợ của các dự án</w:t>
            </w:r>
          </w:p>
        </w:tc>
      </w:tr>
      <w:tr w:rsidR="003D2C2E" w14:paraId="7C01BE97" w14:textId="77777777">
        <w:trPr>
          <w:trHeight w:val="432"/>
        </w:trPr>
        <w:tc>
          <w:tcPr>
            <w:tcW w:w="0" w:type="auto"/>
            <w:vMerge/>
            <w:tcBorders>
              <w:top w:val="nil"/>
              <w:left w:val="single" w:sz="8" w:space="0" w:color="000000"/>
              <w:bottom w:val="nil"/>
              <w:right w:val="single" w:sz="8" w:space="0" w:color="000000"/>
            </w:tcBorders>
          </w:tcPr>
          <w:p w14:paraId="6E90626B"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341C8627"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5535392" w14:textId="77777777" w:rsidR="003D2C2E" w:rsidRDefault="007C0FC2">
            <w:pPr>
              <w:spacing w:after="0"/>
              <w:ind w:left="43"/>
              <w:jc w:val="center"/>
            </w:pPr>
            <w:r>
              <w:rPr>
                <w:b w:val="0"/>
                <w:color w:val="000000"/>
                <w:sz w:val="24"/>
              </w:rPr>
              <w:t>4907</w:t>
            </w:r>
          </w:p>
        </w:tc>
        <w:tc>
          <w:tcPr>
            <w:tcW w:w="12139" w:type="dxa"/>
            <w:tcBorders>
              <w:top w:val="single" w:sz="8" w:space="0" w:color="000000"/>
              <w:left w:val="single" w:sz="8" w:space="0" w:color="000000"/>
              <w:bottom w:val="single" w:sz="8" w:space="0" w:color="000000"/>
              <w:right w:val="single" w:sz="8" w:space="0" w:color="000000"/>
            </w:tcBorders>
          </w:tcPr>
          <w:p w14:paraId="28B9D3DE" w14:textId="77777777" w:rsidR="003D2C2E" w:rsidRDefault="007C0FC2">
            <w:pPr>
              <w:spacing w:after="0"/>
              <w:ind w:left="0"/>
            </w:pPr>
            <w:r>
              <w:rPr>
                <w:b w:val="0"/>
                <w:color w:val="000000"/>
                <w:sz w:val="24"/>
              </w:rPr>
              <w:t>Thu phụ trội trái phiếu</w:t>
            </w:r>
          </w:p>
        </w:tc>
      </w:tr>
      <w:tr w:rsidR="003D2C2E" w14:paraId="71D62ABD" w14:textId="77777777">
        <w:trPr>
          <w:trHeight w:val="432"/>
        </w:trPr>
        <w:tc>
          <w:tcPr>
            <w:tcW w:w="0" w:type="auto"/>
            <w:vMerge/>
            <w:tcBorders>
              <w:top w:val="nil"/>
              <w:left w:val="single" w:sz="8" w:space="0" w:color="000000"/>
              <w:bottom w:val="nil"/>
              <w:right w:val="single" w:sz="8" w:space="0" w:color="000000"/>
            </w:tcBorders>
          </w:tcPr>
          <w:p w14:paraId="69F9A9FA"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29FAD73B"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71FAC22" w14:textId="77777777" w:rsidR="003D2C2E" w:rsidRDefault="007C0FC2">
            <w:pPr>
              <w:spacing w:after="0"/>
              <w:ind w:left="43"/>
              <w:jc w:val="center"/>
            </w:pPr>
            <w:r>
              <w:rPr>
                <w:b w:val="0"/>
                <w:color w:val="000000"/>
                <w:sz w:val="24"/>
              </w:rPr>
              <w:t>4949</w:t>
            </w:r>
          </w:p>
        </w:tc>
        <w:tc>
          <w:tcPr>
            <w:tcW w:w="12139" w:type="dxa"/>
            <w:tcBorders>
              <w:top w:val="single" w:sz="8" w:space="0" w:color="000000"/>
              <w:left w:val="single" w:sz="8" w:space="0" w:color="000000"/>
              <w:bottom w:val="single" w:sz="8" w:space="0" w:color="000000"/>
              <w:right w:val="single" w:sz="8" w:space="0" w:color="000000"/>
            </w:tcBorders>
          </w:tcPr>
          <w:p w14:paraId="351B4295" w14:textId="77777777" w:rsidR="003D2C2E" w:rsidRDefault="007C0FC2">
            <w:pPr>
              <w:spacing w:after="0"/>
              <w:ind w:left="0"/>
            </w:pPr>
            <w:r>
              <w:rPr>
                <w:b w:val="0"/>
                <w:color w:val="000000"/>
                <w:sz w:val="24"/>
              </w:rPr>
              <w:t>Các khoản thu khác</w:t>
            </w:r>
          </w:p>
        </w:tc>
      </w:tr>
      <w:tr w:rsidR="003D2C2E" w14:paraId="5B3BE054" w14:textId="77777777">
        <w:trPr>
          <w:trHeight w:val="1051"/>
        </w:trPr>
        <w:tc>
          <w:tcPr>
            <w:tcW w:w="0" w:type="auto"/>
            <w:vMerge/>
            <w:tcBorders>
              <w:top w:val="nil"/>
              <w:left w:val="single" w:sz="8" w:space="0" w:color="000000"/>
              <w:bottom w:val="nil"/>
              <w:right w:val="single" w:sz="8" w:space="0" w:color="000000"/>
            </w:tcBorders>
          </w:tcPr>
          <w:p w14:paraId="403281FB"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6CB1549F"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A083AD1"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58C542DC" w14:textId="77777777" w:rsidR="003D2C2E" w:rsidRDefault="007C0FC2">
            <w:pPr>
              <w:spacing w:after="0" w:line="292" w:lineRule="auto"/>
              <w:ind w:left="0"/>
              <w:jc w:val="both"/>
            </w:pPr>
            <w:r>
              <w:rPr>
                <w:b w:val="0"/>
                <w:i/>
                <w:color w:val="000000"/>
                <w:sz w:val="24"/>
              </w:rPr>
              <w:t xml:space="preserve">Bao gồm cả các khoản phí, lệ phí có trong danh mục ban hành kèm theo Nghị định số 57/2002/NĐ-CP ngày 3/6/2002 của Chính phủ, nhưng </w:t>
            </w:r>
            <w:r>
              <w:rPr>
                <w:b w:val="0"/>
                <w:i/>
                <w:color w:val="000000"/>
                <w:sz w:val="24"/>
              </w:rPr>
              <w:t>không có trong danh mục phí, lệ phí ban hành kèm theo Nghị định số 24/2006/NĐ-CP ngày 6/3/2006 của</w:t>
            </w:r>
          </w:p>
          <w:p w14:paraId="22A2D115" w14:textId="77777777" w:rsidR="003D2C2E" w:rsidRDefault="007C0FC2">
            <w:pPr>
              <w:spacing w:after="0"/>
              <w:ind w:left="0"/>
            </w:pPr>
            <w:r>
              <w:rPr>
                <w:b w:val="0"/>
                <w:i/>
                <w:color w:val="000000"/>
                <w:sz w:val="24"/>
              </w:rPr>
              <w:t>Chính phủ, có phát sinh số thu nợ đọng.</w:t>
            </w:r>
          </w:p>
        </w:tc>
      </w:tr>
      <w:tr w:rsidR="003D2C2E" w14:paraId="3657A942" w14:textId="77777777">
        <w:trPr>
          <w:trHeight w:val="432"/>
        </w:trPr>
        <w:tc>
          <w:tcPr>
            <w:tcW w:w="0" w:type="auto"/>
            <w:vMerge/>
            <w:tcBorders>
              <w:top w:val="nil"/>
              <w:left w:val="single" w:sz="8" w:space="0" w:color="000000"/>
              <w:bottom w:val="single" w:sz="8" w:space="0" w:color="000000"/>
              <w:right w:val="single" w:sz="8" w:space="0" w:color="000000"/>
            </w:tcBorders>
          </w:tcPr>
          <w:p w14:paraId="2319DE38"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326ECCCE"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FB3D918"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119C5AE4" w14:textId="77777777" w:rsidR="003D2C2E" w:rsidRDefault="003D2C2E">
            <w:pPr>
              <w:spacing w:after="160"/>
              <w:ind w:left="0"/>
            </w:pPr>
          </w:p>
        </w:tc>
      </w:tr>
      <w:tr w:rsidR="003D2C2E" w14:paraId="0A6EDD10"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5C0506F1" w14:textId="77777777" w:rsidR="003D2C2E" w:rsidRDefault="007C0FC2">
            <w:pPr>
              <w:spacing w:after="0"/>
              <w:ind w:left="101"/>
            </w:pPr>
            <w:r>
              <w:rPr>
                <w:sz w:val="24"/>
              </w:rPr>
              <w:t>Nhóm 0300</w:t>
            </w:r>
          </w:p>
        </w:tc>
        <w:tc>
          <w:tcPr>
            <w:tcW w:w="1238" w:type="dxa"/>
            <w:tcBorders>
              <w:top w:val="single" w:sz="8" w:space="0" w:color="000000"/>
              <w:left w:val="single" w:sz="8" w:space="0" w:color="000000"/>
              <w:bottom w:val="single" w:sz="8" w:space="0" w:color="000000"/>
              <w:right w:val="single" w:sz="8" w:space="0" w:color="000000"/>
            </w:tcBorders>
          </w:tcPr>
          <w:p w14:paraId="47E82DB5"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12E50A5"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58D8A640" w14:textId="77777777" w:rsidR="003D2C2E" w:rsidRDefault="007C0FC2">
            <w:pPr>
              <w:spacing w:after="0"/>
              <w:ind w:left="45"/>
              <w:jc w:val="center"/>
            </w:pPr>
            <w:r>
              <w:rPr>
                <w:sz w:val="24"/>
              </w:rPr>
              <w:t>THU VI</w:t>
            </w:r>
            <w:r>
              <w:rPr>
                <w:sz w:val="24"/>
              </w:rPr>
              <w:t>ỆN TRỢ KHÔNG HO</w:t>
            </w:r>
            <w:r>
              <w:rPr>
                <w:sz w:val="24"/>
              </w:rPr>
              <w:t>ÀN L</w:t>
            </w:r>
            <w:r>
              <w:rPr>
                <w:sz w:val="24"/>
              </w:rPr>
              <w:t>ẠI</w:t>
            </w:r>
          </w:p>
        </w:tc>
      </w:tr>
      <w:tr w:rsidR="003D2C2E" w14:paraId="25511513" w14:textId="77777777">
        <w:trPr>
          <w:trHeight w:val="432"/>
        </w:trPr>
        <w:tc>
          <w:tcPr>
            <w:tcW w:w="2678" w:type="dxa"/>
            <w:gridSpan w:val="2"/>
            <w:tcBorders>
              <w:top w:val="single" w:sz="8" w:space="0" w:color="000000"/>
              <w:left w:val="single" w:sz="8" w:space="0" w:color="000000"/>
              <w:bottom w:val="single" w:sz="8" w:space="0" w:color="000000"/>
              <w:right w:val="single" w:sz="8" w:space="0" w:color="000000"/>
            </w:tcBorders>
          </w:tcPr>
          <w:p w14:paraId="5A23734C" w14:textId="77777777" w:rsidR="003D2C2E" w:rsidRDefault="007C0FC2">
            <w:pPr>
              <w:spacing w:after="0"/>
              <w:ind w:left="0"/>
            </w:pPr>
            <w:r>
              <w:rPr>
                <w:sz w:val="24"/>
              </w:rPr>
              <w:t>Ti</w:t>
            </w:r>
            <w:r>
              <w:rPr>
                <w:sz w:val="24"/>
              </w:rPr>
              <w:t>ểu nhóm 0123:</w:t>
            </w:r>
          </w:p>
        </w:tc>
        <w:tc>
          <w:tcPr>
            <w:tcW w:w="1205" w:type="dxa"/>
            <w:tcBorders>
              <w:top w:val="single" w:sz="8" w:space="0" w:color="000000"/>
              <w:left w:val="single" w:sz="8" w:space="0" w:color="000000"/>
              <w:bottom w:val="single" w:sz="8" w:space="0" w:color="000000"/>
              <w:right w:val="single" w:sz="8" w:space="0" w:color="000000"/>
            </w:tcBorders>
          </w:tcPr>
          <w:p w14:paraId="1D0B0533"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4AD34028" w14:textId="77777777" w:rsidR="003D2C2E" w:rsidRDefault="007C0FC2">
            <w:pPr>
              <w:spacing w:after="0"/>
              <w:ind w:left="43"/>
              <w:jc w:val="center"/>
            </w:pPr>
            <w:r>
              <w:rPr>
                <w:sz w:val="24"/>
              </w:rPr>
              <w:t>Thu vi</w:t>
            </w:r>
            <w:r>
              <w:rPr>
                <w:sz w:val="24"/>
              </w:rPr>
              <w:t>ện trợ không ho</w:t>
            </w:r>
            <w:r>
              <w:rPr>
                <w:sz w:val="24"/>
              </w:rPr>
              <w:t>àn l</w:t>
            </w:r>
            <w:r>
              <w:rPr>
                <w:sz w:val="24"/>
              </w:rPr>
              <w:t>ại</w:t>
            </w:r>
          </w:p>
        </w:tc>
      </w:tr>
      <w:tr w:rsidR="003D2C2E" w14:paraId="3553C912"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32A24BE0" w14:textId="77777777" w:rsidR="003D2C2E" w:rsidRDefault="007C0FC2">
            <w:pPr>
              <w:spacing w:after="0"/>
              <w:ind w:left="39"/>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17459F47" w14:textId="77777777" w:rsidR="003D2C2E" w:rsidRDefault="007C0FC2">
            <w:pPr>
              <w:spacing w:after="0"/>
              <w:ind w:left="38"/>
              <w:jc w:val="center"/>
            </w:pPr>
            <w:r>
              <w:rPr>
                <w:sz w:val="24"/>
              </w:rPr>
              <w:t>5050</w:t>
            </w:r>
          </w:p>
        </w:tc>
        <w:tc>
          <w:tcPr>
            <w:tcW w:w="1205" w:type="dxa"/>
            <w:tcBorders>
              <w:top w:val="single" w:sz="8" w:space="0" w:color="000000"/>
              <w:left w:val="single" w:sz="8" w:space="0" w:color="000000"/>
              <w:bottom w:val="single" w:sz="8" w:space="0" w:color="000000"/>
              <w:right w:val="single" w:sz="8" w:space="0" w:color="000000"/>
            </w:tcBorders>
          </w:tcPr>
          <w:p w14:paraId="64FC2488"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38126905" w14:textId="77777777" w:rsidR="003D2C2E" w:rsidRDefault="007C0FC2">
            <w:pPr>
              <w:spacing w:after="0"/>
              <w:ind w:left="37"/>
              <w:jc w:val="center"/>
            </w:pPr>
            <w:r>
              <w:rPr>
                <w:sz w:val="24"/>
              </w:rPr>
              <w:t>Vi</w:t>
            </w:r>
            <w:r>
              <w:rPr>
                <w:sz w:val="24"/>
              </w:rPr>
              <w:t>ện trợ cho đầu tư phát triển</w:t>
            </w:r>
          </w:p>
        </w:tc>
      </w:tr>
      <w:tr w:rsidR="003D2C2E" w14:paraId="49A00A67"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6A5592B9" w14:textId="77777777" w:rsidR="003D2C2E" w:rsidRDefault="007C0FC2">
            <w:pPr>
              <w:spacing w:after="0"/>
              <w:ind w:left="44"/>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6FEAC594"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CAAC112" w14:textId="77777777" w:rsidR="003D2C2E" w:rsidRDefault="007C0FC2">
            <w:pPr>
              <w:spacing w:after="0"/>
              <w:ind w:left="43"/>
              <w:jc w:val="center"/>
            </w:pPr>
            <w:r>
              <w:rPr>
                <w:b w:val="0"/>
                <w:color w:val="000000"/>
                <w:sz w:val="24"/>
              </w:rPr>
              <w:t>5051</w:t>
            </w:r>
          </w:p>
        </w:tc>
        <w:tc>
          <w:tcPr>
            <w:tcW w:w="12139" w:type="dxa"/>
            <w:tcBorders>
              <w:top w:val="single" w:sz="8" w:space="0" w:color="000000"/>
              <w:left w:val="single" w:sz="8" w:space="0" w:color="000000"/>
              <w:bottom w:val="single" w:sz="8" w:space="0" w:color="000000"/>
              <w:right w:val="single" w:sz="8" w:space="0" w:color="000000"/>
            </w:tcBorders>
          </w:tcPr>
          <w:p w14:paraId="5DBD7E38" w14:textId="77777777" w:rsidR="003D2C2E" w:rsidRDefault="007C0FC2">
            <w:pPr>
              <w:spacing w:after="0"/>
              <w:ind w:left="0"/>
            </w:pPr>
            <w:r>
              <w:rPr>
                <w:b w:val="0"/>
                <w:color w:val="000000"/>
                <w:sz w:val="24"/>
              </w:rPr>
              <w:t>Của các Chính phủ</w:t>
            </w:r>
          </w:p>
        </w:tc>
      </w:tr>
      <w:tr w:rsidR="003D2C2E" w14:paraId="49AC09C1"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1BBBE604"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1273DDB4"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20D095A" w14:textId="77777777" w:rsidR="003D2C2E" w:rsidRDefault="007C0FC2">
            <w:pPr>
              <w:spacing w:after="0"/>
              <w:ind w:left="43"/>
              <w:jc w:val="center"/>
            </w:pPr>
            <w:r>
              <w:rPr>
                <w:b w:val="0"/>
                <w:color w:val="000000"/>
                <w:sz w:val="24"/>
              </w:rPr>
              <w:t>5052</w:t>
            </w:r>
          </w:p>
        </w:tc>
        <w:tc>
          <w:tcPr>
            <w:tcW w:w="12139" w:type="dxa"/>
            <w:tcBorders>
              <w:top w:val="single" w:sz="8" w:space="0" w:color="000000"/>
              <w:left w:val="single" w:sz="8" w:space="0" w:color="000000"/>
              <w:bottom w:val="single" w:sz="8" w:space="0" w:color="000000"/>
              <w:right w:val="single" w:sz="8" w:space="0" w:color="000000"/>
            </w:tcBorders>
          </w:tcPr>
          <w:p w14:paraId="492C75B2" w14:textId="77777777" w:rsidR="003D2C2E" w:rsidRDefault="007C0FC2">
            <w:pPr>
              <w:spacing w:after="0"/>
              <w:ind w:left="0"/>
            </w:pPr>
            <w:r>
              <w:rPr>
                <w:b w:val="0"/>
                <w:color w:val="000000"/>
                <w:sz w:val="24"/>
              </w:rPr>
              <w:t>Của các tổ chức quốc tế</w:t>
            </w:r>
          </w:p>
        </w:tc>
      </w:tr>
      <w:tr w:rsidR="003D2C2E" w14:paraId="30ADC0E8" w14:textId="77777777">
        <w:trPr>
          <w:trHeight w:val="432"/>
        </w:trPr>
        <w:tc>
          <w:tcPr>
            <w:tcW w:w="0" w:type="auto"/>
            <w:vMerge/>
            <w:tcBorders>
              <w:top w:val="nil"/>
              <w:left w:val="single" w:sz="8" w:space="0" w:color="000000"/>
              <w:bottom w:val="nil"/>
              <w:right w:val="single" w:sz="8" w:space="0" w:color="000000"/>
            </w:tcBorders>
          </w:tcPr>
          <w:p w14:paraId="67FF04A8"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3D628F2D"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91B8BA4" w14:textId="77777777" w:rsidR="003D2C2E" w:rsidRDefault="007C0FC2">
            <w:pPr>
              <w:spacing w:after="0"/>
              <w:ind w:left="43"/>
              <w:jc w:val="center"/>
            </w:pPr>
            <w:r>
              <w:rPr>
                <w:b w:val="0"/>
                <w:color w:val="000000"/>
                <w:sz w:val="24"/>
              </w:rPr>
              <w:t>5053</w:t>
            </w:r>
          </w:p>
        </w:tc>
        <w:tc>
          <w:tcPr>
            <w:tcW w:w="12139" w:type="dxa"/>
            <w:tcBorders>
              <w:top w:val="single" w:sz="8" w:space="0" w:color="000000"/>
              <w:left w:val="single" w:sz="8" w:space="0" w:color="000000"/>
              <w:bottom w:val="single" w:sz="8" w:space="0" w:color="000000"/>
              <w:right w:val="single" w:sz="8" w:space="0" w:color="000000"/>
            </w:tcBorders>
          </w:tcPr>
          <w:p w14:paraId="00C8C156" w14:textId="77777777" w:rsidR="003D2C2E" w:rsidRDefault="007C0FC2">
            <w:pPr>
              <w:spacing w:after="0"/>
              <w:ind w:left="0"/>
            </w:pPr>
            <w:r>
              <w:rPr>
                <w:b w:val="0"/>
                <w:color w:val="000000"/>
                <w:sz w:val="24"/>
              </w:rPr>
              <w:t>Của các tổ chức phi Chính phủ</w:t>
            </w:r>
          </w:p>
        </w:tc>
      </w:tr>
      <w:tr w:rsidR="003D2C2E" w14:paraId="5DC51D12" w14:textId="77777777">
        <w:trPr>
          <w:trHeight w:val="432"/>
        </w:trPr>
        <w:tc>
          <w:tcPr>
            <w:tcW w:w="0" w:type="auto"/>
            <w:vMerge/>
            <w:tcBorders>
              <w:top w:val="nil"/>
              <w:left w:val="single" w:sz="8" w:space="0" w:color="000000"/>
              <w:bottom w:val="nil"/>
              <w:right w:val="single" w:sz="8" w:space="0" w:color="000000"/>
            </w:tcBorders>
          </w:tcPr>
          <w:p w14:paraId="14CE54C2"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4A96589A"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4D1DE08" w14:textId="77777777" w:rsidR="003D2C2E" w:rsidRDefault="007C0FC2">
            <w:pPr>
              <w:spacing w:after="0"/>
              <w:ind w:left="43"/>
              <w:jc w:val="center"/>
            </w:pPr>
            <w:r>
              <w:rPr>
                <w:b w:val="0"/>
                <w:color w:val="000000"/>
                <w:sz w:val="24"/>
              </w:rPr>
              <w:t>5054</w:t>
            </w:r>
          </w:p>
        </w:tc>
        <w:tc>
          <w:tcPr>
            <w:tcW w:w="12139" w:type="dxa"/>
            <w:tcBorders>
              <w:top w:val="single" w:sz="8" w:space="0" w:color="000000"/>
              <w:left w:val="single" w:sz="8" w:space="0" w:color="000000"/>
              <w:bottom w:val="single" w:sz="8" w:space="0" w:color="000000"/>
              <w:right w:val="single" w:sz="8" w:space="0" w:color="000000"/>
            </w:tcBorders>
          </w:tcPr>
          <w:p w14:paraId="023F9F0B" w14:textId="77777777" w:rsidR="003D2C2E" w:rsidRDefault="007C0FC2">
            <w:pPr>
              <w:spacing w:after="0"/>
              <w:ind w:left="0"/>
            </w:pPr>
            <w:r>
              <w:rPr>
                <w:b w:val="0"/>
                <w:color w:val="000000"/>
                <w:sz w:val="24"/>
              </w:rPr>
              <w:t>Của các cá nhân và kiều bào nước ngoài</w:t>
            </w:r>
          </w:p>
        </w:tc>
      </w:tr>
      <w:tr w:rsidR="003D2C2E" w14:paraId="38B472AD" w14:textId="77777777">
        <w:trPr>
          <w:trHeight w:val="432"/>
        </w:trPr>
        <w:tc>
          <w:tcPr>
            <w:tcW w:w="0" w:type="auto"/>
            <w:vMerge/>
            <w:tcBorders>
              <w:top w:val="nil"/>
              <w:left w:val="single" w:sz="8" w:space="0" w:color="000000"/>
              <w:bottom w:val="nil"/>
              <w:right w:val="single" w:sz="8" w:space="0" w:color="000000"/>
            </w:tcBorders>
          </w:tcPr>
          <w:p w14:paraId="6DF91E98"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0917A302"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AD54BE1" w14:textId="77777777" w:rsidR="003D2C2E" w:rsidRDefault="007C0FC2">
            <w:pPr>
              <w:spacing w:after="0"/>
              <w:ind w:left="43"/>
              <w:jc w:val="center"/>
            </w:pPr>
            <w:r>
              <w:rPr>
                <w:b w:val="0"/>
                <w:color w:val="000000"/>
                <w:sz w:val="24"/>
              </w:rPr>
              <w:t>5099</w:t>
            </w:r>
          </w:p>
        </w:tc>
        <w:tc>
          <w:tcPr>
            <w:tcW w:w="12139" w:type="dxa"/>
            <w:tcBorders>
              <w:top w:val="single" w:sz="8" w:space="0" w:color="000000"/>
              <w:left w:val="single" w:sz="8" w:space="0" w:color="000000"/>
              <w:bottom w:val="single" w:sz="8" w:space="0" w:color="000000"/>
              <w:right w:val="single" w:sz="8" w:space="0" w:color="000000"/>
            </w:tcBorders>
          </w:tcPr>
          <w:p w14:paraId="13CCF3DF" w14:textId="77777777" w:rsidR="003D2C2E" w:rsidRDefault="007C0FC2">
            <w:pPr>
              <w:spacing w:after="0"/>
              <w:ind w:left="0"/>
            </w:pPr>
            <w:r>
              <w:rPr>
                <w:b w:val="0"/>
                <w:color w:val="000000"/>
                <w:sz w:val="24"/>
              </w:rPr>
              <w:t>Của các tổ chức khác</w:t>
            </w:r>
          </w:p>
        </w:tc>
      </w:tr>
      <w:tr w:rsidR="003D2C2E" w14:paraId="43701F27" w14:textId="77777777">
        <w:trPr>
          <w:trHeight w:val="432"/>
        </w:trPr>
        <w:tc>
          <w:tcPr>
            <w:tcW w:w="0" w:type="auto"/>
            <w:vMerge/>
            <w:tcBorders>
              <w:top w:val="nil"/>
              <w:left w:val="single" w:sz="8" w:space="0" w:color="000000"/>
              <w:bottom w:val="single" w:sz="8" w:space="0" w:color="000000"/>
              <w:right w:val="single" w:sz="8" w:space="0" w:color="000000"/>
            </w:tcBorders>
          </w:tcPr>
          <w:p w14:paraId="7DA02751"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041151C7"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77B02CE"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35276590" w14:textId="77777777" w:rsidR="003D2C2E" w:rsidRDefault="003D2C2E">
            <w:pPr>
              <w:spacing w:after="160"/>
              <w:ind w:left="0"/>
            </w:pPr>
          </w:p>
        </w:tc>
      </w:tr>
      <w:tr w:rsidR="003D2C2E" w14:paraId="368B701C"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3F67ECD7" w14:textId="77777777" w:rsidR="003D2C2E" w:rsidRDefault="007C0FC2">
            <w:pPr>
              <w:spacing w:after="0"/>
              <w:ind w:left="39"/>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10F5CD80" w14:textId="77777777" w:rsidR="003D2C2E" w:rsidRDefault="007C0FC2">
            <w:pPr>
              <w:spacing w:after="0"/>
              <w:ind w:left="48"/>
              <w:jc w:val="center"/>
            </w:pPr>
            <w:r>
              <w:rPr>
                <w:sz w:val="24"/>
              </w:rPr>
              <w:t>5100</w:t>
            </w:r>
          </w:p>
        </w:tc>
        <w:tc>
          <w:tcPr>
            <w:tcW w:w="1205" w:type="dxa"/>
            <w:tcBorders>
              <w:top w:val="single" w:sz="8" w:space="0" w:color="000000"/>
              <w:left w:val="single" w:sz="8" w:space="0" w:color="000000"/>
              <w:bottom w:val="single" w:sz="8" w:space="0" w:color="000000"/>
              <w:right w:val="single" w:sz="8" w:space="0" w:color="000000"/>
            </w:tcBorders>
          </w:tcPr>
          <w:p w14:paraId="40D94F5D"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6BC66E89" w14:textId="77777777" w:rsidR="003D2C2E" w:rsidRDefault="007C0FC2">
            <w:pPr>
              <w:spacing w:after="0"/>
              <w:ind w:left="37"/>
              <w:jc w:val="center"/>
            </w:pPr>
            <w:r>
              <w:rPr>
                <w:sz w:val="24"/>
              </w:rPr>
              <w:t>Vi</w:t>
            </w:r>
            <w:r>
              <w:rPr>
                <w:sz w:val="24"/>
              </w:rPr>
              <w:t>ện trợ cho chi thường xuy</w:t>
            </w:r>
            <w:r>
              <w:rPr>
                <w:sz w:val="24"/>
              </w:rPr>
              <w:t>ên</w:t>
            </w:r>
          </w:p>
        </w:tc>
      </w:tr>
      <w:tr w:rsidR="003D2C2E" w14:paraId="609BC592"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1E58C335" w14:textId="77777777" w:rsidR="003D2C2E" w:rsidRDefault="007C0FC2">
            <w:pPr>
              <w:spacing w:after="0"/>
              <w:ind w:left="44"/>
              <w:jc w:val="center"/>
            </w:pPr>
            <w:r>
              <w:rPr>
                <w:b w:val="0"/>
                <w:color w:val="000000"/>
                <w:sz w:val="24"/>
              </w:rPr>
              <w:t xml:space="preserve">Tiểu mục </w:t>
            </w:r>
          </w:p>
        </w:tc>
        <w:tc>
          <w:tcPr>
            <w:tcW w:w="1238" w:type="dxa"/>
            <w:tcBorders>
              <w:top w:val="single" w:sz="8" w:space="0" w:color="000000"/>
              <w:left w:val="single" w:sz="8" w:space="0" w:color="000000"/>
              <w:bottom w:val="single" w:sz="8" w:space="0" w:color="000000"/>
              <w:right w:val="single" w:sz="8" w:space="0" w:color="000000"/>
            </w:tcBorders>
          </w:tcPr>
          <w:p w14:paraId="4E458459"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BF317BB" w14:textId="77777777" w:rsidR="003D2C2E" w:rsidRDefault="007C0FC2">
            <w:pPr>
              <w:spacing w:after="0"/>
              <w:ind w:left="43"/>
              <w:jc w:val="center"/>
            </w:pPr>
            <w:r>
              <w:rPr>
                <w:b w:val="0"/>
                <w:color w:val="000000"/>
                <w:sz w:val="24"/>
              </w:rPr>
              <w:t>5101</w:t>
            </w:r>
          </w:p>
        </w:tc>
        <w:tc>
          <w:tcPr>
            <w:tcW w:w="12139" w:type="dxa"/>
            <w:tcBorders>
              <w:top w:val="single" w:sz="8" w:space="0" w:color="000000"/>
              <w:left w:val="single" w:sz="8" w:space="0" w:color="000000"/>
              <w:bottom w:val="single" w:sz="8" w:space="0" w:color="000000"/>
              <w:right w:val="single" w:sz="8" w:space="0" w:color="000000"/>
            </w:tcBorders>
          </w:tcPr>
          <w:p w14:paraId="17E25321" w14:textId="77777777" w:rsidR="003D2C2E" w:rsidRDefault="007C0FC2">
            <w:pPr>
              <w:spacing w:after="0"/>
              <w:ind w:left="0"/>
            </w:pPr>
            <w:r>
              <w:rPr>
                <w:b w:val="0"/>
                <w:color w:val="000000"/>
                <w:sz w:val="24"/>
              </w:rPr>
              <w:t>Của các Chính phủ</w:t>
            </w:r>
          </w:p>
        </w:tc>
      </w:tr>
      <w:tr w:rsidR="003D2C2E" w14:paraId="62E197C7"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52F74ECD"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7496E35D"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B9D5F45" w14:textId="77777777" w:rsidR="003D2C2E" w:rsidRDefault="007C0FC2">
            <w:pPr>
              <w:spacing w:after="0"/>
              <w:ind w:left="43"/>
              <w:jc w:val="center"/>
            </w:pPr>
            <w:r>
              <w:rPr>
                <w:b w:val="0"/>
                <w:color w:val="000000"/>
                <w:sz w:val="24"/>
              </w:rPr>
              <w:t>5102</w:t>
            </w:r>
          </w:p>
        </w:tc>
        <w:tc>
          <w:tcPr>
            <w:tcW w:w="12139" w:type="dxa"/>
            <w:tcBorders>
              <w:top w:val="single" w:sz="8" w:space="0" w:color="000000"/>
              <w:left w:val="single" w:sz="8" w:space="0" w:color="000000"/>
              <w:bottom w:val="single" w:sz="8" w:space="0" w:color="000000"/>
              <w:right w:val="single" w:sz="8" w:space="0" w:color="000000"/>
            </w:tcBorders>
          </w:tcPr>
          <w:p w14:paraId="3F5CB6E7" w14:textId="77777777" w:rsidR="003D2C2E" w:rsidRDefault="007C0FC2">
            <w:pPr>
              <w:spacing w:after="0"/>
              <w:ind w:left="0"/>
            </w:pPr>
            <w:r>
              <w:rPr>
                <w:b w:val="0"/>
                <w:color w:val="000000"/>
                <w:sz w:val="24"/>
              </w:rPr>
              <w:t>Của các tổ chức quốc tế</w:t>
            </w:r>
          </w:p>
        </w:tc>
      </w:tr>
      <w:tr w:rsidR="003D2C2E" w14:paraId="40D32015" w14:textId="77777777">
        <w:trPr>
          <w:trHeight w:val="432"/>
        </w:trPr>
        <w:tc>
          <w:tcPr>
            <w:tcW w:w="0" w:type="auto"/>
            <w:vMerge/>
            <w:tcBorders>
              <w:top w:val="nil"/>
              <w:left w:val="single" w:sz="8" w:space="0" w:color="000000"/>
              <w:bottom w:val="nil"/>
              <w:right w:val="single" w:sz="8" w:space="0" w:color="000000"/>
            </w:tcBorders>
          </w:tcPr>
          <w:p w14:paraId="0388A1A9"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2BAE873E"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1872DDD" w14:textId="77777777" w:rsidR="003D2C2E" w:rsidRDefault="007C0FC2">
            <w:pPr>
              <w:spacing w:after="0"/>
              <w:ind w:left="43"/>
              <w:jc w:val="center"/>
            </w:pPr>
            <w:r>
              <w:rPr>
                <w:b w:val="0"/>
                <w:color w:val="000000"/>
                <w:sz w:val="24"/>
              </w:rPr>
              <w:t>5103</w:t>
            </w:r>
          </w:p>
        </w:tc>
        <w:tc>
          <w:tcPr>
            <w:tcW w:w="12139" w:type="dxa"/>
            <w:tcBorders>
              <w:top w:val="single" w:sz="8" w:space="0" w:color="000000"/>
              <w:left w:val="single" w:sz="8" w:space="0" w:color="000000"/>
              <w:bottom w:val="single" w:sz="8" w:space="0" w:color="000000"/>
              <w:right w:val="single" w:sz="8" w:space="0" w:color="000000"/>
            </w:tcBorders>
          </w:tcPr>
          <w:p w14:paraId="19F7570C" w14:textId="77777777" w:rsidR="003D2C2E" w:rsidRDefault="007C0FC2">
            <w:pPr>
              <w:spacing w:after="0"/>
              <w:ind w:left="0"/>
            </w:pPr>
            <w:r>
              <w:rPr>
                <w:b w:val="0"/>
                <w:color w:val="000000"/>
                <w:sz w:val="24"/>
              </w:rPr>
              <w:t>Của các tổ chức phi Chính phủ</w:t>
            </w:r>
          </w:p>
        </w:tc>
      </w:tr>
      <w:tr w:rsidR="003D2C2E" w14:paraId="36348A56" w14:textId="77777777">
        <w:trPr>
          <w:trHeight w:val="432"/>
        </w:trPr>
        <w:tc>
          <w:tcPr>
            <w:tcW w:w="0" w:type="auto"/>
            <w:vMerge/>
            <w:tcBorders>
              <w:top w:val="nil"/>
              <w:left w:val="single" w:sz="8" w:space="0" w:color="000000"/>
              <w:bottom w:val="nil"/>
              <w:right w:val="single" w:sz="8" w:space="0" w:color="000000"/>
            </w:tcBorders>
          </w:tcPr>
          <w:p w14:paraId="7E828C5C"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714F913E"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483E00D" w14:textId="77777777" w:rsidR="003D2C2E" w:rsidRDefault="007C0FC2">
            <w:pPr>
              <w:spacing w:after="0"/>
              <w:ind w:left="43"/>
              <w:jc w:val="center"/>
            </w:pPr>
            <w:r>
              <w:rPr>
                <w:b w:val="0"/>
                <w:color w:val="000000"/>
                <w:sz w:val="24"/>
              </w:rPr>
              <w:t>5104</w:t>
            </w:r>
          </w:p>
        </w:tc>
        <w:tc>
          <w:tcPr>
            <w:tcW w:w="12139" w:type="dxa"/>
            <w:tcBorders>
              <w:top w:val="single" w:sz="8" w:space="0" w:color="000000"/>
              <w:left w:val="single" w:sz="8" w:space="0" w:color="000000"/>
              <w:bottom w:val="single" w:sz="8" w:space="0" w:color="000000"/>
              <w:right w:val="single" w:sz="8" w:space="0" w:color="000000"/>
            </w:tcBorders>
          </w:tcPr>
          <w:p w14:paraId="22371530" w14:textId="77777777" w:rsidR="003D2C2E" w:rsidRDefault="007C0FC2">
            <w:pPr>
              <w:spacing w:after="0"/>
              <w:ind w:left="0"/>
            </w:pPr>
            <w:r>
              <w:rPr>
                <w:b w:val="0"/>
                <w:color w:val="000000"/>
                <w:sz w:val="24"/>
              </w:rPr>
              <w:t>Của các cá nhân và kiều bào nước ngoài</w:t>
            </w:r>
          </w:p>
        </w:tc>
      </w:tr>
      <w:tr w:rsidR="003D2C2E" w14:paraId="3CF1321E" w14:textId="77777777">
        <w:trPr>
          <w:trHeight w:val="432"/>
        </w:trPr>
        <w:tc>
          <w:tcPr>
            <w:tcW w:w="0" w:type="auto"/>
            <w:vMerge/>
            <w:tcBorders>
              <w:top w:val="nil"/>
              <w:left w:val="single" w:sz="8" w:space="0" w:color="000000"/>
              <w:bottom w:val="nil"/>
              <w:right w:val="single" w:sz="8" w:space="0" w:color="000000"/>
            </w:tcBorders>
          </w:tcPr>
          <w:p w14:paraId="18ABCC0D"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11BFDB27"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8472523" w14:textId="77777777" w:rsidR="003D2C2E" w:rsidRDefault="007C0FC2">
            <w:pPr>
              <w:spacing w:after="0"/>
              <w:ind w:left="43"/>
              <w:jc w:val="center"/>
            </w:pPr>
            <w:r>
              <w:rPr>
                <w:b w:val="0"/>
                <w:color w:val="000000"/>
                <w:sz w:val="24"/>
              </w:rPr>
              <w:t>5149</w:t>
            </w:r>
          </w:p>
        </w:tc>
        <w:tc>
          <w:tcPr>
            <w:tcW w:w="12139" w:type="dxa"/>
            <w:tcBorders>
              <w:top w:val="single" w:sz="8" w:space="0" w:color="000000"/>
              <w:left w:val="single" w:sz="8" w:space="0" w:color="000000"/>
              <w:bottom w:val="single" w:sz="8" w:space="0" w:color="000000"/>
              <w:right w:val="single" w:sz="8" w:space="0" w:color="000000"/>
            </w:tcBorders>
          </w:tcPr>
          <w:p w14:paraId="2C686B82" w14:textId="77777777" w:rsidR="003D2C2E" w:rsidRDefault="007C0FC2">
            <w:pPr>
              <w:spacing w:after="0"/>
              <w:ind w:left="0"/>
            </w:pPr>
            <w:r>
              <w:rPr>
                <w:b w:val="0"/>
                <w:color w:val="000000"/>
                <w:sz w:val="24"/>
              </w:rPr>
              <w:t>Của các tổ chức khác</w:t>
            </w:r>
          </w:p>
        </w:tc>
      </w:tr>
      <w:tr w:rsidR="003D2C2E" w14:paraId="4510D92D" w14:textId="77777777">
        <w:trPr>
          <w:trHeight w:val="432"/>
        </w:trPr>
        <w:tc>
          <w:tcPr>
            <w:tcW w:w="0" w:type="auto"/>
            <w:vMerge/>
            <w:tcBorders>
              <w:top w:val="nil"/>
              <w:left w:val="single" w:sz="8" w:space="0" w:color="000000"/>
              <w:bottom w:val="single" w:sz="8" w:space="0" w:color="000000"/>
              <w:right w:val="single" w:sz="8" w:space="0" w:color="000000"/>
            </w:tcBorders>
          </w:tcPr>
          <w:p w14:paraId="0C1C8537"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3D2F3A11"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7D362A9"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637CC7FB" w14:textId="77777777" w:rsidR="003D2C2E" w:rsidRDefault="003D2C2E">
            <w:pPr>
              <w:spacing w:after="160"/>
              <w:ind w:left="0"/>
            </w:pPr>
          </w:p>
        </w:tc>
      </w:tr>
      <w:tr w:rsidR="003D2C2E" w14:paraId="65DEBEA6"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326869E4" w14:textId="77777777" w:rsidR="003D2C2E" w:rsidRDefault="007C0FC2">
            <w:pPr>
              <w:spacing w:after="0"/>
              <w:ind w:left="39"/>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6AB321CC" w14:textId="77777777" w:rsidR="003D2C2E" w:rsidRDefault="007C0FC2">
            <w:pPr>
              <w:spacing w:after="0"/>
              <w:ind w:left="48"/>
              <w:jc w:val="center"/>
            </w:pPr>
            <w:r>
              <w:rPr>
                <w:sz w:val="24"/>
              </w:rPr>
              <w:t>5150</w:t>
            </w:r>
          </w:p>
        </w:tc>
        <w:tc>
          <w:tcPr>
            <w:tcW w:w="1205" w:type="dxa"/>
            <w:tcBorders>
              <w:top w:val="single" w:sz="8" w:space="0" w:color="000000"/>
              <w:left w:val="single" w:sz="8" w:space="0" w:color="000000"/>
              <w:bottom w:val="single" w:sz="8" w:space="0" w:color="000000"/>
              <w:right w:val="single" w:sz="8" w:space="0" w:color="000000"/>
            </w:tcBorders>
          </w:tcPr>
          <w:p w14:paraId="7524845F"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14F7149E" w14:textId="77777777" w:rsidR="003D2C2E" w:rsidRDefault="007C0FC2">
            <w:pPr>
              <w:spacing w:after="0"/>
              <w:ind w:left="36"/>
              <w:jc w:val="center"/>
            </w:pPr>
            <w:r>
              <w:rPr>
                <w:sz w:val="24"/>
              </w:rPr>
              <w:t>Vi</w:t>
            </w:r>
            <w:r>
              <w:rPr>
                <w:sz w:val="24"/>
              </w:rPr>
              <w:t>ện trợ để cho vay lại</w:t>
            </w:r>
          </w:p>
        </w:tc>
      </w:tr>
      <w:tr w:rsidR="003D2C2E" w14:paraId="67390031"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2D44CA8F" w14:textId="77777777" w:rsidR="003D2C2E" w:rsidRDefault="007C0FC2">
            <w:pPr>
              <w:spacing w:after="0"/>
              <w:ind w:left="44"/>
              <w:jc w:val="center"/>
            </w:pPr>
            <w:r>
              <w:rPr>
                <w:b w:val="0"/>
                <w:color w:val="000000"/>
                <w:sz w:val="24"/>
              </w:rPr>
              <w:lastRenderedPageBreak/>
              <w:t xml:space="preserve">Tiểu mục </w:t>
            </w:r>
          </w:p>
        </w:tc>
        <w:tc>
          <w:tcPr>
            <w:tcW w:w="1238" w:type="dxa"/>
            <w:tcBorders>
              <w:top w:val="single" w:sz="8" w:space="0" w:color="000000"/>
              <w:left w:val="single" w:sz="8" w:space="0" w:color="000000"/>
              <w:bottom w:val="single" w:sz="8" w:space="0" w:color="000000"/>
              <w:right w:val="single" w:sz="8" w:space="0" w:color="000000"/>
            </w:tcBorders>
          </w:tcPr>
          <w:p w14:paraId="431BAB23"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78139BB" w14:textId="77777777" w:rsidR="003D2C2E" w:rsidRDefault="007C0FC2">
            <w:pPr>
              <w:spacing w:after="0"/>
              <w:ind w:left="43"/>
              <w:jc w:val="center"/>
            </w:pPr>
            <w:r>
              <w:rPr>
                <w:b w:val="0"/>
                <w:color w:val="000000"/>
                <w:sz w:val="24"/>
              </w:rPr>
              <w:t>5151</w:t>
            </w:r>
          </w:p>
        </w:tc>
        <w:tc>
          <w:tcPr>
            <w:tcW w:w="12139" w:type="dxa"/>
            <w:tcBorders>
              <w:top w:val="single" w:sz="8" w:space="0" w:color="000000"/>
              <w:left w:val="single" w:sz="8" w:space="0" w:color="000000"/>
              <w:bottom w:val="single" w:sz="8" w:space="0" w:color="000000"/>
              <w:right w:val="single" w:sz="8" w:space="0" w:color="000000"/>
            </w:tcBorders>
          </w:tcPr>
          <w:p w14:paraId="53907082" w14:textId="77777777" w:rsidR="003D2C2E" w:rsidRDefault="007C0FC2">
            <w:pPr>
              <w:spacing w:after="0"/>
              <w:ind w:left="0"/>
            </w:pPr>
            <w:r>
              <w:rPr>
                <w:b w:val="0"/>
                <w:color w:val="000000"/>
                <w:sz w:val="24"/>
              </w:rPr>
              <w:t>Của các Chính phủ</w:t>
            </w:r>
          </w:p>
        </w:tc>
      </w:tr>
    </w:tbl>
    <w:p w14:paraId="10C95742" w14:textId="77777777" w:rsidR="003D2C2E" w:rsidRDefault="003D2C2E">
      <w:pPr>
        <w:spacing w:after="0"/>
        <w:ind w:left="-1440" w:right="15400"/>
      </w:pPr>
    </w:p>
    <w:tbl>
      <w:tblPr>
        <w:tblStyle w:val="TableGrid"/>
        <w:tblW w:w="16022" w:type="dxa"/>
        <w:tblInd w:w="-1042" w:type="dxa"/>
        <w:tblCellMar>
          <w:top w:w="126" w:type="dxa"/>
          <w:left w:w="43" w:type="dxa"/>
          <w:bottom w:w="0" w:type="dxa"/>
          <w:right w:w="115" w:type="dxa"/>
        </w:tblCellMar>
        <w:tblLook w:val="04A0" w:firstRow="1" w:lastRow="0" w:firstColumn="1" w:lastColumn="0" w:noHBand="0" w:noVBand="1"/>
      </w:tblPr>
      <w:tblGrid>
        <w:gridCol w:w="1440"/>
        <w:gridCol w:w="1238"/>
        <w:gridCol w:w="1205"/>
        <w:gridCol w:w="12139"/>
      </w:tblGrid>
      <w:tr w:rsidR="003D2C2E" w14:paraId="1CB2EECD" w14:textId="77777777">
        <w:trPr>
          <w:trHeight w:val="701"/>
        </w:trPr>
        <w:tc>
          <w:tcPr>
            <w:tcW w:w="1440" w:type="dxa"/>
            <w:tcBorders>
              <w:top w:val="single" w:sz="8" w:space="0" w:color="000000"/>
              <w:left w:val="single" w:sz="8" w:space="0" w:color="000000"/>
              <w:bottom w:val="single" w:sz="8" w:space="0" w:color="000000"/>
              <w:right w:val="single" w:sz="8" w:space="0" w:color="000000"/>
            </w:tcBorders>
          </w:tcPr>
          <w:p w14:paraId="17253155"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08E23FC2" w14:textId="77777777" w:rsidR="003D2C2E" w:rsidRDefault="007C0FC2">
            <w:pPr>
              <w:spacing w:after="2"/>
              <w:ind w:left="81"/>
              <w:jc w:val="center"/>
            </w:pPr>
            <w:r>
              <w:rPr>
                <w:color w:val="0000FF"/>
                <w:sz w:val="24"/>
              </w:rPr>
              <w:t>Mã s</w:t>
            </w:r>
            <w:r>
              <w:rPr>
                <w:color w:val="0000FF"/>
                <w:sz w:val="24"/>
              </w:rPr>
              <w:t xml:space="preserve">ố </w:t>
            </w:r>
          </w:p>
          <w:p w14:paraId="6AB49997" w14:textId="77777777" w:rsidR="003D2C2E" w:rsidRDefault="007C0FC2">
            <w:pPr>
              <w:spacing w:after="0"/>
              <w:ind w:left="82"/>
              <w:jc w:val="center"/>
            </w:pPr>
            <w:r>
              <w:rPr>
                <w:color w:val="0000FF"/>
                <w:sz w:val="24"/>
              </w:rPr>
              <w:t>M</w:t>
            </w:r>
            <w:r>
              <w:rPr>
                <w:color w:val="0000FF"/>
                <w:sz w:val="24"/>
              </w:rPr>
              <w:t>ục</w:t>
            </w:r>
          </w:p>
        </w:tc>
        <w:tc>
          <w:tcPr>
            <w:tcW w:w="1205" w:type="dxa"/>
            <w:tcBorders>
              <w:top w:val="single" w:sz="8" w:space="0" w:color="000000"/>
              <w:left w:val="single" w:sz="8" w:space="0" w:color="000000"/>
              <w:bottom w:val="single" w:sz="8" w:space="0" w:color="000000"/>
              <w:right w:val="single" w:sz="8" w:space="0" w:color="000000"/>
            </w:tcBorders>
          </w:tcPr>
          <w:p w14:paraId="2D7524D3" w14:textId="77777777" w:rsidR="003D2C2E" w:rsidRDefault="007C0FC2">
            <w:pPr>
              <w:spacing w:after="0"/>
              <w:ind w:left="22"/>
              <w:jc w:val="center"/>
            </w:pPr>
            <w:r>
              <w:rPr>
                <w:color w:val="0000FF"/>
                <w:sz w:val="24"/>
              </w:rPr>
              <w:t>Mã s</w:t>
            </w:r>
            <w:r>
              <w:rPr>
                <w:color w:val="0000FF"/>
                <w:sz w:val="24"/>
              </w:rPr>
              <w:t xml:space="preserve">ố </w:t>
            </w:r>
            <w:r>
              <w:rPr>
                <w:color w:val="0000FF"/>
                <w:sz w:val="24"/>
              </w:rPr>
              <w:t>Ti</w:t>
            </w:r>
            <w:r>
              <w:rPr>
                <w:color w:val="0000FF"/>
                <w:sz w:val="24"/>
              </w:rPr>
              <w:t>ểu mục</w:t>
            </w:r>
          </w:p>
        </w:tc>
        <w:tc>
          <w:tcPr>
            <w:tcW w:w="12139" w:type="dxa"/>
            <w:tcBorders>
              <w:top w:val="single" w:sz="8" w:space="0" w:color="000000"/>
              <w:left w:val="single" w:sz="8" w:space="0" w:color="000000"/>
              <w:bottom w:val="single" w:sz="8" w:space="0" w:color="000000"/>
              <w:right w:val="single" w:sz="8" w:space="0" w:color="000000"/>
            </w:tcBorders>
            <w:vAlign w:val="center"/>
          </w:tcPr>
          <w:p w14:paraId="02128CDF" w14:textId="77777777" w:rsidR="003D2C2E" w:rsidRDefault="007C0FC2">
            <w:pPr>
              <w:spacing w:after="0"/>
              <w:ind w:left="88"/>
              <w:jc w:val="center"/>
            </w:pPr>
            <w:r>
              <w:rPr>
                <w:color w:val="0000FF"/>
                <w:sz w:val="24"/>
              </w:rPr>
              <w:t>TÊN G</w:t>
            </w:r>
            <w:r>
              <w:rPr>
                <w:color w:val="0000FF"/>
                <w:sz w:val="24"/>
              </w:rPr>
              <w:t>ỌI</w:t>
            </w:r>
          </w:p>
        </w:tc>
      </w:tr>
      <w:tr w:rsidR="003D2C2E" w14:paraId="332B0F93"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177FF343"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22A41214"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B5660B6" w14:textId="77777777" w:rsidR="003D2C2E" w:rsidRDefault="007C0FC2">
            <w:pPr>
              <w:spacing w:after="0"/>
              <w:ind w:left="86"/>
              <w:jc w:val="center"/>
            </w:pPr>
            <w:r>
              <w:rPr>
                <w:b w:val="0"/>
                <w:color w:val="000000"/>
                <w:sz w:val="24"/>
              </w:rPr>
              <w:t>5152</w:t>
            </w:r>
          </w:p>
        </w:tc>
        <w:tc>
          <w:tcPr>
            <w:tcW w:w="12139" w:type="dxa"/>
            <w:tcBorders>
              <w:top w:val="single" w:sz="8" w:space="0" w:color="000000"/>
              <w:left w:val="single" w:sz="8" w:space="0" w:color="000000"/>
              <w:bottom w:val="single" w:sz="8" w:space="0" w:color="000000"/>
              <w:right w:val="single" w:sz="8" w:space="0" w:color="000000"/>
            </w:tcBorders>
          </w:tcPr>
          <w:p w14:paraId="0BC8D89F" w14:textId="77777777" w:rsidR="003D2C2E" w:rsidRDefault="007C0FC2">
            <w:pPr>
              <w:spacing w:after="0"/>
              <w:ind w:left="0"/>
            </w:pPr>
            <w:r>
              <w:rPr>
                <w:b w:val="0"/>
                <w:color w:val="000000"/>
                <w:sz w:val="24"/>
              </w:rPr>
              <w:t>Của các tổ chức quốc tế</w:t>
            </w:r>
          </w:p>
        </w:tc>
      </w:tr>
      <w:tr w:rsidR="003D2C2E" w14:paraId="6F260627" w14:textId="77777777">
        <w:trPr>
          <w:trHeight w:val="432"/>
        </w:trPr>
        <w:tc>
          <w:tcPr>
            <w:tcW w:w="0" w:type="auto"/>
            <w:vMerge/>
            <w:tcBorders>
              <w:top w:val="nil"/>
              <w:left w:val="single" w:sz="8" w:space="0" w:color="000000"/>
              <w:bottom w:val="nil"/>
              <w:right w:val="single" w:sz="8" w:space="0" w:color="000000"/>
            </w:tcBorders>
          </w:tcPr>
          <w:p w14:paraId="16013CA4"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488028EF"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7AF2BFE" w14:textId="77777777" w:rsidR="003D2C2E" w:rsidRDefault="007C0FC2">
            <w:pPr>
              <w:spacing w:after="0"/>
              <w:ind w:left="86"/>
              <w:jc w:val="center"/>
            </w:pPr>
            <w:r>
              <w:rPr>
                <w:b w:val="0"/>
                <w:color w:val="000000"/>
                <w:sz w:val="24"/>
              </w:rPr>
              <w:t>5153</w:t>
            </w:r>
          </w:p>
        </w:tc>
        <w:tc>
          <w:tcPr>
            <w:tcW w:w="12139" w:type="dxa"/>
            <w:tcBorders>
              <w:top w:val="single" w:sz="8" w:space="0" w:color="000000"/>
              <w:left w:val="single" w:sz="8" w:space="0" w:color="000000"/>
              <w:bottom w:val="single" w:sz="8" w:space="0" w:color="000000"/>
              <w:right w:val="single" w:sz="8" w:space="0" w:color="000000"/>
            </w:tcBorders>
          </w:tcPr>
          <w:p w14:paraId="1637A0F1" w14:textId="77777777" w:rsidR="003D2C2E" w:rsidRDefault="007C0FC2">
            <w:pPr>
              <w:spacing w:after="0"/>
              <w:ind w:left="0"/>
            </w:pPr>
            <w:r>
              <w:rPr>
                <w:b w:val="0"/>
                <w:color w:val="000000"/>
                <w:sz w:val="24"/>
              </w:rPr>
              <w:t>Của các tổ chức phi Chính phủ</w:t>
            </w:r>
          </w:p>
        </w:tc>
      </w:tr>
      <w:tr w:rsidR="003D2C2E" w14:paraId="7AE4F019" w14:textId="77777777">
        <w:trPr>
          <w:trHeight w:val="432"/>
        </w:trPr>
        <w:tc>
          <w:tcPr>
            <w:tcW w:w="0" w:type="auto"/>
            <w:vMerge/>
            <w:tcBorders>
              <w:top w:val="nil"/>
              <w:left w:val="single" w:sz="8" w:space="0" w:color="000000"/>
              <w:bottom w:val="nil"/>
              <w:right w:val="single" w:sz="8" w:space="0" w:color="000000"/>
            </w:tcBorders>
          </w:tcPr>
          <w:p w14:paraId="20C706BF"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0E5A9B8A"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50DC1EB" w14:textId="77777777" w:rsidR="003D2C2E" w:rsidRDefault="007C0FC2">
            <w:pPr>
              <w:spacing w:after="0"/>
              <w:ind w:left="86"/>
              <w:jc w:val="center"/>
            </w:pPr>
            <w:r>
              <w:rPr>
                <w:b w:val="0"/>
                <w:color w:val="000000"/>
                <w:sz w:val="24"/>
              </w:rPr>
              <w:t>5154</w:t>
            </w:r>
          </w:p>
        </w:tc>
        <w:tc>
          <w:tcPr>
            <w:tcW w:w="12139" w:type="dxa"/>
            <w:tcBorders>
              <w:top w:val="single" w:sz="8" w:space="0" w:color="000000"/>
              <w:left w:val="single" w:sz="8" w:space="0" w:color="000000"/>
              <w:bottom w:val="single" w:sz="8" w:space="0" w:color="000000"/>
              <w:right w:val="single" w:sz="8" w:space="0" w:color="000000"/>
            </w:tcBorders>
          </w:tcPr>
          <w:p w14:paraId="3BD52478" w14:textId="77777777" w:rsidR="003D2C2E" w:rsidRDefault="007C0FC2">
            <w:pPr>
              <w:spacing w:after="0"/>
              <w:ind w:left="0"/>
            </w:pPr>
            <w:r>
              <w:rPr>
                <w:b w:val="0"/>
                <w:color w:val="000000"/>
                <w:sz w:val="24"/>
              </w:rPr>
              <w:t>Của các cá nhân và kiều bào nước ngoài</w:t>
            </w:r>
          </w:p>
        </w:tc>
      </w:tr>
      <w:tr w:rsidR="003D2C2E" w14:paraId="4606E762" w14:textId="77777777">
        <w:trPr>
          <w:trHeight w:val="432"/>
        </w:trPr>
        <w:tc>
          <w:tcPr>
            <w:tcW w:w="0" w:type="auto"/>
            <w:vMerge/>
            <w:tcBorders>
              <w:top w:val="nil"/>
              <w:left w:val="single" w:sz="8" w:space="0" w:color="000000"/>
              <w:bottom w:val="nil"/>
              <w:right w:val="single" w:sz="8" w:space="0" w:color="000000"/>
            </w:tcBorders>
          </w:tcPr>
          <w:p w14:paraId="3BDBED7D"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7F32985E"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30C44AF" w14:textId="77777777" w:rsidR="003D2C2E" w:rsidRDefault="007C0FC2">
            <w:pPr>
              <w:spacing w:after="0"/>
              <w:ind w:left="86"/>
              <w:jc w:val="center"/>
            </w:pPr>
            <w:r>
              <w:rPr>
                <w:b w:val="0"/>
                <w:color w:val="000000"/>
                <w:sz w:val="24"/>
              </w:rPr>
              <w:t>5199</w:t>
            </w:r>
          </w:p>
        </w:tc>
        <w:tc>
          <w:tcPr>
            <w:tcW w:w="12139" w:type="dxa"/>
            <w:tcBorders>
              <w:top w:val="single" w:sz="8" w:space="0" w:color="000000"/>
              <w:left w:val="single" w:sz="8" w:space="0" w:color="000000"/>
              <w:bottom w:val="single" w:sz="8" w:space="0" w:color="000000"/>
              <w:right w:val="single" w:sz="8" w:space="0" w:color="000000"/>
            </w:tcBorders>
          </w:tcPr>
          <w:p w14:paraId="18B3D534" w14:textId="77777777" w:rsidR="003D2C2E" w:rsidRDefault="007C0FC2">
            <w:pPr>
              <w:spacing w:after="0"/>
              <w:ind w:left="0"/>
            </w:pPr>
            <w:r>
              <w:rPr>
                <w:b w:val="0"/>
                <w:color w:val="000000"/>
                <w:sz w:val="24"/>
              </w:rPr>
              <w:t>C</w:t>
            </w:r>
            <w:r>
              <w:rPr>
                <w:b w:val="0"/>
                <w:color w:val="000000"/>
                <w:sz w:val="24"/>
              </w:rPr>
              <w:t>ủa các tổ chức khác</w:t>
            </w:r>
          </w:p>
        </w:tc>
      </w:tr>
      <w:tr w:rsidR="003D2C2E" w14:paraId="30669DF7" w14:textId="77777777">
        <w:trPr>
          <w:trHeight w:val="432"/>
        </w:trPr>
        <w:tc>
          <w:tcPr>
            <w:tcW w:w="0" w:type="auto"/>
            <w:vMerge/>
            <w:tcBorders>
              <w:top w:val="nil"/>
              <w:left w:val="single" w:sz="8" w:space="0" w:color="000000"/>
              <w:bottom w:val="single" w:sz="8" w:space="0" w:color="000000"/>
              <w:right w:val="single" w:sz="8" w:space="0" w:color="000000"/>
            </w:tcBorders>
          </w:tcPr>
          <w:p w14:paraId="11E77CFC"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78B295FA"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6308E21"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3FC980FF" w14:textId="77777777" w:rsidR="003D2C2E" w:rsidRDefault="003D2C2E">
            <w:pPr>
              <w:spacing w:after="160"/>
              <w:ind w:left="0"/>
            </w:pPr>
          </w:p>
        </w:tc>
      </w:tr>
      <w:tr w:rsidR="003D2C2E" w14:paraId="0182C301"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6BC6D2B6" w14:textId="77777777" w:rsidR="003D2C2E" w:rsidRDefault="007C0FC2">
            <w:pPr>
              <w:spacing w:after="0"/>
              <w:ind w:left="82"/>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458E82FB" w14:textId="77777777" w:rsidR="003D2C2E" w:rsidRDefault="007C0FC2">
            <w:pPr>
              <w:spacing w:after="0"/>
              <w:ind w:left="81"/>
              <w:jc w:val="center"/>
            </w:pPr>
            <w:r>
              <w:rPr>
                <w:sz w:val="24"/>
              </w:rPr>
              <w:t>5200</w:t>
            </w:r>
          </w:p>
        </w:tc>
        <w:tc>
          <w:tcPr>
            <w:tcW w:w="1205" w:type="dxa"/>
            <w:tcBorders>
              <w:top w:val="single" w:sz="8" w:space="0" w:color="000000"/>
              <w:left w:val="single" w:sz="8" w:space="0" w:color="000000"/>
              <w:bottom w:val="single" w:sz="8" w:space="0" w:color="000000"/>
              <w:right w:val="single" w:sz="8" w:space="0" w:color="000000"/>
            </w:tcBorders>
          </w:tcPr>
          <w:p w14:paraId="0743C28F"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4D8BA697" w14:textId="77777777" w:rsidR="003D2C2E" w:rsidRDefault="007C0FC2">
            <w:pPr>
              <w:spacing w:after="0"/>
              <w:ind w:left="79"/>
              <w:jc w:val="center"/>
            </w:pPr>
            <w:r>
              <w:rPr>
                <w:sz w:val="24"/>
              </w:rPr>
              <w:t>Vi</w:t>
            </w:r>
            <w:r>
              <w:rPr>
                <w:sz w:val="24"/>
              </w:rPr>
              <w:t>ện trợ cho mục đích khác</w:t>
            </w:r>
          </w:p>
        </w:tc>
      </w:tr>
      <w:tr w:rsidR="003D2C2E" w14:paraId="0AAB1B29"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107FB02B" w14:textId="77777777" w:rsidR="003D2C2E" w:rsidRDefault="007C0FC2">
            <w:pPr>
              <w:spacing w:after="0"/>
              <w:ind w:left="87"/>
              <w:jc w:val="center"/>
            </w:pPr>
            <w:r>
              <w:rPr>
                <w:b w:val="0"/>
                <w:color w:val="000000"/>
                <w:sz w:val="24"/>
              </w:rPr>
              <w:t xml:space="preserve">Tiểu mục </w:t>
            </w:r>
          </w:p>
        </w:tc>
        <w:tc>
          <w:tcPr>
            <w:tcW w:w="1238" w:type="dxa"/>
            <w:tcBorders>
              <w:top w:val="single" w:sz="8" w:space="0" w:color="000000"/>
              <w:left w:val="single" w:sz="8" w:space="0" w:color="000000"/>
              <w:bottom w:val="single" w:sz="8" w:space="0" w:color="000000"/>
              <w:right w:val="single" w:sz="8" w:space="0" w:color="000000"/>
            </w:tcBorders>
          </w:tcPr>
          <w:p w14:paraId="0D961AF2"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294732B" w14:textId="77777777" w:rsidR="003D2C2E" w:rsidRDefault="007C0FC2">
            <w:pPr>
              <w:spacing w:after="0"/>
              <w:ind w:left="86"/>
              <w:jc w:val="center"/>
            </w:pPr>
            <w:r>
              <w:rPr>
                <w:b w:val="0"/>
                <w:color w:val="000000"/>
                <w:sz w:val="24"/>
              </w:rPr>
              <w:t>5201</w:t>
            </w:r>
          </w:p>
        </w:tc>
        <w:tc>
          <w:tcPr>
            <w:tcW w:w="12139" w:type="dxa"/>
            <w:tcBorders>
              <w:top w:val="single" w:sz="8" w:space="0" w:color="000000"/>
              <w:left w:val="single" w:sz="8" w:space="0" w:color="000000"/>
              <w:bottom w:val="single" w:sz="8" w:space="0" w:color="000000"/>
              <w:right w:val="single" w:sz="8" w:space="0" w:color="000000"/>
            </w:tcBorders>
          </w:tcPr>
          <w:p w14:paraId="24131220" w14:textId="77777777" w:rsidR="003D2C2E" w:rsidRDefault="007C0FC2">
            <w:pPr>
              <w:spacing w:after="0"/>
              <w:ind w:left="0"/>
            </w:pPr>
            <w:r>
              <w:rPr>
                <w:b w:val="0"/>
                <w:color w:val="000000"/>
                <w:sz w:val="24"/>
              </w:rPr>
              <w:t>Của các Chính phủ</w:t>
            </w:r>
          </w:p>
        </w:tc>
      </w:tr>
      <w:tr w:rsidR="003D2C2E" w14:paraId="4A537687"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613DBCF3"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188693F1"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DE639F9" w14:textId="77777777" w:rsidR="003D2C2E" w:rsidRDefault="007C0FC2">
            <w:pPr>
              <w:spacing w:after="0"/>
              <w:ind w:left="86"/>
              <w:jc w:val="center"/>
            </w:pPr>
            <w:r>
              <w:rPr>
                <w:b w:val="0"/>
                <w:color w:val="000000"/>
                <w:sz w:val="24"/>
              </w:rPr>
              <w:t>5202</w:t>
            </w:r>
          </w:p>
        </w:tc>
        <w:tc>
          <w:tcPr>
            <w:tcW w:w="12139" w:type="dxa"/>
            <w:tcBorders>
              <w:top w:val="single" w:sz="8" w:space="0" w:color="000000"/>
              <w:left w:val="single" w:sz="8" w:space="0" w:color="000000"/>
              <w:bottom w:val="single" w:sz="8" w:space="0" w:color="000000"/>
              <w:right w:val="single" w:sz="8" w:space="0" w:color="000000"/>
            </w:tcBorders>
          </w:tcPr>
          <w:p w14:paraId="044AF2DB" w14:textId="77777777" w:rsidR="003D2C2E" w:rsidRDefault="007C0FC2">
            <w:pPr>
              <w:spacing w:after="0"/>
              <w:ind w:left="0"/>
            </w:pPr>
            <w:r>
              <w:rPr>
                <w:b w:val="0"/>
                <w:color w:val="000000"/>
                <w:sz w:val="24"/>
              </w:rPr>
              <w:t>Của các tổ chức quốc tế</w:t>
            </w:r>
          </w:p>
        </w:tc>
      </w:tr>
      <w:tr w:rsidR="003D2C2E" w14:paraId="697AE8DF" w14:textId="77777777">
        <w:trPr>
          <w:trHeight w:val="432"/>
        </w:trPr>
        <w:tc>
          <w:tcPr>
            <w:tcW w:w="0" w:type="auto"/>
            <w:vMerge/>
            <w:tcBorders>
              <w:top w:val="nil"/>
              <w:left w:val="single" w:sz="8" w:space="0" w:color="000000"/>
              <w:bottom w:val="nil"/>
              <w:right w:val="single" w:sz="8" w:space="0" w:color="000000"/>
            </w:tcBorders>
          </w:tcPr>
          <w:p w14:paraId="7EF6F101"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6288BD01"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2C7C321" w14:textId="77777777" w:rsidR="003D2C2E" w:rsidRDefault="007C0FC2">
            <w:pPr>
              <w:spacing w:after="0"/>
              <w:ind w:left="86"/>
              <w:jc w:val="center"/>
            </w:pPr>
            <w:r>
              <w:rPr>
                <w:b w:val="0"/>
                <w:color w:val="000000"/>
                <w:sz w:val="24"/>
              </w:rPr>
              <w:t>5203</w:t>
            </w:r>
          </w:p>
        </w:tc>
        <w:tc>
          <w:tcPr>
            <w:tcW w:w="12139" w:type="dxa"/>
            <w:tcBorders>
              <w:top w:val="single" w:sz="8" w:space="0" w:color="000000"/>
              <w:left w:val="single" w:sz="8" w:space="0" w:color="000000"/>
              <w:bottom w:val="single" w:sz="8" w:space="0" w:color="000000"/>
              <w:right w:val="single" w:sz="8" w:space="0" w:color="000000"/>
            </w:tcBorders>
          </w:tcPr>
          <w:p w14:paraId="349594D1" w14:textId="77777777" w:rsidR="003D2C2E" w:rsidRDefault="007C0FC2">
            <w:pPr>
              <w:spacing w:after="0"/>
              <w:ind w:left="0"/>
            </w:pPr>
            <w:r>
              <w:rPr>
                <w:b w:val="0"/>
                <w:color w:val="000000"/>
                <w:sz w:val="24"/>
              </w:rPr>
              <w:t>Của các tổ chức phi Chính phủ</w:t>
            </w:r>
          </w:p>
        </w:tc>
      </w:tr>
      <w:tr w:rsidR="003D2C2E" w14:paraId="02B7E070" w14:textId="77777777">
        <w:trPr>
          <w:trHeight w:val="432"/>
        </w:trPr>
        <w:tc>
          <w:tcPr>
            <w:tcW w:w="0" w:type="auto"/>
            <w:vMerge/>
            <w:tcBorders>
              <w:top w:val="nil"/>
              <w:left w:val="single" w:sz="8" w:space="0" w:color="000000"/>
              <w:bottom w:val="nil"/>
              <w:right w:val="single" w:sz="8" w:space="0" w:color="000000"/>
            </w:tcBorders>
          </w:tcPr>
          <w:p w14:paraId="2B448FC6"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004C73D4"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00437C7" w14:textId="77777777" w:rsidR="003D2C2E" w:rsidRDefault="007C0FC2">
            <w:pPr>
              <w:spacing w:after="0"/>
              <w:ind w:left="86"/>
              <w:jc w:val="center"/>
            </w:pPr>
            <w:r>
              <w:rPr>
                <w:b w:val="0"/>
                <w:color w:val="000000"/>
                <w:sz w:val="24"/>
              </w:rPr>
              <w:t>5204</w:t>
            </w:r>
          </w:p>
        </w:tc>
        <w:tc>
          <w:tcPr>
            <w:tcW w:w="12139" w:type="dxa"/>
            <w:tcBorders>
              <w:top w:val="single" w:sz="8" w:space="0" w:color="000000"/>
              <w:left w:val="single" w:sz="8" w:space="0" w:color="000000"/>
              <w:bottom w:val="single" w:sz="8" w:space="0" w:color="000000"/>
              <w:right w:val="single" w:sz="8" w:space="0" w:color="000000"/>
            </w:tcBorders>
          </w:tcPr>
          <w:p w14:paraId="0CDC83C5" w14:textId="77777777" w:rsidR="003D2C2E" w:rsidRDefault="007C0FC2">
            <w:pPr>
              <w:spacing w:after="0"/>
              <w:ind w:left="0"/>
            </w:pPr>
            <w:r>
              <w:rPr>
                <w:b w:val="0"/>
                <w:color w:val="000000"/>
                <w:sz w:val="24"/>
              </w:rPr>
              <w:t>Của các cá nhân và kiều bào nước ngoài</w:t>
            </w:r>
          </w:p>
        </w:tc>
      </w:tr>
      <w:tr w:rsidR="003D2C2E" w14:paraId="082DE5E2" w14:textId="77777777">
        <w:trPr>
          <w:trHeight w:val="432"/>
        </w:trPr>
        <w:tc>
          <w:tcPr>
            <w:tcW w:w="0" w:type="auto"/>
            <w:vMerge/>
            <w:tcBorders>
              <w:top w:val="nil"/>
              <w:left w:val="single" w:sz="8" w:space="0" w:color="000000"/>
              <w:bottom w:val="nil"/>
              <w:right w:val="single" w:sz="8" w:space="0" w:color="000000"/>
            </w:tcBorders>
          </w:tcPr>
          <w:p w14:paraId="6329D360"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569F0018"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CD38331" w14:textId="77777777" w:rsidR="003D2C2E" w:rsidRDefault="007C0FC2">
            <w:pPr>
              <w:spacing w:after="0"/>
              <w:ind w:left="86"/>
              <w:jc w:val="center"/>
            </w:pPr>
            <w:r>
              <w:rPr>
                <w:b w:val="0"/>
                <w:color w:val="000000"/>
                <w:sz w:val="24"/>
              </w:rPr>
              <w:t>5249</w:t>
            </w:r>
          </w:p>
        </w:tc>
        <w:tc>
          <w:tcPr>
            <w:tcW w:w="12139" w:type="dxa"/>
            <w:tcBorders>
              <w:top w:val="single" w:sz="8" w:space="0" w:color="000000"/>
              <w:left w:val="single" w:sz="8" w:space="0" w:color="000000"/>
              <w:bottom w:val="single" w:sz="8" w:space="0" w:color="000000"/>
              <w:right w:val="single" w:sz="8" w:space="0" w:color="000000"/>
            </w:tcBorders>
          </w:tcPr>
          <w:p w14:paraId="495CCCE9" w14:textId="77777777" w:rsidR="003D2C2E" w:rsidRDefault="007C0FC2">
            <w:pPr>
              <w:spacing w:after="0"/>
              <w:ind w:left="0"/>
            </w:pPr>
            <w:r>
              <w:rPr>
                <w:b w:val="0"/>
                <w:color w:val="000000"/>
                <w:sz w:val="24"/>
              </w:rPr>
              <w:t>C</w:t>
            </w:r>
            <w:r>
              <w:rPr>
                <w:b w:val="0"/>
                <w:color w:val="000000"/>
                <w:sz w:val="24"/>
              </w:rPr>
              <w:t>ủa các tổ chức khác</w:t>
            </w:r>
          </w:p>
        </w:tc>
      </w:tr>
      <w:tr w:rsidR="003D2C2E" w14:paraId="0DBAA912" w14:textId="77777777">
        <w:trPr>
          <w:trHeight w:val="432"/>
        </w:trPr>
        <w:tc>
          <w:tcPr>
            <w:tcW w:w="0" w:type="auto"/>
            <w:vMerge/>
            <w:tcBorders>
              <w:top w:val="nil"/>
              <w:left w:val="single" w:sz="8" w:space="0" w:color="000000"/>
              <w:bottom w:val="single" w:sz="8" w:space="0" w:color="000000"/>
              <w:right w:val="single" w:sz="8" w:space="0" w:color="000000"/>
            </w:tcBorders>
          </w:tcPr>
          <w:p w14:paraId="63D8BD68"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0CE7225D"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A1E0CA0"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0DD70A81" w14:textId="77777777" w:rsidR="003D2C2E" w:rsidRDefault="003D2C2E">
            <w:pPr>
              <w:spacing w:after="160"/>
              <w:ind w:left="0"/>
            </w:pPr>
          </w:p>
        </w:tc>
      </w:tr>
      <w:tr w:rsidR="003D2C2E" w14:paraId="379B1A24"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4CF4BF7A" w14:textId="77777777" w:rsidR="003D2C2E" w:rsidRDefault="007C0FC2">
            <w:pPr>
              <w:spacing w:after="0"/>
              <w:ind w:left="101"/>
            </w:pPr>
            <w:r>
              <w:rPr>
                <w:sz w:val="24"/>
              </w:rPr>
              <w:t>Nhóm 0400</w:t>
            </w:r>
          </w:p>
        </w:tc>
        <w:tc>
          <w:tcPr>
            <w:tcW w:w="1238" w:type="dxa"/>
            <w:tcBorders>
              <w:top w:val="single" w:sz="8" w:space="0" w:color="000000"/>
              <w:left w:val="single" w:sz="8" w:space="0" w:color="000000"/>
              <w:bottom w:val="single" w:sz="8" w:space="0" w:color="000000"/>
              <w:right w:val="single" w:sz="8" w:space="0" w:color="000000"/>
            </w:tcBorders>
          </w:tcPr>
          <w:p w14:paraId="64627E0A"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18A33DB"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1DF41374" w14:textId="77777777" w:rsidR="003D2C2E" w:rsidRDefault="007C0FC2">
            <w:pPr>
              <w:spacing w:after="0"/>
              <w:ind w:left="86"/>
              <w:jc w:val="center"/>
            </w:pPr>
            <w:r>
              <w:rPr>
                <w:sz w:val="24"/>
              </w:rPr>
              <w:t>THU N</w:t>
            </w:r>
            <w:r>
              <w:rPr>
                <w:sz w:val="24"/>
              </w:rPr>
              <w:t>Ợ GỐC CÁC KHOẢN CHO VAY V</w:t>
            </w:r>
            <w:r>
              <w:rPr>
                <w:sz w:val="24"/>
              </w:rPr>
              <w:t>À THU BÁN CÁC C</w:t>
            </w:r>
            <w:r>
              <w:rPr>
                <w:sz w:val="24"/>
              </w:rPr>
              <w:t>Ổ PHẦN CỦA NHÀ NƯỚC</w:t>
            </w:r>
          </w:p>
        </w:tc>
      </w:tr>
      <w:tr w:rsidR="003D2C2E" w14:paraId="6822D46A"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5446981D"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334683DA"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33D0A94"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47CB9513" w14:textId="77777777" w:rsidR="003D2C2E" w:rsidRDefault="003D2C2E">
            <w:pPr>
              <w:spacing w:after="160"/>
              <w:ind w:left="0"/>
            </w:pPr>
          </w:p>
        </w:tc>
      </w:tr>
      <w:tr w:rsidR="003D2C2E" w14:paraId="0A5C3124" w14:textId="77777777">
        <w:trPr>
          <w:trHeight w:val="432"/>
        </w:trPr>
        <w:tc>
          <w:tcPr>
            <w:tcW w:w="2678" w:type="dxa"/>
            <w:gridSpan w:val="2"/>
            <w:tcBorders>
              <w:top w:val="single" w:sz="8" w:space="0" w:color="000000"/>
              <w:left w:val="single" w:sz="8" w:space="0" w:color="000000"/>
              <w:bottom w:val="single" w:sz="8" w:space="0" w:color="000000"/>
              <w:right w:val="single" w:sz="8" w:space="0" w:color="000000"/>
            </w:tcBorders>
          </w:tcPr>
          <w:p w14:paraId="1B3BD089" w14:textId="77777777" w:rsidR="003D2C2E" w:rsidRDefault="007C0FC2">
            <w:pPr>
              <w:spacing w:after="0"/>
              <w:ind w:left="0"/>
            </w:pPr>
            <w:r>
              <w:rPr>
                <w:sz w:val="24"/>
              </w:rPr>
              <w:t>Ti</w:t>
            </w:r>
            <w:r>
              <w:rPr>
                <w:sz w:val="24"/>
              </w:rPr>
              <w:t>ểu nhóm 0124:</w:t>
            </w:r>
          </w:p>
        </w:tc>
        <w:tc>
          <w:tcPr>
            <w:tcW w:w="1205" w:type="dxa"/>
            <w:tcBorders>
              <w:top w:val="single" w:sz="8" w:space="0" w:color="000000"/>
              <w:left w:val="single" w:sz="8" w:space="0" w:color="000000"/>
              <w:bottom w:val="single" w:sz="8" w:space="0" w:color="000000"/>
              <w:right w:val="single" w:sz="8" w:space="0" w:color="000000"/>
            </w:tcBorders>
          </w:tcPr>
          <w:p w14:paraId="60BBCC11"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1F90A023" w14:textId="77777777" w:rsidR="003D2C2E" w:rsidRDefault="007C0FC2">
            <w:pPr>
              <w:spacing w:after="0"/>
              <w:ind w:left="82"/>
              <w:jc w:val="center"/>
            </w:pPr>
            <w:r>
              <w:rPr>
                <w:sz w:val="24"/>
              </w:rPr>
              <w:t>Thu n</w:t>
            </w:r>
            <w:r>
              <w:rPr>
                <w:sz w:val="24"/>
              </w:rPr>
              <w:t>ợ gốc cho vay trong nước</w:t>
            </w:r>
          </w:p>
        </w:tc>
      </w:tr>
      <w:tr w:rsidR="003D2C2E" w14:paraId="2D3CB8BB"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0DD5DE10" w14:textId="77777777" w:rsidR="003D2C2E" w:rsidRDefault="007C0FC2">
            <w:pPr>
              <w:spacing w:after="0"/>
              <w:ind w:left="82"/>
              <w:jc w:val="center"/>
            </w:pPr>
            <w:r>
              <w:rPr>
                <w:sz w:val="24"/>
              </w:rPr>
              <w:lastRenderedPageBreak/>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60B4D730" w14:textId="77777777" w:rsidR="003D2C2E" w:rsidRDefault="007C0FC2">
            <w:pPr>
              <w:spacing w:after="0"/>
              <w:ind w:left="91"/>
              <w:jc w:val="center"/>
            </w:pPr>
            <w:r>
              <w:rPr>
                <w:sz w:val="24"/>
              </w:rPr>
              <w:t>5350</w:t>
            </w:r>
          </w:p>
        </w:tc>
        <w:tc>
          <w:tcPr>
            <w:tcW w:w="1205" w:type="dxa"/>
            <w:tcBorders>
              <w:top w:val="single" w:sz="8" w:space="0" w:color="000000"/>
              <w:left w:val="single" w:sz="8" w:space="0" w:color="000000"/>
              <w:bottom w:val="single" w:sz="8" w:space="0" w:color="000000"/>
              <w:right w:val="single" w:sz="8" w:space="0" w:color="000000"/>
            </w:tcBorders>
          </w:tcPr>
          <w:p w14:paraId="14B0424D"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48EC5319" w14:textId="77777777" w:rsidR="003D2C2E" w:rsidRDefault="007C0FC2">
            <w:pPr>
              <w:spacing w:after="0"/>
              <w:ind w:left="80"/>
              <w:jc w:val="center"/>
            </w:pPr>
            <w:r>
              <w:rPr>
                <w:sz w:val="24"/>
              </w:rPr>
              <w:t>Thu n</w:t>
            </w:r>
            <w:r>
              <w:rPr>
                <w:sz w:val="24"/>
              </w:rPr>
              <w:t>ợ gốc cho vay đầu tư phát triển</w:t>
            </w:r>
          </w:p>
        </w:tc>
      </w:tr>
      <w:tr w:rsidR="003D2C2E" w14:paraId="1399DB79"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0D879ED3" w14:textId="77777777" w:rsidR="003D2C2E" w:rsidRDefault="007C0FC2">
            <w:pPr>
              <w:spacing w:after="0"/>
              <w:ind w:left="87"/>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26E4C3AB"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13347BF" w14:textId="77777777" w:rsidR="003D2C2E" w:rsidRDefault="007C0FC2">
            <w:pPr>
              <w:spacing w:after="0"/>
              <w:ind w:left="86"/>
              <w:jc w:val="center"/>
            </w:pPr>
            <w:r>
              <w:rPr>
                <w:b w:val="0"/>
                <w:color w:val="000000"/>
                <w:sz w:val="24"/>
              </w:rPr>
              <w:t>5351</w:t>
            </w:r>
          </w:p>
        </w:tc>
        <w:tc>
          <w:tcPr>
            <w:tcW w:w="12139" w:type="dxa"/>
            <w:tcBorders>
              <w:top w:val="single" w:sz="8" w:space="0" w:color="000000"/>
              <w:left w:val="single" w:sz="8" w:space="0" w:color="000000"/>
              <w:bottom w:val="single" w:sz="8" w:space="0" w:color="000000"/>
              <w:right w:val="single" w:sz="8" w:space="0" w:color="000000"/>
            </w:tcBorders>
          </w:tcPr>
          <w:p w14:paraId="17542EF3" w14:textId="77777777" w:rsidR="003D2C2E" w:rsidRDefault="007C0FC2">
            <w:pPr>
              <w:spacing w:after="0"/>
              <w:ind w:left="0"/>
            </w:pPr>
            <w:r>
              <w:rPr>
                <w:b w:val="0"/>
                <w:color w:val="000000"/>
                <w:sz w:val="24"/>
              </w:rPr>
              <w:t>Thu n</w:t>
            </w:r>
            <w:r>
              <w:rPr>
                <w:b w:val="0"/>
                <w:color w:val="000000"/>
                <w:sz w:val="24"/>
              </w:rPr>
              <w:t>ợ gốc cho vay bằng nguồn vốn trong nước</w:t>
            </w:r>
          </w:p>
        </w:tc>
      </w:tr>
      <w:tr w:rsidR="003D2C2E" w14:paraId="099C85EB"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10857778"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6B44E725"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D646B41" w14:textId="77777777" w:rsidR="003D2C2E" w:rsidRDefault="007C0FC2">
            <w:pPr>
              <w:spacing w:after="0"/>
              <w:ind w:left="86"/>
              <w:jc w:val="center"/>
            </w:pPr>
            <w:r>
              <w:rPr>
                <w:b w:val="0"/>
                <w:color w:val="000000"/>
                <w:sz w:val="24"/>
              </w:rPr>
              <w:t>5352</w:t>
            </w:r>
          </w:p>
        </w:tc>
        <w:tc>
          <w:tcPr>
            <w:tcW w:w="12139" w:type="dxa"/>
            <w:tcBorders>
              <w:top w:val="single" w:sz="8" w:space="0" w:color="000000"/>
              <w:left w:val="single" w:sz="8" w:space="0" w:color="000000"/>
              <w:bottom w:val="single" w:sz="8" w:space="0" w:color="000000"/>
              <w:right w:val="single" w:sz="8" w:space="0" w:color="000000"/>
            </w:tcBorders>
          </w:tcPr>
          <w:p w14:paraId="20737D59" w14:textId="77777777" w:rsidR="003D2C2E" w:rsidRDefault="007C0FC2">
            <w:pPr>
              <w:spacing w:after="0"/>
              <w:ind w:left="0"/>
            </w:pPr>
            <w:r>
              <w:rPr>
                <w:b w:val="0"/>
                <w:color w:val="000000"/>
                <w:sz w:val="24"/>
              </w:rPr>
              <w:t xml:space="preserve">Thu nợ gốc cho vay bằng nguồn vốn ngoài nước </w:t>
            </w:r>
          </w:p>
        </w:tc>
      </w:tr>
      <w:tr w:rsidR="003D2C2E" w14:paraId="5D13C7A7" w14:textId="77777777">
        <w:trPr>
          <w:trHeight w:val="432"/>
        </w:trPr>
        <w:tc>
          <w:tcPr>
            <w:tcW w:w="0" w:type="auto"/>
            <w:vMerge/>
            <w:tcBorders>
              <w:top w:val="nil"/>
              <w:left w:val="single" w:sz="8" w:space="0" w:color="000000"/>
              <w:bottom w:val="nil"/>
              <w:right w:val="single" w:sz="8" w:space="0" w:color="000000"/>
            </w:tcBorders>
          </w:tcPr>
          <w:p w14:paraId="54CA3FE4"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6E01FE85"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D8E1559" w14:textId="77777777" w:rsidR="003D2C2E" w:rsidRDefault="007C0FC2">
            <w:pPr>
              <w:spacing w:after="0"/>
              <w:ind w:left="86"/>
              <w:jc w:val="center"/>
            </w:pPr>
            <w:r>
              <w:rPr>
                <w:b w:val="0"/>
                <w:color w:val="000000"/>
                <w:sz w:val="24"/>
              </w:rPr>
              <w:t>5399</w:t>
            </w:r>
          </w:p>
        </w:tc>
        <w:tc>
          <w:tcPr>
            <w:tcW w:w="12139" w:type="dxa"/>
            <w:tcBorders>
              <w:top w:val="single" w:sz="8" w:space="0" w:color="000000"/>
              <w:left w:val="single" w:sz="8" w:space="0" w:color="000000"/>
              <w:bottom w:val="single" w:sz="8" w:space="0" w:color="000000"/>
              <w:right w:val="single" w:sz="8" w:space="0" w:color="000000"/>
            </w:tcBorders>
          </w:tcPr>
          <w:p w14:paraId="2ED5D9DD" w14:textId="77777777" w:rsidR="003D2C2E" w:rsidRDefault="007C0FC2">
            <w:pPr>
              <w:spacing w:after="0"/>
              <w:ind w:left="0"/>
            </w:pPr>
            <w:r>
              <w:rPr>
                <w:b w:val="0"/>
                <w:color w:val="000000"/>
                <w:sz w:val="24"/>
              </w:rPr>
              <w:t>Khác</w:t>
            </w:r>
          </w:p>
        </w:tc>
      </w:tr>
      <w:tr w:rsidR="003D2C2E" w14:paraId="79EB4775" w14:textId="77777777">
        <w:trPr>
          <w:trHeight w:val="432"/>
        </w:trPr>
        <w:tc>
          <w:tcPr>
            <w:tcW w:w="0" w:type="auto"/>
            <w:vMerge/>
            <w:tcBorders>
              <w:top w:val="nil"/>
              <w:left w:val="single" w:sz="8" w:space="0" w:color="000000"/>
              <w:bottom w:val="single" w:sz="8" w:space="0" w:color="000000"/>
              <w:right w:val="single" w:sz="8" w:space="0" w:color="000000"/>
            </w:tcBorders>
          </w:tcPr>
          <w:p w14:paraId="5ADF3FBC"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419D08FB"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06E5E6C"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65293BE2" w14:textId="77777777" w:rsidR="003D2C2E" w:rsidRDefault="003D2C2E">
            <w:pPr>
              <w:spacing w:after="160"/>
              <w:ind w:left="0"/>
            </w:pPr>
          </w:p>
        </w:tc>
      </w:tr>
      <w:tr w:rsidR="003D2C2E" w14:paraId="71472E98" w14:textId="77777777">
        <w:trPr>
          <w:trHeight w:val="432"/>
        </w:trPr>
        <w:tc>
          <w:tcPr>
            <w:tcW w:w="2678" w:type="dxa"/>
            <w:gridSpan w:val="2"/>
            <w:tcBorders>
              <w:top w:val="single" w:sz="8" w:space="0" w:color="000000"/>
              <w:left w:val="single" w:sz="8" w:space="0" w:color="000000"/>
              <w:bottom w:val="single" w:sz="8" w:space="0" w:color="000000"/>
              <w:right w:val="single" w:sz="8" w:space="0" w:color="000000"/>
            </w:tcBorders>
          </w:tcPr>
          <w:p w14:paraId="52214518" w14:textId="77777777" w:rsidR="003D2C2E" w:rsidRDefault="007C0FC2">
            <w:pPr>
              <w:spacing w:after="0"/>
              <w:ind w:left="0"/>
            </w:pPr>
            <w:r>
              <w:rPr>
                <w:sz w:val="24"/>
              </w:rPr>
              <w:t>Ti</w:t>
            </w:r>
            <w:r>
              <w:rPr>
                <w:sz w:val="24"/>
              </w:rPr>
              <w:t>ểu nhóm 0125:</w:t>
            </w:r>
          </w:p>
        </w:tc>
        <w:tc>
          <w:tcPr>
            <w:tcW w:w="1205" w:type="dxa"/>
            <w:tcBorders>
              <w:top w:val="single" w:sz="8" w:space="0" w:color="000000"/>
              <w:left w:val="single" w:sz="8" w:space="0" w:color="000000"/>
              <w:bottom w:val="single" w:sz="8" w:space="0" w:color="000000"/>
              <w:right w:val="single" w:sz="8" w:space="0" w:color="000000"/>
            </w:tcBorders>
          </w:tcPr>
          <w:p w14:paraId="616491A4"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6A343E4E" w14:textId="77777777" w:rsidR="003D2C2E" w:rsidRDefault="007C0FC2">
            <w:pPr>
              <w:spacing w:after="0"/>
              <w:ind w:left="86"/>
              <w:jc w:val="center"/>
            </w:pPr>
            <w:r>
              <w:rPr>
                <w:sz w:val="24"/>
              </w:rPr>
              <w:t>Thu n</w:t>
            </w:r>
            <w:r>
              <w:rPr>
                <w:sz w:val="24"/>
              </w:rPr>
              <w:t>ợ gốc cho nước ngo</w:t>
            </w:r>
            <w:r>
              <w:rPr>
                <w:sz w:val="24"/>
              </w:rPr>
              <w:t>ài vay</w:t>
            </w:r>
          </w:p>
        </w:tc>
      </w:tr>
      <w:tr w:rsidR="003D2C2E" w14:paraId="29CB16AE" w14:textId="77777777">
        <w:trPr>
          <w:trHeight w:val="432"/>
        </w:trPr>
        <w:tc>
          <w:tcPr>
            <w:tcW w:w="1440" w:type="dxa"/>
            <w:vMerge w:val="restart"/>
            <w:tcBorders>
              <w:top w:val="single" w:sz="8" w:space="0" w:color="000000"/>
              <w:left w:val="single" w:sz="8" w:space="0" w:color="000000"/>
              <w:bottom w:val="nil"/>
              <w:right w:val="single" w:sz="8" w:space="0" w:color="000000"/>
            </w:tcBorders>
          </w:tcPr>
          <w:p w14:paraId="52D36B83"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13D068D1" w14:textId="77777777" w:rsidR="003D2C2E" w:rsidRDefault="007C0FC2">
            <w:pPr>
              <w:spacing w:after="0"/>
              <w:ind w:left="81"/>
              <w:jc w:val="center"/>
            </w:pPr>
            <w:r>
              <w:rPr>
                <w:sz w:val="24"/>
              </w:rPr>
              <w:t>5450</w:t>
            </w:r>
          </w:p>
        </w:tc>
        <w:tc>
          <w:tcPr>
            <w:tcW w:w="1205" w:type="dxa"/>
            <w:tcBorders>
              <w:top w:val="single" w:sz="8" w:space="0" w:color="000000"/>
              <w:left w:val="single" w:sz="8" w:space="0" w:color="000000"/>
              <w:bottom w:val="single" w:sz="8" w:space="0" w:color="000000"/>
              <w:right w:val="single" w:sz="8" w:space="0" w:color="000000"/>
            </w:tcBorders>
          </w:tcPr>
          <w:p w14:paraId="3D51E6CD"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0A102E41" w14:textId="77777777" w:rsidR="003D2C2E" w:rsidRDefault="007C0FC2">
            <w:pPr>
              <w:spacing w:after="0"/>
              <w:ind w:left="86"/>
              <w:jc w:val="center"/>
            </w:pPr>
            <w:r>
              <w:rPr>
                <w:sz w:val="24"/>
              </w:rPr>
              <w:t>Thu n</w:t>
            </w:r>
            <w:r>
              <w:rPr>
                <w:sz w:val="24"/>
              </w:rPr>
              <w:t>ợ gốc cho nước ngo</w:t>
            </w:r>
            <w:r>
              <w:rPr>
                <w:sz w:val="24"/>
              </w:rPr>
              <w:t>ài vay</w:t>
            </w:r>
          </w:p>
        </w:tc>
      </w:tr>
      <w:tr w:rsidR="003D2C2E" w14:paraId="14D7A092" w14:textId="77777777">
        <w:trPr>
          <w:trHeight w:val="432"/>
        </w:trPr>
        <w:tc>
          <w:tcPr>
            <w:tcW w:w="0" w:type="auto"/>
            <w:vMerge/>
            <w:tcBorders>
              <w:top w:val="nil"/>
              <w:left w:val="single" w:sz="8" w:space="0" w:color="000000"/>
              <w:bottom w:val="nil"/>
              <w:right w:val="single" w:sz="8" w:space="0" w:color="000000"/>
            </w:tcBorders>
          </w:tcPr>
          <w:p w14:paraId="6F31EB59" w14:textId="77777777" w:rsidR="003D2C2E" w:rsidRDefault="003D2C2E">
            <w:pPr>
              <w:spacing w:after="160"/>
              <w:ind w:left="0"/>
            </w:pPr>
          </w:p>
        </w:tc>
        <w:tc>
          <w:tcPr>
            <w:tcW w:w="1238" w:type="dxa"/>
            <w:vMerge w:val="restart"/>
            <w:tcBorders>
              <w:top w:val="single" w:sz="8" w:space="0" w:color="000000"/>
              <w:left w:val="single" w:sz="8" w:space="0" w:color="000000"/>
              <w:bottom w:val="nil"/>
              <w:right w:val="single" w:sz="8" w:space="0" w:color="000000"/>
            </w:tcBorders>
          </w:tcPr>
          <w:p w14:paraId="691EA2E0"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75B5ACB" w14:textId="77777777" w:rsidR="003D2C2E" w:rsidRDefault="007C0FC2">
            <w:pPr>
              <w:spacing w:after="0"/>
              <w:ind w:left="86"/>
              <w:jc w:val="center"/>
            </w:pPr>
            <w:r>
              <w:rPr>
                <w:b w:val="0"/>
                <w:color w:val="000000"/>
                <w:sz w:val="24"/>
              </w:rPr>
              <w:t>5451</w:t>
            </w:r>
          </w:p>
        </w:tc>
        <w:tc>
          <w:tcPr>
            <w:tcW w:w="12139" w:type="dxa"/>
            <w:tcBorders>
              <w:top w:val="single" w:sz="8" w:space="0" w:color="000000"/>
              <w:left w:val="single" w:sz="8" w:space="0" w:color="000000"/>
              <w:bottom w:val="single" w:sz="8" w:space="0" w:color="000000"/>
              <w:right w:val="single" w:sz="8" w:space="0" w:color="000000"/>
            </w:tcBorders>
          </w:tcPr>
          <w:p w14:paraId="66B6FB68" w14:textId="77777777" w:rsidR="003D2C2E" w:rsidRDefault="007C0FC2">
            <w:pPr>
              <w:spacing w:after="0"/>
              <w:ind w:left="0"/>
            </w:pPr>
            <w:r>
              <w:rPr>
                <w:b w:val="0"/>
                <w:color w:val="000000"/>
                <w:sz w:val="24"/>
              </w:rPr>
              <w:t>Thu t</w:t>
            </w:r>
            <w:r>
              <w:rPr>
                <w:b w:val="0"/>
                <w:color w:val="000000"/>
                <w:sz w:val="24"/>
              </w:rPr>
              <w:t>ừ các khoản cho vay đối với các Chính phủ nước ngoài</w:t>
            </w:r>
          </w:p>
        </w:tc>
      </w:tr>
      <w:tr w:rsidR="003D2C2E" w14:paraId="0AEB5DC6" w14:textId="77777777">
        <w:trPr>
          <w:trHeight w:val="432"/>
        </w:trPr>
        <w:tc>
          <w:tcPr>
            <w:tcW w:w="0" w:type="auto"/>
            <w:vMerge/>
            <w:tcBorders>
              <w:top w:val="nil"/>
              <w:left w:val="single" w:sz="8" w:space="0" w:color="000000"/>
              <w:bottom w:val="nil"/>
              <w:right w:val="single" w:sz="8" w:space="0" w:color="000000"/>
            </w:tcBorders>
          </w:tcPr>
          <w:p w14:paraId="2F37C813"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0A033BE0"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91CB1FA" w14:textId="77777777" w:rsidR="003D2C2E" w:rsidRDefault="007C0FC2">
            <w:pPr>
              <w:spacing w:after="0"/>
              <w:ind w:left="86"/>
              <w:jc w:val="center"/>
            </w:pPr>
            <w:r>
              <w:rPr>
                <w:b w:val="0"/>
                <w:color w:val="000000"/>
                <w:sz w:val="24"/>
              </w:rPr>
              <w:t>5452</w:t>
            </w:r>
          </w:p>
        </w:tc>
        <w:tc>
          <w:tcPr>
            <w:tcW w:w="12139" w:type="dxa"/>
            <w:tcBorders>
              <w:top w:val="single" w:sz="8" w:space="0" w:color="000000"/>
              <w:left w:val="single" w:sz="8" w:space="0" w:color="000000"/>
              <w:bottom w:val="single" w:sz="8" w:space="0" w:color="000000"/>
              <w:right w:val="single" w:sz="8" w:space="0" w:color="000000"/>
            </w:tcBorders>
          </w:tcPr>
          <w:p w14:paraId="1CE4A71A" w14:textId="77777777" w:rsidR="003D2C2E" w:rsidRDefault="007C0FC2">
            <w:pPr>
              <w:spacing w:after="0"/>
              <w:ind w:left="0"/>
            </w:pPr>
            <w:r>
              <w:rPr>
                <w:b w:val="0"/>
                <w:color w:val="000000"/>
                <w:sz w:val="24"/>
              </w:rPr>
              <w:t>Thu từ các khoản cho vay đối với các tổ chức quốc tế</w:t>
            </w:r>
          </w:p>
        </w:tc>
      </w:tr>
    </w:tbl>
    <w:p w14:paraId="027939CB" w14:textId="77777777" w:rsidR="003D2C2E" w:rsidRDefault="003D2C2E">
      <w:pPr>
        <w:spacing w:after="0"/>
        <w:ind w:left="-1440" w:right="15400"/>
      </w:pPr>
    </w:p>
    <w:tbl>
      <w:tblPr>
        <w:tblStyle w:val="TableGrid"/>
        <w:tblW w:w="16022" w:type="dxa"/>
        <w:tblInd w:w="-1042" w:type="dxa"/>
        <w:tblCellMar>
          <w:top w:w="126" w:type="dxa"/>
          <w:left w:w="43" w:type="dxa"/>
          <w:bottom w:w="0" w:type="dxa"/>
          <w:right w:w="115" w:type="dxa"/>
        </w:tblCellMar>
        <w:tblLook w:val="04A0" w:firstRow="1" w:lastRow="0" w:firstColumn="1" w:lastColumn="0" w:noHBand="0" w:noVBand="1"/>
      </w:tblPr>
      <w:tblGrid>
        <w:gridCol w:w="1440"/>
        <w:gridCol w:w="1238"/>
        <w:gridCol w:w="1205"/>
        <w:gridCol w:w="12139"/>
      </w:tblGrid>
      <w:tr w:rsidR="003D2C2E" w14:paraId="37D6CC7C" w14:textId="77777777">
        <w:trPr>
          <w:trHeight w:val="701"/>
        </w:trPr>
        <w:tc>
          <w:tcPr>
            <w:tcW w:w="1440" w:type="dxa"/>
            <w:tcBorders>
              <w:top w:val="single" w:sz="8" w:space="0" w:color="000000"/>
              <w:left w:val="single" w:sz="8" w:space="0" w:color="000000"/>
              <w:bottom w:val="single" w:sz="8" w:space="0" w:color="000000"/>
              <w:right w:val="single" w:sz="8" w:space="0" w:color="000000"/>
            </w:tcBorders>
          </w:tcPr>
          <w:p w14:paraId="7FAAD172"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5732052A" w14:textId="77777777" w:rsidR="003D2C2E" w:rsidRDefault="007C0FC2">
            <w:pPr>
              <w:spacing w:after="2"/>
              <w:ind w:left="81"/>
              <w:jc w:val="center"/>
            </w:pPr>
            <w:r>
              <w:rPr>
                <w:color w:val="0000FF"/>
                <w:sz w:val="24"/>
              </w:rPr>
              <w:t>Mã s</w:t>
            </w:r>
            <w:r>
              <w:rPr>
                <w:color w:val="0000FF"/>
                <w:sz w:val="24"/>
              </w:rPr>
              <w:t xml:space="preserve">ố </w:t>
            </w:r>
          </w:p>
          <w:p w14:paraId="34FD0BAD" w14:textId="77777777" w:rsidR="003D2C2E" w:rsidRDefault="007C0FC2">
            <w:pPr>
              <w:spacing w:after="0"/>
              <w:ind w:left="82"/>
              <w:jc w:val="center"/>
            </w:pPr>
            <w:r>
              <w:rPr>
                <w:color w:val="0000FF"/>
                <w:sz w:val="24"/>
              </w:rPr>
              <w:t>M</w:t>
            </w:r>
            <w:r>
              <w:rPr>
                <w:color w:val="0000FF"/>
                <w:sz w:val="24"/>
              </w:rPr>
              <w:t>ục</w:t>
            </w:r>
          </w:p>
        </w:tc>
        <w:tc>
          <w:tcPr>
            <w:tcW w:w="1205" w:type="dxa"/>
            <w:tcBorders>
              <w:top w:val="single" w:sz="8" w:space="0" w:color="000000"/>
              <w:left w:val="single" w:sz="8" w:space="0" w:color="000000"/>
              <w:bottom w:val="single" w:sz="8" w:space="0" w:color="000000"/>
              <w:right w:val="single" w:sz="8" w:space="0" w:color="000000"/>
            </w:tcBorders>
          </w:tcPr>
          <w:p w14:paraId="6AB5C981" w14:textId="77777777" w:rsidR="003D2C2E" w:rsidRDefault="007C0FC2">
            <w:pPr>
              <w:spacing w:after="0"/>
              <w:ind w:left="22"/>
              <w:jc w:val="center"/>
            </w:pPr>
            <w:r>
              <w:rPr>
                <w:color w:val="0000FF"/>
                <w:sz w:val="24"/>
              </w:rPr>
              <w:t>Mã s</w:t>
            </w:r>
            <w:r>
              <w:rPr>
                <w:color w:val="0000FF"/>
                <w:sz w:val="24"/>
              </w:rPr>
              <w:t xml:space="preserve">ố </w:t>
            </w:r>
            <w:r>
              <w:rPr>
                <w:color w:val="0000FF"/>
                <w:sz w:val="24"/>
              </w:rPr>
              <w:t>Ti</w:t>
            </w:r>
            <w:r>
              <w:rPr>
                <w:color w:val="0000FF"/>
                <w:sz w:val="24"/>
              </w:rPr>
              <w:t>ểu mục</w:t>
            </w:r>
          </w:p>
        </w:tc>
        <w:tc>
          <w:tcPr>
            <w:tcW w:w="12139" w:type="dxa"/>
            <w:tcBorders>
              <w:top w:val="single" w:sz="8" w:space="0" w:color="000000"/>
              <w:left w:val="single" w:sz="8" w:space="0" w:color="000000"/>
              <w:bottom w:val="single" w:sz="8" w:space="0" w:color="000000"/>
              <w:right w:val="single" w:sz="8" w:space="0" w:color="000000"/>
            </w:tcBorders>
            <w:vAlign w:val="center"/>
          </w:tcPr>
          <w:p w14:paraId="5B005C03" w14:textId="77777777" w:rsidR="003D2C2E" w:rsidRDefault="007C0FC2">
            <w:pPr>
              <w:spacing w:after="0"/>
              <w:ind w:left="88"/>
              <w:jc w:val="center"/>
            </w:pPr>
            <w:r>
              <w:rPr>
                <w:color w:val="0000FF"/>
                <w:sz w:val="24"/>
              </w:rPr>
              <w:t>TÊN G</w:t>
            </w:r>
            <w:r>
              <w:rPr>
                <w:color w:val="0000FF"/>
                <w:sz w:val="24"/>
              </w:rPr>
              <w:t>ỌI</w:t>
            </w:r>
          </w:p>
        </w:tc>
      </w:tr>
      <w:tr w:rsidR="003D2C2E" w14:paraId="2EFA27EC"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466F9261"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414F6B34"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ED08D2C" w14:textId="77777777" w:rsidR="003D2C2E" w:rsidRDefault="007C0FC2">
            <w:pPr>
              <w:spacing w:after="0"/>
              <w:ind w:left="86"/>
              <w:jc w:val="center"/>
            </w:pPr>
            <w:r>
              <w:rPr>
                <w:b w:val="0"/>
                <w:color w:val="000000"/>
                <w:sz w:val="24"/>
              </w:rPr>
              <w:t>5453</w:t>
            </w:r>
          </w:p>
        </w:tc>
        <w:tc>
          <w:tcPr>
            <w:tcW w:w="12139" w:type="dxa"/>
            <w:tcBorders>
              <w:top w:val="single" w:sz="8" w:space="0" w:color="000000"/>
              <w:left w:val="single" w:sz="8" w:space="0" w:color="000000"/>
              <w:bottom w:val="single" w:sz="8" w:space="0" w:color="000000"/>
              <w:right w:val="single" w:sz="8" w:space="0" w:color="000000"/>
            </w:tcBorders>
          </w:tcPr>
          <w:p w14:paraId="41C49E50" w14:textId="77777777" w:rsidR="003D2C2E" w:rsidRDefault="007C0FC2">
            <w:pPr>
              <w:spacing w:after="0"/>
              <w:ind w:left="0"/>
            </w:pPr>
            <w:r>
              <w:rPr>
                <w:b w:val="0"/>
                <w:color w:val="000000"/>
                <w:sz w:val="24"/>
              </w:rPr>
              <w:t>Thu t</w:t>
            </w:r>
            <w:r>
              <w:rPr>
                <w:b w:val="0"/>
                <w:color w:val="000000"/>
                <w:sz w:val="24"/>
              </w:rPr>
              <w:t>ừ các khoản cho vay đối với các tổ chức tài chính và phi tài chính nước ngoài</w:t>
            </w:r>
          </w:p>
        </w:tc>
      </w:tr>
      <w:tr w:rsidR="003D2C2E" w14:paraId="7BE8CD0E" w14:textId="77777777">
        <w:trPr>
          <w:trHeight w:val="432"/>
        </w:trPr>
        <w:tc>
          <w:tcPr>
            <w:tcW w:w="0" w:type="auto"/>
            <w:vMerge/>
            <w:tcBorders>
              <w:top w:val="nil"/>
              <w:left w:val="single" w:sz="8" w:space="0" w:color="000000"/>
              <w:bottom w:val="nil"/>
              <w:right w:val="single" w:sz="8" w:space="0" w:color="000000"/>
            </w:tcBorders>
          </w:tcPr>
          <w:p w14:paraId="4DDA5FCD"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4D9A17DC"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B922B57" w14:textId="77777777" w:rsidR="003D2C2E" w:rsidRDefault="007C0FC2">
            <w:pPr>
              <w:spacing w:after="0"/>
              <w:ind w:left="86"/>
              <w:jc w:val="center"/>
            </w:pPr>
            <w:r>
              <w:rPr>
                <w:b w:val="0"/>
                <w:color w:val="000000"/>
                <w:sz w:val="24"/>
              </w:rPr>
              <w:t>5499</w:t>
            </w:r>
          </w:p>
        </w:tc>
        <w:tc>
          <w:tcPr>
            <w:tcW w:w="12139" w:type="dxa"/>
            <w:tcBorders>
              <w:top w:val="single" w:sz="8" w:space="0" w:color="000000"/>
              <w:left w:val="single" w:sz="8" w:space="0" w:color="000000"/>
              <w:bottom w:val="single" w:sz="8" w:space="0" w:color="000000"/>
              <w:right w:val="single" w:sz="8" w:space="0" w:color="000000"/>
            </w:tcBorders>
          </w:tcPr>
          <w:p w14:paraId="219568F9" w14:textId="77777777" w:rsidR="003D2C2E" w:rsidRDefault="007C0FC2">
            <w:pPr>
              <w:spacing w:after="0"/>
              <w:ind w:left="0"/>
            </w:pPr>
            <w:r>
              <w:rPr>
                <w:b w:val="0"/>
                <w:color w:val="000000"/>
                <w:sz w:val="24"/>
              </w:rPr>
              <w:t>Khác</w:t>
            </w:r>
          </w:p>
        </w:tc>
      </w:tr>
      <w:tr w:rsidR="003D2C2E" w14:paraId="16608112" w14:textId="77777777">
        <w:trPr>
          <w:trHeight w:val="432"/>
        </w:trPr>
        <w:tc>
          <w:tcPr>
            <w:tcW w:w="0" w:type="auto"/>
            <w:vMerge/>
            <w:tcBorders>
              <w:top w:val="nil"/>
              <w:left w:val="single" w:sz="8" w:space="0" w:color="000000"/>
              <w:bottom w:val="single" w:sz="8" w:space="0" w:color="000000"/>
              <w:right w:val="single" w:sz="8" w:space="0" w:color="000000"/>
            </w:tcBorders>
          </w:tcPr>
          <w:p w14:paraId="2D0F7F8F"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469D52F6"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C84822F"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2282FE3F" w14:textId="77777777" w:rsidR="003D2C2E" w:rsidRDefault="003D2C2E">
            <w:pPr>
              <w:spacing w:after="160"/>
              <w:ind w:left="0"/>
            </w:pPr>
          </w:p>
        </w:tc>
      </w:tr>
      <w:tr w:rsidR="003D2C2E" w14:paraId="3A55786E" w14:textId="77777777">
        <w:trPr>
          <w:trHeight w:val="432"/>
        </w:trPr>
        <w:tc>
          <w:tcPr>
            <w:tcW w:w="2678" w:type="dxa"/>
            <w:gridSpan w:val="2"/>
            <w:tcBorders>
              <w:top w:val="single" w:sz="8" w:space="0" w:color="000000"/>
              <w:left w:val="single" w:sz="8" w:space="0" w:color="000000"/>
              <w:bottom w:val="single" w:sz="8" w:space="0" w:color="000000"/>
              <w:right w:val="single" w:sz="8" w:space="0" w:color="000000"/>
            </w:tcBorders>
          </w:tcPr>
          <w:p w14:paraId="0F443C46" w14:textId="77777777" w:rsidR="003D2C2E" w:rsidRDefault="007C0FC2">
            <w:pPr>
              <w:spacing w:after="0"/>
              <w:ind w:left="0"/>
            </w:pPr>
            <w:r>
              <w:rPr>
                <w:sz w:val="24"/>
              </w:rPr>
              <w:t>Ti</w:t>
            </w:r>
            <w:r>
              <w:rPr>
                <w:sz w:val="24"/>
              </w:rPr>
              <w:t>ểu nhóm 0126:</w:t>
            </w:r>
          </w:p>
        </w:tc>
        <w:tc>
          <w:tcPr>
            <w:tcW w:w="1205" w:type="dxa"/>
            <w:tcBorders>
              <w:top w:val="single" w:sz="8" w:space="0" w:color="000000"/>
              <w:left w:val="single" w:sz="8" w:space="0" w:color="000000"/>
              <w:bottom w:val="single" w:sz="8" w:space="0" w:color="000000"/>
              <w:right w:val="single" w:sz="8" w:space="0" w:color="000000"/>
            </w:tcBorders>
          </w:tcPr>
          <w:p w14:paraId="47C90DC4"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0721E4DC" w14:textId="77777777" w:rsidR="003D2C2E" w:rsidRDefault="007C0FC2">
            <w:pPr>
              <w:spacing w:after="0"/>
              <w:ind w:left="87"/>
              <w:jc w:val="center"/>
            </w:pPr>
            <w:r>
              <w:rPr>
                <w:sz w:val="24"/>
              </w:rPr>
              <w:t>Thu bán c</w:t>
            </w:r>
            <w:r>
              <w:rPr>
                <w:sz w:val="24"/>
              </w:rPr>
              <w:t>ổ phần của Nhà nước</w:t>
            </w:r>
          </w:p>
        </w:tc>
      </w:tr>
      <w:tr w:rsidR="003D2C2E" w14:paraId="583F8022"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7BF9E9C0" w14:textId="77777777" w:rsidR="003D2C2E" w:rsidRDefault="007C0FC2">
            <w:pPr>
              <w:spacing w:after="0"/>
              <w:ind w:left="82"/>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3D896A21" w14:textId="77777777" w:rsidR="003D2C2E" w:rsidRDefault="007C0FC2">
            <w:pPr>
              <w:spacing w:after="0"/>
              <w:ind w:left="91"/>
              <w:jc w:val="center"/>
            </w:pPr>
            <w:r>
              <w:rPr>
                <w:sz w:val="24"/>
              </w:rPr>
              <w:t>5550</w:t>
            </w:r>
          </w:p>
        </w:tc>
        <w:tc>
          <w:tcPr>
            <w:tcW w:w="1205" w:type="dxa"/>
            <w:tcBorders>
              <w:top w:val="single" w:sz="8" w:space="0" w:color="000000"/>
              <w:left w:val="single" w:sz="8" w:space="0" w:color="000000"/>
              <w:bottom w:val="single" w:sz="8" w:space="0" w:color="000000"/>
              <w:right w:val="single" w:sz="8" w:space="0" w:color="000000"/>
            </w:tcBorders>
          </w:tcPr>
          <w:p w14:paraId="5BB945BC"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6DB51DA7" w14:textId="77777777" w:rsidR="003D2C2E" w:rsidRDefault="007C0FC2">
            <w:pPr>
              <w:spacing w:after="0"/>
              <w:ind w:left="87"/>
              <w:jc w:val="center"/>
            </w:pPr>
            <w:r>
              <w:rPr>
                <w:sz w:val="24"/>
              </w:rPr>
              <w:t>Thu bán c</w:t>
            </w:r>
            <w:r>
              <w:rPr>
                <w:sz w:val="24"/>
              </w:rPr>
              <w:t>ổ phần của Nhà nước</w:t>
            </w:r>
          </w:p>
        </w:tc>
      </w:tr>
      <w:tr w:rsidR="003D2C2E" w14:paraId="492BDF9F"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17238AEB" w14:textId="77777777" w:rsidR="003D2C2E" w:rsidRDefault="007C0FC2">
            <w:pPr>
              <w:spacing w:after="0"/>
              <w:ind w:left="87"/>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499528CB"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A4AE243" w14:textId="77777777" w:rsidR="003D2C2E" w:rsidRDefault="007C0FC2">
            <w:pPr>
              <w:spacing w:after="0"/>
              <w:ind w:left="86"/>
              <w:jc w:val="center"/>
            </w:pPr>
            <w:r>
              <w:rPr>
                <w:b w:val="0"/>
                <w:color w:val="000000"/>
                <w:sz w:val="24"/>
              </w:rPr>
              <w:t>5551</w:t>
            </w:r>
          </w:p>
        </w:tc>
        <w:tc>
          <w:tcPr>
            <w:tcW w:w="12139" w:type="dxa"/>
            <w:tcBorders>
              <w:top w:val="single" w:sz="8" w:space="0" w:color="000000"/>
              <w:left w:val="single" w:sz="8" w:space="0" w:color="000000"/>
              <w:bottom w:val="single" w:sz="8" w:space="0" w:color="000000"/>
              <w:right w:val="single" w:sz="8" w:space="0" w:color="000000"/>
            </w:tcBorders>
          </w:tcPr>
          <w:p w14:paraId="25D72179" w14:textId="77777777" w:rsidR="003D2C2E" w:rsidRDefault="007C0FC2">
            <w:pPr>
              <w:spacing w:after="0"/>
              <w:ind w:left="0"/>
            </w:pPr>
            <w:r>
              <w:rPr>
                <w:b w:val="0"/>
                <w:color w:val="000000"/>
                <w:sz w:val="24"/>
              </w:rPr>
              <w:t>Thu bán c</w:t>
            </w:r>
            <w:r>
              <w:rPr>
                <w:b w:val="0"/>
                <w:color w:val="000000"/>
                <w:sz w:val="24"/>
              </w:rPr>
              <w:t>ổ phần các doanh nghiệp Nhà nước</w:t>
            </w:r>
          </w:p>
        </w:tc>
      </w:tr>
      <w:tr w:rsidR="003D2C2E" w14:paraId="4637494D"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332EA73C"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1FD285C9"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A633374" w14:textId="77777777" w:rsidR="003D2C2E" w:rsidRDefault="007C0FC2">
            <w:pPr>
              <w:spacing w:after="0"/>
              <w:ind w:left="86"/>
              <w:jc w:val="center"/>
            </w:pPr>
            <w:r>
              <w:rPr>
                <w:b w:val="0"/>
                <w:color w:val="000000"/>
                <w:sz w:val="24"/>
              </w:rPr>
              <w:t>5552</w:t>
            </w:r>
          </w:p>
        </w:tc>
        <w:tc>
          <w:tcPr>
            <w:tcW w:w="12139" w:type="dxa"/>
            <w:tcBorders>
              <w:top w:val="single" w:sz="8" w:space="0" w:color="000000"/>
              <w:left w:val="single" w:sz="8" w:space="0" w:color="000000"/>
              <w:bottom w:val="single" w:sz="8" w:space="0" w:color="000000"/>
              <w:right w:val="single" w:sz="8" w:space="0" w:color="000000"/>
            </w:tcBorders>
          </w:tcPr>
          <w:p w14:paraId="7AB9D542" w14:textId="77777777" w:rsidR="003D2C2E" w:rsidRDefault="007C0FC2">
            <w:pPr>
              <w:spacing w:after="0"/>
              <w:ind w:left="0"/>
            </w:pPr>
            <w:r>
              <w:rPr>
                <w:b w:val="0"/>
                <w:color w:val="000000"/>
                <w:sz w:val="24"/>
              </w:rPr>
              <w:t>Thu bán cổ phần các liên doanh</w:t>
            </w:r>
          </w:p>
        </w:tc>
      </w:tr>
      <w:tr w:rsidR="003D2C2E" w14:paraId="43D5B70E" w14:textId="77777777">
        <w:trPr>
          <w:trHeight w:val="432"/>
        </w:trPr>
        <w:tc>
          <w:tcPr>
            <w:tcW w:w="0" w:type="auto"/>
            <w:vMerge/>
            <w:tcBorders>
              <w:top w:val="nil"/>
              <w:left w:val="single" w:sz="8" w:space="0" w:color="000000"/>
              <w:bottom w:val="nil"/>
              <w:right w:val="single" w:sz="8" w:space="0" w:color="000000"/>
            </w:tcBorders>
          </w:tcPr>
          <w:p w14:paraId="5203E06B"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79C553B7"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229946F"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30303107" w14:textId="77777777" w:rsidR="003D2C2E" w:rsidRDefault="003D2C2E">
            <w:pPr>
              <w:spacing w:after="160"/>
              <w:ind w:left="0"/>
            </w:pPr>
          </w:p>
        </w:tc>
      </w:tr>
      <w:tr w:rsidR="003D2C2E" w14:paraId="20AAA0EE" w14:textId="77777777">
        <w:trPr>
          <w:trHeight w:val="432"/>
        </w:trPr>
        <w:tc>
          <w:tcPr>
            <w:tcW w:w="0" w:type="auto"/>
            <w:vMerge/>
            <w:tcBorders>
              <w:top w:val="nil"/>
              <w:left w:val="single" w:sz="8" w:space="0" w:color="000000"/>
              <w:bottom w:val="single" w:sz="8" w:space="0" w:color="000000"/>
              <w:right w:val="single" w:sz="8" w:space="0" w:color="000000"/>
            </w:tcBorders>
          </w:tcPr>
          <w:p w14:paraId="78DC61EF"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39A60376"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0DFA69A"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0F072888" w14:textId="77777777" w:rsidR="003D2C2E" w:rsidRDefault="003D2C2E">
            <w:pPr>
              <w:spacing w:after="160"/>
              <w:ind w:left="0"/>
            </w:pPr>
          </w:p>
        </w:tc>
      </w:tr>
      <w:tr w:rsidR="003D2C2E" w14:paraId="2B14EA6B" w14:textId="77777777">
        <w:trPr>
          <w:trHeight w:val="432"/>
        </w:trPr>
        <w:tc>
          <w:tcPr>
            <w:tcW w:w="16022" w:type="dxa"/>
            <w:gridSpan w:val="4"/>
            <w:tcBorders>
              <w:top w:val="single" w:sz="8" w:space="0" w:color="000000"/>
              <w:left w:val="single" w:sz="8" w:space="0" w:color="000000"/>
              <w:bottom w:val="single" w:sz="8" w:space="0" w:color="000000"/>
              <w:right w:val="single" w:sz="8" w:space="0" w:color="000000"/>
            </w:tcBorders>
          </w:tcPr>
          <w:p w14:paraId="4CEC94CA" w14:textId="77777777" w:rsidR="003D2C2E" w:rsidRDefault="007C0FC2">
            <w:pPr>
              <w:spacing w:after="0"/>
              <w:ind w:left="0"/>
            </w:pPr>
            <w:r>
              <w:rPr>
                <w:sz w:val="24"/>
              </w:rPr>
              <w:t>II. PH</w:t>
            </w:r>
            <w:r>
              <w:rPr>
                <w:sz w:val="24"/>
              </w:rPr>
              <w:t>ẦN CHI</w:t>
            </w:r>
          </w:p>
        </w:tc>
      </w:tr>
      <w:tr w:rsidR="003D2C2E" w14:paraId="0BBE82A9" w14:textId="77777777">
        <w:trPr>
          <w:trHeight w:val="432"/>
        </w:trPr>
        <w:tc>
          <w:tcPr>
            <w:tcW w:w="2678" w:type="dxa"/>
            <w:gridSpan w:val="2"/>
            <w:tcBorders>
              <w:top w:val="single" w:sz="8" w:space="0" w:color="000000"/>
              <w:left w:val="single" w:sz="8" w:space="0" w:color="000000"/>
              <w:bottom w:val="single" w:sz="8" w:space="0" w:color="000000"/>
              <w:right w:val="single" w:sz="8" w:space="0" w:color="000000"/>
            </w:tcBorders>
          </w:tcPr>
          <w:p w14:paraId="5C71C6F6" w14:textId="77777777" w:rsidR="003D2C2E" w:rsidRDefault="007C0FC2">
            <w:pPr>
              <w:spacing w:after="0"/>
              <w:ind w:left="0"/>
            </w:pPr>
            <w:r>
              <w:rPr>
                <w:sz w:val="24"/>
              </w:rPr>
              <w:t>Nhóm 0500:</w:t>
            </w:r>
          </w:p>
        </w:tc>
        <w:tc>
          <w:tcPr>
            <w:tcW w:w="1205" w:type="dxa"/>
            <w:tcBorders>
              <w:top w:val="single" w:sz="8" w:space="0" w:color="000000"/>
              <w:left w:val="single" w:sz="8" w:space="0" w:color="000000"/>
              <w:bottom w:val="single" w:sz="8" w:space="0" w:color="000000"/>
              <w:right w:val="single" w:sz="8" w:space="0" w:color="000000"/>
            </w:tcBorders>
          </w:tcPr>
          <w:p w14:paraId="13EABF22"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2FB3472E" w14:textId="77777777" w:rsidR="003D2C2E" w:rsidRDefault="007C0FC2">
            <w:pPr>
              <w:spacing w:after="0"/>
              <w:ind w:left="80"/>
              <w:jc w:val="center"/>
            </w:pPr>
            <w:r>
              <w:rPr>
                <w:sz w:val="24"/>
              </w:rPr>
              <w:t>CHI HO</w:t>
            </w:r>
            <w:r>
              <w:rPr>
                <w:sz w:val="24"/>
              </w:rPr>
              <w:t>ẠT ĐỘNG</w:t>
            </w:r>
          </w:p>
        </w:tc>
      </w:tr>
      <w:tr w:rsidR="003D2C2E" w14:paraId="2E8CEFDD" w14:textId="77777777">
        <w:trPr>
          <w:trHeight w:val="432"/>
        </w:trPr>
        <w:tc>
          <w:tcPr>
            <w:tcW w:w="2678" w:type="dxa"/>
            <w:gridSpan w:val="2"/>
            <w:tcBorders>
              <w:top w:val="single" w:sz="8" w:space="0" w:color="000000"/>
              <w:left w:val="single" w:sz="8" w:space="0" w:color="000000"/>
              <w:bottom w:val="single" w:sz="8" w:space="0" w:color="000000"/>
              <w:right w:val="single" w:sz="8" w:space="0" w:color="000000"/>
            </w:tcBorders>
          </w:tcPr>
          <w:p w14:paraId="26A743CB" w14:textId="77777777" w:rsidR="003D2C2E" w:rsidRDefault="007C0FC2">
            <w:pPr>
              <w:spacing w:after="0"/>
              <w:ind w:left="0"/>
            </w:pPr>
            <w:r>
              <w:rPr>
                <w:sz w:val="24"/>
              </w:rPr>
              <w:t>Ti</w:t>
            </w:r>
            <w:r>
              <w:rPr>
                <w:sz w:val="24"/>
              </w:rPr>
              <w:t>ểu nhóm 0129:</w:t>
            </w:r>
          </w:p>
        </w:tc>
        <w:tc>
          <w:tcPr>
            <w:tcW w:w="1205" w:type="dxa"/>
            <w:tcBorders>
              <w:top w:val="single" w:sz="8" w:space="0" w:color="000000"/>
              <w:left w:val="single" w:sz="8" w:space="0" w:color="000000"/>
              <w:bottom w:val="single" w:sz="8" w:space="0" w:color="000000"/>
              <w:right w:val="single" w:sz="8" w:space="0" w:color="000000"/>
            </w:tcBorders>
          </w:tcPr>
          <w:p w14:paraId="79E097A3"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382640B3" w14:textId="77777777" w:rsidR="003D2C2E" w:rsidRDefault="007C0FC2">
            <w:pPr>
              <w:spacing w:after="0"/>
              <w:ind w:left="77"/>
              <w:jc w:val="center"/>
            </w:pPr>
            <w:r>
              <w:rPr>
                <w:sz w:val="24"/>
              </w:rPr>
              <w:t>Chi thanh toán cho cá nhân</w:t>
            </w:r>
          </w:p>
        </w:tc>
      </w:tr>
      <w:tr w:rsidR="003D2C2E" w14:paraId="0EEB24AE"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6FDACD25" w14:textId="77777777" w:rsidR="003D2C2E" w:rsidRDefault="007C0FC2">
            <w:pPr>
              <w:spacing w:after="0"/>
              <w:ind w:left="82"/>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37FCF8CE" w14:textId="77777777" w:rsidR="003D2C2E" w:rsidRDefault="007C0FC2">
            <w:pPr>
              <w:spacing w:after="0"/>
              <w:ind w:left="91"/>
              <w:jc w:val="center"/>
            </w:pPr>
            <w:r>
              <w:rPr>
                <w:sz w:val="24"/>
              </w:rPr>
              <w:t>6000</w:t>
            </w:r>
          </w:p>
        </w:tc>
        <w:tc>
          <w:tcPr>
            <w:tcW w:w="1205" w:type="dxa"/>
            <w:tcBorders>
              <w:top w:val="single" w:sz="8" w:space="0" w:color="000000"/>
              <w:left w:val="single" w:sz="8" w:space="0" w:color="000000"/>
              <w:bottom w:val="single" w:sz="8" w:space="0" w:color="000000"/>
              <w:right w:val="single" w:sz="8" w:space="0" w:color="000000"/>
            </w:tcBorders>
          </w:tcPr>
          <w:p w14:paraId="7EE1D41E"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38938892" w14:textId="77777777" w:rsidR="003D2C2E" w:rsidRDefault="007C0FC2">
            <w:pPr>
              <w:spacing w:after="0"/>
              <w:ind w:left="86"/>
              <w:jc w:val="center"/>
            </w:pPr>
            <w:r>
              <w:rPr>
                <w:sz w:val="24"/>
              </w:rPr>
              <w:t>Ti</w:t>
            </w:r>
            <w:r>
              <w:rPr>
                <w:sz w:val="24"/>
              </w:rPr>
              <w:t>ền lương</w:t>
            </w:r>
          </w:p>
        </w:tc>
      </w:tr>
      <w:tr w:rsidR="003D2C2E" w14:paraId="68732AF3"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6DEAE04E" w14:textId="77777777" w:rsidR="003D2C2E" w:rsidRDefault="007C0FC2">
            <w:pPr>
              <w:spacing w:after="0"/>
              <w:ind w:left="87"/>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66ABF9E8"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E9F36EF" w14:textId="77777777" w:rsidR="003D2C2E" w:rsidRDefault="007C0FC2">
            <w:pPr>
              <w:spacing w:after="0"/>
              <w:ind w:left="86"/>
              <w:jc w:val="center"/>
            </w:pPr>
            <w:r>
              <w:rPr>
                <w:b w:val="0"/>
                <w:color w:val="000000"/>
                <w:sz w:val="24"/>
              </w:rPr>
              <w:t>6001</w:t>
            </w:r>
          </w:p>
        </w:tc>
        <w:tc>
          <w:tcPr>
            <w:tcW w:w="12139" w:type="dxa"/>
            <w:tcBorders>
              <w:top w:val="single" w:sz="8" w:space="0" w:color="000000"/>
              <w:left w:val="single" w:sz="8" w:space="0" w:color="000000"/>
              <w:bottom w:val="single" w:sz="8" w:space="0" w:color="000000"/>
              <w:right w:val="single" w:sz="8" w:space="0" w:color="000000"/>
            </w:tcBorders>
          </w:tcPr>
          <w:p w14:paraId="6D0B601D" w14:textId="77777777" w:rsidR="003D2C2E" w:rsidRDefault="007C0FC2">
            <w:pPr>
              <w:spacing w:after="0"/>
              <w:ind w:left="0"/>
            </w:pPr>
            <w:r>
              <w:rPr>
                <w:b w:val="0"/>
                <w:color w:val="000000"/>
                <w:sz w:val="24"/>
              </w:rPr>
              <w:t>Lương ngạch, bậc theo quỹ lương được duyệt</w:t>
            </w:r>
          </w:p>
        </w:tc>
      </w:tr>
      <w:tr w:rsidR="003D2C2E" w14:paraId="38490890"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25439434"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2C996642"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3F4C3E0" w14:textId="77777777" w:rsidR="003D2C2E" w:rsidRDefault="007C0FC2">
            <w:pPr>
              <w:spacing w:after="0"/>
              <w:ind w:left="86"/>
              <w:jc w:val="center"/>
            </w:pPr>
            <w:r>
              <w:rPr>
                <w:b w:val="0"/>
                <w:color w:val="000000"/>
                <w:sz w:val="24"/>
              </w:rPr>
              <w:t>6002</w:t>
            </w:r>
          </w:p>
        </w:tc>
        <w:tc>
          <w:tcPr>
            <w:tcW w:w="12139" w:type="dxa"/>
            <w:tcBorders>
              <w:top w:val="single" w:sz="8" w:space="0" w:color="000000"/>
              <w:left w:val="single" w:sz="8" w:space="0" w:color="000000"/>
              <w:bottom w:val="single" w:sz="8" w:space="0" w:color="000000"/>
              <w:right w:val="single" w:sz="8" w:space="0" w:color="000000"/>
            </w:tcBorders>
          </w:tcPr>
          <w:p w14:paraId="300B304F" w14:textId="77777777" w:rsidR="003D2C2E" w:rsidRDefault="007C0FC2">
            <w:pPr>
              <w:spacing w:after="0"/>
              <w:ind w:left="0"/>
            </w:pPr>
            <w:r>
              <w:rPr>
                <w:b w:val="0"/>
                <w:color w:val="000000"/>
                <w:sz w:val="24"/>
              </w:rPr>
              <w:t>Lương tập sự, công chức dự bị</w:t>
            </w:r>
          </w:p>
        </w:tc>
      </w:tr>
      <w:tr w:rsidR="003D2C2E" w14:paraId="54ECCAB3" w14:textId="77777777">
        <w:trPr>
          <w:trHeight w:val="432"/>
        </w:trPr>
        <w:tc>
          <w:tcPr>
            <w:tcW w:w="0" w:type="auto"/>
            <w:vMerge/>
            <w:tcBorders>
              <w:top w:val="nil"/>
              <w:left w:val="single" w:sz="8" w:space="0" w:color="000000"/>
              <w:bottom w:val="nil"/>
              <w:right w:val="single" w:sz="8" w:space="0" w:color="000000"/>
            </w:tcBorders>
          </w:tcPr>
          <w:p w14:paraId="64DA4930"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25369E37"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B606D69" w14:textId="77777777" w:rsidR="003D2C2E" w:rsidRDefault="007C0FC2">
            <w:pPr>
              <w:spacing w:after="0"/>
              <w:ind w:left="86"/>
              <w:jc w:val="center"/>
            </w:pPr>
            <w:r>
              <w:rPr>
                <w:b w:val="0"/>
                <w:color w:val="000000"/>
                <w:sz w:val="24"/>
              </w:rPr>
              <w:t>6003</w:t>
            </w:r>
          </w:p>
        </w:tc>
        <w:tc>
          <w:tcPr>
            <w:tcW w:w="12139" w:type="dxa"/>
            <w:tcBorders>
              <w:top w:val="single" w:sz="8" w:space="0" w:color="000000"/>
              <w:left w:val="single" w:sz="8" w:space="0" w:color="000000"/>
              <w:bottom w:val="single" w:sz="8" w:space="0" w:color="000000"/>
              <w:right w:val="single" w:sz="8" w:space="0" w:color="000000"/>
            </w:tcBorders>
          </w:tcPr>
          <w:p w14:paraId="7D522F48" w14:textId="77777777" w:rsidR="003D2C2E" w:rsidRDefault="007C0FC2">
            <w:pPr>
              <w:spacing w:after="0"/>
              <w:ind w:left="0"/>
            </w:pPr>
            <w:r>
              <w:rPr>
                <w:b w:val="0"/>
                <w:color w:val="000000"/>
                <w:sz w:val="24"/>
              </w:rPr>
              <w:t>Lương hợp đồng dài hạn</w:t>
            </w:r>
          </w:p>
        </w:tc>
      </w:tr>
      <w:tr w:rsidR="003D2C2E" w14:paraId="61870E36" w14:textId="77777777">
        <w:trPr>
          <w:trHeight w:val="432"/>
        </w:trPr>
        <w:tc>
          <w:tcPr>
            <w:tcW w:w="0" w:type="auto"/>
            <w:vMerge/>
            <w:tcBorders>
              <w:top w:val="nil"/>
              <w:left w:val="single" w:sz="8" w:space="0" w:color="000000"/>
              <w:bottom w:val="nil"/>
              <w:right w:val="single" w:sz="8" w:space="0" w:color="000000"/>
            </w:tcBorders>
          </w:tcPr>
          <w:p w14:paraId="1B292473"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14680714"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5E43FB0" w14:textId="77777777" w:rsidR="003D2C2E" w:rsidRDefault="007C0FC2">
            <w:pPr>
              <w:spacing w:after="0"/>
              <w:ind w:left="86"/>
              <w:jc w:val="center"/>
            </w:pPr>
            <w:r>
              <w:rPr>
                <w:b w:val="0"/>
                <w:color w:val="000000"/>
                <w:sz w:val="24"/>
              </w:rPr>
              <w:t>6004</w:t>
            </w:r>
          </w:p>
        </w:tc>
        <w:tc>
          <w:tcPr>
            <w:tcW w:w="12139" w:type="dxa"/>
            <w:tcBorders>
              <w:top w:val="single" w:sz="8" w:space="0" w:color="000000"/>
              <w:left w:val="single" w:sz="8" w:space="0" w:color="000000"/>
              <w:bottom w:val="single" w:sz="8" w:space="0" w:color="000000"/>
              <w:right w:val="single" w:sz="8" w:space="0" w:color="000000"/>
            </w:tcBorders>
          </w:tcPr>
          <w:p w14:paraId="506C3055" w14:textId="77777777" w:rsidR="003D2C2E" w:rsidRDefault="007C0FC2">
            <w:pPr>
              <w:spacing w:after="0"/>
              <w:ind w:left="0"/>
            </w:pPr>
            <w:r>
              <w:rPr>
                <w:b w:val="0"/>
                <w:color w:val="000000"/>
                <w:sz w:val="24"/>
              </w:rPr>
              <w:t>Lương cán bộ công nhân viên dôi ra ngoài biên chế</w:t>
            </w:r>
          </w:p>
        </w:tc>
      </w:tr>
      <w:tr w:rsidR="003D2C2E" w14:paraId="614E6FFE" w14:textId="77777777">
        <w:trPr>
          <w:trHeight w:val="432"/>
        </w:trPr>
        <w:tc>
          <w:tcPr>
            <w:tcW w:w="0" w:type="auto"/>
            <w:vMerge/>
            <w:tcBorders>
              <w:top w:val="nil"/>
              <w:left w:val="single" w:sz="8" w:space="0" w:color="000000"/>
              <w:bottom w:val="nil"/>
              <w:right w:val="single" w:sz="8" w:space="0" w:color="000000"/>
            </w:tcBorders>
          </w:tcPr>
          <w:p w14:paraId="15390596"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47980869"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E877179" w14:textId="77777777" w:rsidR="003D2C2E" w:rsidRDefault="007C0FC2">
            <w:pPr>
              <w:spacing w:after="0"/>
              <w:ind w:left="86"/>
              <w:jc w:val="center"/>
            </w:pPr>
            <w:r>
              <w:rPr>
                <w:b w:val="0"/>
                <w:color w:val="000000"/>
                <w:sz w:val="24"/>
              </w:rPr>
              <w:t>6049</w:t>
            </w:r>
          </w:p>
        </w:tc>
        <w:tc>
          <w:tcPr>
            <w:tcW w:w="12139" w:type="dxa"/>
            <w:tcBorders>
              <w:top w:val="single" w:sz="8" w:space="0" w:color="000000"/>
              <w:left w:val="single" w:sz="8" w:space="0" w:color="000000"/>
              <w:bottom w:val="single" w:sz="8" w:space="0" w:color="000000"/>
              <w:right w:val="single" w:sz="8" w:space="0" w:color="000000"/>
            </w:tcBorders>
          </w:tcPr>
          <w:p w14:paraId="1D18F3D2" w14:textId="77777777" w:rsidR="003D2C2E" w:rsidRDefault="007C0FC2">
            <w:pPr>
              <w:spacing w:after="0"/>
              <w:ind w:left="0"/>
            </w:pPr>
            <w:r>
              <w:rPr>
                <w:b w:val="0"/>
                <w:color w:val="000000"/>
                <w:sz w:val="24"/>
              </w:rPr>
              <w:t>Lương khác</w:t>
            </w:r>
          </w:p>
        </w:tc>
      </w:tr>
      <w:tr w:rsidR="003D2C2E" w14:paraId="5DB478EB" w14:textId="77777777">
        <w:trPr>
          <w:trHeight w:val="432"/>
        </w:trPr>
        <w:tc>
          <w:tcPr>
            <w:tcW w:w="0" w:type="auto"/>
            <w:vMerge/>
            <w:tcBorders>
              <w:top w:val="nil"/>
              <w:left w:val="single" w:sz="8" w:space="0" w:color="000000"/>
              <w:bottom w:val="single" w:sz="8" w:space="0" w:color="000000"/>
              <w:right w:val="single" w:sz="8" w:space="0" w:color="000000"/>
            </w:tcBorders>
          </w:tcPr>
          <w:p w14:paraId="192B3FAA"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2B360ED0"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3E301ED"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46CDBC0F" w14:textId="77777777" w:rsidR="003D2C2E" w:rsidRDefault="003D2C2E">
            <w:pPr>
              <w:spacing w:after="160"/>
              <w:ind w:left="0"/>
            </w:pPr>
          </w:p>
        </w:tc>
      </w:tr>
      <w:tr w:rsidR="003D2C2E" w14:paraId="40FDD5D6"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6F8FB7AB" w14:textId="77777777" w:rsidR="003D2C2E" w:rsidRDefault="007C0FC2">
            <w:pPr>
              <w:spacing w:after="0"/>
              <w:ind w:left="82"/>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77861553" w14:textId="77777777" w:rsidR="003D2C2E" w:rsidRDefault="007C0FC2">
            <w:pPr>
              <w:spacing w:after="0"/>
              <w:ind w:left="91"/>
              <w:jc w:val="center"/>
            </w:pPr>
            <w:r>
              <w:rPr>
                <w:sz w:val="24"/>
              </w:rPr>
              <w:t>6050</w:t>
            </w:r>
          </w:p>
        </w:tc>
        <w:tc>
          <w:tcPr>
            <w:tcW w:w="1205" w:type="dxa"/>
            <w:tcBorders>
              <w:top w:val="single" w:sz="8" w:space="0" w:color="000000"/>
              <w:left w:val="single" w:sz="8" w:space="0" w:color="000000"/>
              <w:bottom w:val="single" w:sz="8" w:space="0" w:color="000000"/>
              <w:right w:val="single" w:sz="8" w:space="0" w:color="000000"/>
            </w:tcBorders>
          </w:tcPr>
          <w:p w14:paraId="6DED1B3E"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3C3B10BC" w14:textId="77777777" w:rsidR="003D2C2E" w:rsidRDefault="007C0FC2">
            <w:pPr>
              <w:spacing w:after="0"/>
              <w:ind w:left="80"/>
              <w:jc w:val="center"/>
            </w:pPr>
            <w:r>
              <w:rPr>
                <w:sz w:val="24"/>
              </w:rPr>
              <w:t>Ti</w:t>
            </w:r>
            <w:r>
              <w:rPr>
                <w:sz w:val="24"/>
              </w:rPr>
              <w:t>ền công trả cho lao động thường xuy</w:t>
            </w:r>
            <w:r>
              <w:rPr>
                <w:sz w:val="24"/>
              </w:rPr>
              <w:t>ên theo h</w:t>
            </w:r>
            <w:r>
              <w:rPr>
                <w:sz w:val="24"/>
              </w:rPr>
              <w:t>ợp đồng</w:t>
            </w:r>
          </w:p>
        </w:tc>
      </w:tr>
      <w:tr w:rsidR="003D2C2E" w14:paraId="3ECDDBC8"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65014EE7" w14:textId="77777777" w:rsidR="003D2C2E" w:rsidRDefault="007C0FC2">
            <w:pPr>
              <w:spacing w:after="0"/>
              <w:ind w:left="87"/>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7E3CDDCA"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015817A" w14:textId="77777777" w:rsidR="003D2C2E" w:rsidRDefault="007C0FC2">
            <w:pPr>
              <w:spacing w:after="0"/>
              <w:ind w:left="86"/>
              <w:jc w:val="center"/>
            </w:pPr>
            <w:r>
              <w:rPr>
                <w:b w:val="0"/>
                <w:color w:val="000000"/>
                <w:sz w:val="24"/>
              </w:rPr>
              <w:t>6051</w:t>
            </w:r>
          </w:p>
        </w:tc>
        <w:tc>
          <w:tcPr>
            <w:tcW w:w="12139" w:type="dxa"/>
            <w:tcBorders>
              <w:top w:val="single" w:sz="8" w:space="0" w:color="000000"/>
              <w:left w:val="single" w:sz="8" w:space="0" w:color="000000"/>
              <w:bottom w:val="single" w:sz="8" w:space="0" w:color="000000"/>
              <w:right w:val="single" w:sz="8" w:space="0" w:color="000000"/>
            </w:tcBorders>
          </w:tcPr>
          <w:p w14:paraId="5414D8CC" w14:textId="77777777" w:rsidR="003D2C2E" w:rsidRDefault="007C0FC2">
            <w:pPr>
              <w:spacing w:after="0"/>
              <w:ind w:left="0"/>
            </w:pPr>
            <w:r>
              <w:rPr>
                <w:b w:val="0"/>
                <w:color w:val="000000"/>
                <w:sz w:val="24"/>
              </w:rPr>
              <w:t>Tiền công trả cho lao động thường xuyên theo hợp đồng</w:t>
            </w:r>
          </w:p>
        </w:tc>
      </w:tr>
      <w:tr w:rsidR="003D2C2E" w14:paraId="16E3E51C"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7A756EAE"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0624000D"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E22A97F" w14:textId="77777777" w:rsidR="003D2C2E" w:rsidRDefault="007C0FC2">
            <w:pPr>
              <w:spacing w:after="0"/>
              <w:ind w:left="86"/>
              <w:jc w:val="center"/>
            </w:pPr>
            <w:r>
              <w:rPr>
                <w:b w:val="0"/>
                <w:color w:val="000000"/>
                <w:sz w:val="24"/>
              </w:rPr>
              <w:t>6099</w:t>
            </w:r>
          </w:p>
        </w:tc>
        <w:tc>
          <w:tcPr>
            <w:tcW w:w="12139" w:type="dxa"/>
            <w:tcBorders>
              <w:top w:val="single" w:sz="8" w:space="0" w:color="000000"/>
              <w:left w:val="single" w:sz="8" w:space="0" w:color="000000"/>
              <w:bottom w:val="single" w:sz="8" w:space="0" w:color="000000"/>
              <w:right w:val="single" w:sz="8" w:space="0" w:color="000000"/>
            </w:tcBorders>
          </w:tcPr>
          <w:p w14:paraId="02CD3E83" w14:textId="77777777" w:rsidR="003D2C2E" w:rsidRDefault="007C0FC2">
            <w:pPr>
              <w:spacing w:after="0"/>
              <w:ind w:left="0"/>
            </w:pPr>
            <w:r>
              <w:rPr>
                <w:b w:val="0"/>
                <w:color w:val="000000"/>
                <w:sz w:val="24"/>
              </w:rPr>
              <w:t>Khác</w:t>
            </w:r>
          </w:p>
        </w:tc>
      </w:tr>
      <w:tr w:rsidR="003D2C2E" w14:paraId="73C77374" w14:textId="77777777">
        <w:trPr>
          <w:trHeight w:val="432"/>
        </w:trPr>
        <w:tc>
          <w:tcPr>
            <w:tcW w:w="0" w:type="auto"/>
            <w:vMerge/>
            <w:tcBorders>
              <w:top w:val="nil"/>
              <w:left w:val="single" w:sz="8" w:space="0" w:color="000000"/>
              <w:bottom w:val="single" w:sz="8" w:space="0" w:color="000000"/>
              <w:right w:val="single" w:sz="8" w:space="0" w:color="000000"/>
            </w:tcBorders>
          </w:tcPr>
          <w:p w14:paraId="3FD91B85"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07019E94"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42D3E66"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36BFB675" w14:textId="77777777" w:rsidR="003D2C2E" w:rsidRDefault="003D2C2E">
            <w:pPr>
              <w:spacing w:after="160"/>
              <w:ind w:left="0"/>
            </w:pPr>
          </w:p>
        </w:tc>
      </w:tr>
      <w:tr w:rsidR="003D2C2E" w14:paraId="050212FA"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45A517E2" w14:textId="77777777" w:rsidR="003D2C2E" w:rsidRDefault="007C0FC2">
            <w:pPr>
              <w:spacing w:after="0"/>
              <w:ind w:left="82"/>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699224EC" w14:textId="77777777" w:rsidR="003D2C2E" w:rsidRDefault="007C0FC2">
            <w:pPr>
              <w:spacing w:after="0"/>
              <w:ind w:left="91"/>
              <w:jc w:val="center"/>
            </w:pPr>
            <w:r>
              <w:rPr>
                <w:sz w:val="24"/>
              </w:rPr>
              <w:t>6100</w:t>
            </w:r>
          </w:p>
        </w:tc>
        <w:tc>
          <w:tcPr>
            <w:tcW w:w="1205" w:type="dxa"/>
            <w:tcBorders>
              <w:top w:val="single" w:sz="8" w:space="0" w:color="000000"/>
              <w:left w:val="single" w:sz="8" w:space="0" w:color="000000"/>
              <w:bottom w:val="single" w:sz="8" w:space="0" w:color="000000"/>
              <w:right w:val="single" w:sz="8" w:space="0" w:color="000000"/>
            </w:tcBorders>
          </w:tcPr>
          <w:p w14:paraId="269F5A30"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4A539EDB" w14:textId="77777777" w:rsidR="003D2C2E" w:rsidRDefault="007C0FC2">
            <w:pPr>
              <w:spacing w:after="0"/>
              <w:ind w:left="81"/>
              <w:jc w:val="center"/>
            </w:pPr>
            <w:r>
              <w:rPr>
                <w:sz w:val="24"/>
              </w:rPr>
              <w:t>Ph</w:t>
            </w:r>
            <w:r>
              <w:rPr>
                <w:sz w:val="24"/>
              </w:rPr>
              <w:t>ụ cấp lương</w:t>
            </w:r>
          </w:p>
        </w:tc>
      </w:tr>
    </w:tbl>
    <w:p w14:paraId="3B9EA503" w14:textId="77777777" w:rsidR="003D2C2E" w:rsidRDefault="003D2C2E">
      <w:pPr>
        <w:spacing w:after="0"/>
        <w:ind w:left="-1440" w:right="15400"/>
      </w:pPr>
    </w:p>
    <w:tbl>
      <w:tblPr>
        <w:tblStyle w:val="TableGrid"/>
        <w:tblW w:w="16022" w:type="dxa"/>
        <w:tblInd w:w="-1042" w:type="dxa"/>
        <w:tblCellMar>
          <w:top w:w="126" w:type="dxa"/>
          <w:left w:w="43" w:type="dxa"/>
          <w:bottom w:w="0" w:type="dxa"/>
          <w:right w:w="115" w:type="dxa"/>
        </w:tblCellMar>
        <w:tblLook w:val="04A0" w:firstRow="1" w:lastRow="0" w:firstColumn="1" w:lastColumn="0" w:noHBand="0" w:noVBand="1"/>
      </w:tblPr>
      <w:tblGrid>
        <w:gridCol w:w="1440"/>
        <w:gridCol w:w="1238"/>
        <w:gridCol w:w="1205"/>
        <w:gridCol w:w="12139"/>
      </w:tblGrid>
      <w:tr w:rsidR="003D2C2E" w14:paraId="17C34429" w14:textId="77777777">
        <w:trPr>
          <w:trHeight w:val="701"/>
        </w:trPr>
        <w:tc>
          <w:tcPr>
            <w:tcW w:w="1440" w:type="dxa"/>
            <w:tcBorders>
              <w:top w:val="single" w:sz="8" w:space="0" w:color="000000"/>
              <w:left w:val="single" w:sz="8" w:space="0" w:color="000000"/>
              <w:bottom w:val="single" w:sz="8" w:space="0" w:color="000000"/>
              <w:right w:val="single" w:sz="8" w:space="0" w:color="000000"/>
            </w:tcBorders>
          </w:tcPr>
          <w:p w14:paraId="502D33AA"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7123D6D9" w14:textId="77777777" w:rsidR="003D2C2E" w:rsidRDefault="007C0FC2">
            <w:pPr>
              <w:spacing w:after="2"/>
              <w:ind w:left="81"/>
              <w:jc w:val="center"/>
            </w:pPr>
            <w:r>
              <w:rPr>
                <w:color w:val="0000FF"/>
                <w:sz w:val="24"/>
              </w:rPr>
              <w:t>Mã s</w:t>
            </w:r>
            <w:r>
              <w:rPr>
                <w:color w:val="0000FF"/>
                <w:sz w:val="24"/>
              </w:rPr>
              <w:t xml:space="preserve">ố </w:t>
            </w:r>
          </w:p>
          <w:p w14:paraId="06F637B9" w14:textId="77777777" w:rsidR="003D2C2E" w:rsidRDefault="007C0FC2">
            <w:pPr>
              <w:spacing w:after="0"/>
              <w:ind w:left="82"/>
              <w:jc w:val="center"/>
            </w:pPr>
            <w:r>
              <w:rPr>
                <w:color w:val="0000FF"/>
                <w:sz w:val="24"/>
              </w:rPr>
              <w:t>M</w:t>
            </w:r>
            <w:r>
              <w:rPr>
                <w:color w:val="0000FF"/>
                <w:sz w:val="24"/>
              </w:rPr>
              <w:t>ục</w:t>
            </w:r>
          </w:p>
        </w:tc>
        <w:tc>
          <w:tcPr>
            <w:tcW w:w="1205" w:type="dxa"/>
            <w:tcBorders>
              <w:top w:val="single" w:sz="8" w:space="0" w:color="000000"/>
              <w:left w:val="single" w:sz="8" w:space="0" w:color="000000"/>
              <w:bottom w:val="single" w:sz="8" w:space="0" w:color="000000"/>
              <w:right w:val="single" w:sz="8" w:space="0" w:color="000000"/>
            </w:tcBorders>
          </w:tcPr>
          <w:p w14:paraId="2EC47579" w14:textId="77777777" w:rsidR="003D2C2E" w:rsidRDefault="007C0FC2">
            <w:pPr>
              <w:spacing w:after="0"/>
              <w:ind w:left="22"/>
              <w:jc w:val="center"/>
            </w:pPr>
            <w:r>
              <w:rPr>
                <w:color w:val="0000FF"/>
                <w:sz w:val="24"/>
              </w:rPr>
              <w:t>Mã s</w:t>
            </w:r>
            <w:r>
              <w:rPr>
                <w:color w:val="0000FF"/>
                <w:sz w:val="24"/>
              </w:rPr>
              <w:t xml:space="preserve">ố </w:t>
            </w:r>
            <w:r>
              <w:rPr>
                <w:color w:val="0000FF"/>
                <w:sz w:val="24"/>
              </w:rPr>
              <w:t>Ti</w:t>
            </w:r>
            <w:r>
              <w:rPr>
                <w:color w:val="0000FF"/>
                <w:sz w:val="24"/>
              </w:rPr>
              <w:t>ểu mục</w:t>
            </w:r>
          </w:p>
        </w:tc>
        <w:tc>
          <w:tcPr>
            <w:tcW w:w="12139" w:type="dxa"/>
            <w:tcBorders>
              <w:top w:val="single" w:sz="8" w:space="0" w:color="000000"/>
              <w:left w:val="single" w:sz="8" w:space="0" w:color="000000"/>
              <w:bottom w:val="single" w:sz="8" w:space="0" w:color="000000"/>
              <w:right w:val="single" w:sz="8" w:space="0" w:color="000000"/>
            </w:tcBorders>
            <w:vAlign w:val="center"/>
          </w:tcPr>
          <w:p w14:paraId="41DB5E73" w14:textId="77777777" w:rsidR="003D2C2E" w:rsidRDefault="007C0FC2">
            <w:pPr>
              <w:spacing w:after="0"/>
              <w:ind w:left="88"/>
              <w:jc w:val="center"/>
            </w:pPr>
            <w:r>
              <w:rPr>
                <w:color w:val="0000FF"/>
                <w:sz w:val="24"/>
              </w:rPr>
              <w:t>TÊN G</w:t>
            </w:r>
            <w:r>
              <w:rPr>
                <w:color w:val="0000FF"/>
                <w:sz w:val="24"/>
              </w:rPr>
              <w:t>ỌI</w:t>
            </w:r>
          </w:p>
        </w:tc>
      </w:tr>
      <w:tr w:rsidR="003D2C2E" w14:paraId="1DCFF99D"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391A9F54" w14:textId="77777777" w:rsidR="003D2C2E" w:rsidRDefault="007C0FC2">
            <w:pPr>
              <w:spacing w:after="0"/>
              <w:ind w:left="87"/>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4D5F2977"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6C68CCD" w14:textId="77777777" w:rsidR="003D2C2E" w:rsidRDefault="007C0FC2">
            <w:pPr>
              <w:spacing w:after="0"/>
              <w:ind w:left="86"/>
              <w:jc w:val="center"/>
            </w:pPr>
            <w:r>
              <w:rPr>
                <w:b w:val="0"/>
                <w:color w:val="000000"/>
                <w:sz w:val="24"/>
              </w:rPr>
              <w:t>6101</w:t>
            </w:r>
          </w:p>
        </w:tc>
        <w:tc>
          <w:tcPr>
            <w:tcW w:w="12139" w:type="dxa"/>
            <w:tcBorders>
              <w:top w:val="single" w:sz="8" w:space="0" w:color="000000"/>
              <w:left w:val="single" w:sz="8" w:space="0" w:color="000000"/>
              <w:bottom w:val="single" w:sz="8" w:space="0" w:color="000000"/>
              <w:right w:val="single" w:sz="8" w:space="0" w:color="000000"/>
            </w:tcBorders>
          </w:tcPr>
          <w:p w14:paraId="1A1474C2" w14:textId="77777777" w:rsidR="003D2C2E" w:rsidRDefault="007C0FC2">
            <w:pPr>
              <w:spacing w:after="0"/>
              <w:ind w:left="0"/>
            </w:pPr>
            <w:r>
              <w:rPr>
                <w:b w:val="0"/>
                <w:color w:val="000000"/>
                <w:sz w:val="24"/>
              </w:rPr>
              <w:t>Phụ cấp chức vụ</w:t>
            </w:r>
          </w:p>
        </w:tc>
      </w:tr>
      <w:tr w:rsidR="003D2C2E" w14:paraId="39FB5B58"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4EA7CC48"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1654D49A"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F6CE7BE" w14:textId="77777777" w:rsidR="003D2C2E" w:rsidRDefault="007C0FC2">
            <w:pPr>
              <w:spacing w:after="0"/>
              <w:ind w:left="86"/>
              <w:jc w:val="center"/>
            </w:pPr>
            <w:r>
              <w:rPr>
                <w:b w:val="0"/>
                <w:color w:val="000000"/>
                <w:sz w:val="24"/>
              </w:rPr>
              <w:t>6102</w:t>
            </w:r>
          </w:p>
        </w:tc>
        <w:tc>
          <w:tcPr>
            <w:tcW w:w="12139" w:type="dxa"/>
            <w:tcBorders>
              <w:top w:val="single" w:sz="8" w:space="0" w:color="000000"/>
              <w:left w:val="single" w:sz="8" w:space="0" w:color="000000"/>
              <w:bottom w:val="single" w:sz="8" w:space="0" w:color="000000"/>
              <w:right w:val="single" w:sz="8" w:space="0" w:color="000000"/>
            </w:tcBorders>
          </w:tcPr>
          <w:p w14:paraId="20034F06" w14:textId="77777777" w:rsidR="003D2C2E" w:rsidRDefault="007C0FC2">
            <w:pPr>
              <w:spacing w:after="0"/>
              <w:ind w:left="0"/>
            </w:pPr>
            <w:r>
              <w:rPr>
                <w:b w:val="0"/>
                <w:color w:val="000000"/>
                <w:sz w:val="24"/>
              </w:rPr>
              <w:t>Ph</w:t>
            </w:r>
            <w:r>
              <w:rPr>
                <w:b w:val="0"/>
                <w:color w:val="000000"/>
                <w:sz w:val="24"/>
              </w:rPr>
              <w:t>ụ cấp khu vực</w:t>
            </w:r>
          </w:p>
        </w:tc>
      </w:tr>
      <w:tr w:rsidR="003D2C2E" w14:paraId="360EF017" w14:textId="77777777">
        <w:trPr>
          <w:trHeight w:val="432"/>
        </w:trPr>
        <w:tc>
          <w:tcPr>
            <w:tcW w:w="0" w:type="auto"/>
            <w:vMerge/>
            <w:tcBorders>
              <w:top w:val="nil"/>
              <w:left w:val="single" w:sz="8" w:space="0" w:color="000000"/>
              <w:bottom w:val="nil"/>
              <w:right w:val="single" w:sz="8" w:space="0" w:color="000000"/>
            </w:tcBorders>
          </w:tcPr>
          <w:p w14:paraId="7AEC015A"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4AFCD75A"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0DE62B2" w14:textId="77777777" w:rsidR="003D2C2E" w:rsidRDefault="007C0FC2">
            <w:pPr>
              <w:spacing w:after="0"/>
              <w:ind w:left="86"/>
              <w:jc w:val="center"/>
            </w:pPr>
            <w:r>
              <w:rPr>
                <w:b w:val="0"/>
                <w:color w:val="000000"/>
                <w:sz w:val="24"/>
              </w:rPr>
              <w:t>6103</w:t>
            </w:r>
          </w:p>
        </w:tc>
        <w:tc>
          <w:tcPr>
            <w:tcW w:w="12139" w:type="dxa"/>
            <w:tcBorders>
              <w:top w:val="single" w:sz="8" w:space="0" w:color="000000"/>
              <w:left w:val="single" w:sz="8" w:space="0" w:color="000000"/>
              <w:bottom w:val="single" w:sz="8" w:space="0" w:color="000000"/>
              <w:right w:val="single" w:sz="8" w:space="0" w:color="000000"/>
            </w:tcBorders>
          </w:tcPr>
          <w:p w14:paraId="4E7D400C" w14:textId="77777777" w:rsidR="003D2C2E" w:rsidRDefault="007C0FC2">
            <w:pPr>
              <w:spacing w:after="0"/>
              <w:ind w:left="0"/>
            </w:pPr>
            <w:r>
              <w:rPr>
                <w:b w:val="0"/>
                <w:color w:val="000000"/>
                <w:sz w:val="24"/>
              </w:rPr>
              <w:t>Phụ cấp thu hút</w:t>
            </w:r>
          </w:p>
        </w:tc>
      </w:tr>
      <w:tr w:rsidR="003D2C2E" w14:paraId="06DF6FC4" w14:textId="77777777">
        <w:trPr>
          <w:trHeight w:val="432"/>
        </w:trPr>
        <w:tc>
          <w:tcPr>
            <w:tcW w:w="0" w:type="auto"/>
            <w:vMerge/>
            <w:tcBorders>
              <w:top w:val="nil"/>
              <w:left w:val="single" w:sz="8" w:space="0" w:color="000000"/>
              <w:bottom w:val="nil"/>
              <w:right w:val="single" w:sz="8" w:space="0" w:color="000000"/>
            </w:tcBorders>
          </w:tcPr>
          <w:p w14:paraId="761D7320"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62D68B7C"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BB1ED6F" w14:textId="77777777" w:rsidR="003D2C2E" w:rsidRDefault="007C0FC2">
            <w:pPr>
              <w:spacing w:after="0"/>
              <w:ind w:left="86"/>
              <w:jc w:val="center"/>
            </w:pPr>
            <w:r>
              <w:rPr>
                <w:b w:val="0"/>
                <w:color w:val="000000"/>
                <w:sz w:val="24"/>
              </w:rPr>
              <w:t>6104</w:t>
            </w:r>
          </w:p>
        </w:tc>
        <w:tc>
          <w:tcPr>
            <w:tcW w:w="12139" w:type="dxa"/>
            <w:tcBorders>
              <w:top w:val="single" w:sz="8" w:space="0" w:color="000000"/>
              <w:left w:val="single" w:sz="8" w:space="0" w:color="000000"/>
              <w:bottom w:val="single" w:sz="8" w:space="0" w:color="000000"/>
              <w:right w:val="single" w:sz="8" w:space="0" w:color="000000"/>
            </w:tcBorders>
          </w:tcPr>
          <w:p w14:paraId="53EEAFE9" w14:textId="77777777" w:rsidR="003D2C2E" w:rsidRDefault="007C0FC2">
            <w:pPr>
              <w:spacing w:after="0"/>
              <w:ind w:left="0"/>
            </w:pPr>
            <w:r>
              <w:rPr>
                <w:b w:val="0"/>
                <w:color w:val="000000"/>
                <w:sz w:val="24"/>
              </w:rPr>
              <w:t>Phụ cấp đắt đỏ</w:t>
            </w:r>
          </w:p>
        </w:tc>
      </w:tr>
      <w:tr w:rsidR="003D2C2E" w14:paraId="5213B07D" w14:textId="77777777">
        <w:trPr>
          <w:trHeight w:val="432"/>
        </w:trPr>
        <w:tc>
          <w:tcPr>
            <w:tcW w:w="0" w:type="auto"/>
            <w:vMerge/>
            <w:tcBorders>
              <w:top w:val="nil"/>
              <w:left w:val="single" w:sz="8" w:space="0" w:color="000000"/>
              <w:bottom w:val="nil"/>
              <w:right w:val="single" w:sz="8" w:space="0" w:color="000000"/>
            </w:tcBorders>
          </w:tcPr>
          <w:p w14:paraId="44CF57D1"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6168CDCE"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CAC52B9" w14:textId="77777777" w:rsidR="003D2C2E" w:rsidRDefault="007C0FC2">
            <w:pPr>
              <w:spacing w:after="0"/>
              <w:ind w:left="86"/>
              <w:jc w:val="center"/>
            </w:pPr>
            <w:r>
              <w:rPr>
                <w:b w:val="0"/>
                <w:color w:val="000000"/>
                <w:sz w:val="24"/>
              </w:rPr>
              <w:t>6105</w:t>
            </w:r>
          </w:p>
        </w:tc>
        <w:tc>
          <w:tcPr>
            <w:tcW w:w="12139" w:type="dxa"/>
            <w:tcBorders>
              <w:top w:val="single" w:sz="8" w:space="0" w:color="000000"/>
              <w:left w:val="single" w:sz="8" w:space="0" w:color="000000"/>
              <w:bottom w:val="single" w:sz="8" w:space="0" w:color="000000"/>
              <w:right w:val="single" w:sz="8" w:space="0" w:color="000000"/>
            </w:tcBorders>
          </w:tcPr>
          <w:p w14:paraId="49EE327D" w14:textId="77777777" w:rsidR="003D2C2E" w:rsidRDefault="007C0FC2">
            <w:pPr>
              <w:spacing w:after="0"/>
              <w:ind w:left="0"/>
            </w:pPr>
            <w:r>
              <w:rPr>
                <w:b w:val="0"/>
                <w:color w:val="000000"/>
                <w:sz w:val="24"/>
              </w:rPr>
              <w:t>Phụ cấp làm đêm</w:t>
            </w:r>
          </w:p>
        </w:tc>
      </w:tr>
      <w:tr w:rsidR="003D2C2E" w14:paraId="60E866A1" w14:textId="77777777">
        <w:trPr>
          <w:trHeight w:val="432"/>
        </w:trPr>
        <w:tc>
          <w:tcPr>
            <w:tcW w:w="0" w:type="auto"/>
            <w:vMerge/>
            <w:tcBorders>
              <w:top w:val="nil"/>
              <w:left w:val="single" w:sz="8" w:space="0" w:color="000000"/>
              <w:bottom w:val="nil"/>
              <w:right w:val="single" w:sz="8" w:space="0" w:color="000000"/>
            </w:tcBorders>
          </w:tcPr>
          <w:p w14:paraId="58668566"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701879A9"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6003FE7" w14:textId="77777777" w:rsidR="003D2C2E" w:rsidRDefault="007C0FC2">
            <w:pPr>
              <w:spacing w:after="0"/>
              <w:ind w:left="86"/>
              <w:jc w:val="center"/>
            </w:pPr>
            <w:r>
              <w:rPr>
                <w:b w:val="0"/>
                <w:color w:val="000000"/>
                <w:sz w:val="24"/>
              </w:rPr>
              <w:t>6106</w:t>
            </w:r>
          </w:p>
        </w:tc>
        <w:tc>
          <w:tcPr>
            <w:tcW w:w="12139" w:type="dxa"/>
            <w:tcBorders>
              <w:top w:val="single" w:sz="8" w:space="0" w:color="000000"/>
              <w:left w:val="single" w:sz="8" w:space="0" w:color="000000"/>
              <w:bottom w:val="single" w:sz="8" w:space="0" w:color="000000"/>
              <w:right w:val="single" w:sz="8" w:space="0" w:color="000000"/>
            </w:tcBorders>
          </w:tcPr>
          <w:p w14:paraId="02A07656" w14:textId="77777777" w:rsidR="003D2C2E" w:rsidRDefault="007C0FC2">
            <w:pPr>
              <w:spacing w:after="0"/>
              <w:ind w:left="0"/>
            </w:pPr>
            <w:r>
              <w:rPr>
                <w:b w:val="0"/>
                <w:color w:val="000000"/>
                <w:sz w:val="24"/>
              </w:rPr>
              <w:t>Phụ cấp thêm giờ</w:t>
            </w:r>
          </w:p>
        </w:tc>
      </w:tr>
      <w:tr w:rsidR="003D2C2E" w14:paraId="20C22F30" w14:textId="77777777">
        <w:trPr>
          <w:trHeight w:val="432"/>
        </w:trPr>
        <w:tc>
          <w:tcPr>
            <w:tcW w:w="0" w:type="auto"/>
            <w:vMerge/>
            <w:tcBorders>
              <w:top w:val="nil"/>
              <w:left w:val="single" w:sz="8" w:space="0" w:color="000000"/>
              <w:bottom w:val="nil"/>
              <w:right w:val="single" w:sz="8" w:space="0" w:color="000000"/>
            </w:tcBorders>
          </w:tcPr>
          <w:p w14:paraId="4EB620D5"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3C165CE7"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0F6D55F" w14:textId="77777777" w:rsidR="003D2C2E" w:rsidRDefault="007C0FC2">
            <w:pPr>
              <w:spacing w:after="0"/>
              <w:ind w:left="86"/>
              <w:jc w:val="center"/>
            </w:pPr>
            <w:r>
              <w:rPr>
                <w:b w:val="0"/>
                <w:color w:val="000000"/>
                <w:sz w:val="24"/>
              </w:rPr>
              <w:t>6107</w:t>
            </w:r>
          </w:p>
        </w:tc>
        <w:tc>
          <w:tcPr>
            <w:tcW w:w="12139" w:type="dxa"/>
            <w:tcBorders>
              <w:top w:val="single" w:sz="8" w:space="0" w:color="000000"/>
              <w:left w:val="single" w:sz="8" w:space="0" w:color="000000"/>
              <w:bottom w:val="single" w:sz="8" w:space="0" w:color="000000"/>
              <w:right w:val="single" w:sz="8" w:space="0" w:color="000000"/>
            </w:tcBorders>
          </w:tcPr>
          <w:p w14:paraId="586473FA" w14:textId="77777777" w:rsidR="003D2C2E" w:rsidRDefault="007C0FC2">
            <w:pPr>
              <w:spacing w:after="0"/>
              <w:ind w:left="0"/>
            </w:pPr>
            <w:r>
              <w:rPr>
                <w:b w:val="0"/>
                <w:color w:val="000000"/>
                <w:sz w:val="24"/>
              </w:rPr>
              <w:t>Phụ cấp độc hại, nguy hiểm</w:t>
            </w:r>
          </w:p>
        </w:tc>
      </w:tr>
      <w:tr w:rsidR="003D2C2E" w14:paraId="05B80917" w14:textId="77777777">
        <w:trPr>
          <w:trHeight w:val="432"/>
        </w:trPr>
        <w:tc>
          <w:tcPr>
            <w:tcW w:w="0" w:type="auto"/>
            <w:vMerge/>
            <w:tcBorders>
              <w:top w:val="nil"/>
              <w:left w:val="single" w:sz="8" w:space="0" w:color="000000"/>
              <w:bottom w:val="nil"/>
              <w:right w:val="single" w:sz="8" w:space="0" w:color="000000"/>
            </w:tcBorders>
          </w:tcPr>
          <w:p w14:paraId="54991775"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1025C73D"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4591993" w14:textId="77777777" w:rsidR="003D2C2E" w:rsidRDefault="007C0FC2">
            <w:pPr>
              <w:spacing w:after="0"/>
              <w:ind w:left="86"/>
              <w:jc w:val="center"/>
            </w:pPr>
            <w:r>
              <w:rPr>
                <w:b w:val="0"/>
                <w:color w:val="000000"/>
                <w:sz w:val="24"/>
              </w:rPr>
              <w:t>6108</w:t>
            </w:r>
          </w:p>
        </w:tc>
        <w:tc>
          <w:tcPr>
            <w:tcW w:w="12139" w:type="dxa"/>
            <w:tcBorders>
              <w:top w:val="single" w:sz="8" w:space="0" w:color="000000"/>
              <w:left w:val="single" w:sz="8" w:space="0" w:color="000000"/>
              <w:bottom w:val="single" w:sz="8" w:space="0" w:color="000000"/>
              <w:right w:val="single" w:sz="8" w:space="0" w:color="000000"/>
            </w:tcBorders>
          </w:tcPr>
          <w:p w14:paraId="3936C889" w14:textId="77777777" w:rsidR="003D2C2E" w:rsidRDefault="007C0FC2">
            <w:pPr>
              <w:spacing w:after="0"/>
              <w:ind w:left="0"/>
            </w:pPr>
            <w:r>
              <w:rPr>
                <w:b w:val="0"/>
                <w:color w:val="000000"/>
                <w:sz w:val="24"/>
              </w:rPr>
              <w:t>Phụ cấp lưu động</w:t>
            </w:r>
          </w:p>
        </w:tc>
      </w:tr>
      <w:tr w:rsidR="003D2C2E" w14:paraId="7B2F7D3F" w14:textId="77777777">
        <w:trPr>
          <w:trHeight w:val="432"/>
        </w:trPr>
        <w:tc>
          <w:tcPr>
            <w:tcW w:w="0" w:type="auto"/>
            <w:vMerge/>
            <w:tcBorders>
              <w:top w:val="nil"/>
              <w:left w:val="single" w:sz="8" w:space="0" w:color="000000"/>
              <w:bottom w:val="nil"/>
              <w:right w:val="single" w:sz="8" w:space="0" w:color="000000"/>
            </w:tcBorders>
          </w:tcPr>
          <w:p w14:paraId="00415841"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65E35F1F"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EC51A3A" w14:textId="77777777" w:rsidR="003D2C2E" w:rsidRDefault="007C0FC2">
            <w:pPr>
              <w:spacing w:after="0"/>
              <w:ind w:left="86"/>
              <w:jc w:val="center"/>
            </w:pPr>
            <w:r>
              <w:rPr>
                <w:b w:val="0"/>
                <w:color w:val="000000"/>
                <w:sz w:val="24"/>
              </w:rPr>
              <w:t>6111</w:t>
            </w:r>
          </w:p>
        </w:tc>
        <w:tc>
          <w:tcPr>
            <w:tcW w:w="12139" w:type="dxa"/>
            <w:tcBorders>
              <w:top w:val="single" w:sz="8" w:space="0" w:color="000000"/>
              <w:left w:val="single" w:sz="8" w:space="0" w:color="000000"/>
              <w:bottom w:val="single" w:sz="8" w:space="0" w:color="000000"/>
              <w:right w:val="single" w:sz="8" w:space="0" w:color="000000"/>
            </w:tcBorders>
          </w:tcPr>
          <w:p w14:paraId="4A8C15DC" w14:textId="77777777" w:rsidR="003D2C2E" w:rsidRDefault="007C0FC2">
            <w:pPr>
              <w:spacing w:after="0"/>
              <w:ind w:left="0"/>
            </w:pPr>
            <w:r>
              <w:rPr>
                <w:b w:val="0"/>
                <w:color w:val="000000"/>
                <w:sz w:val="24"/>
              </w:rPr>
              <w:t>Ph</w:t>
            </w:r>
            <w:r>
              <w:rPr>
                <w:b w:val="0"/>
                <w:color w:val="000000"/>
                <w:sz w:val="24"/>
              </w:rPr>
              <w:t>ụ cấp đại biểu Quốc hội, đại biểu Hội đồng nhân dân</w:t>
            </w:r>
          </w:p>
        </w:tc>
      </w:tr>
      <w:tr w:rsidR="003D2C2E" w14:paraId="629F9ED6" w14:textId="77777777">
        <w:trPr>
          <w:trHeight w:val="432"/>
        </w:trPr>
        <w:tc>
          <w:tcPr>
            <w:tcW w:w="0" w:type="auto"/>
            <w:vMerge/>
            <w:tcBorders>
              <w:top w:val="nil"/>
              <w:left w:val="single" w:sz="8" w:space="0" w:color="000000"/>
              <w:bottom w:val="nil"/>
              <w:right w:val="single" w:sz="8" w:space="0" w:color="000000"/>
            </w:tcBorders>
          </w:tcPr>
          <w:p w14:paraId="67E4E267"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52CE87D2"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83D6D89" w14:textId="77777777" w:rsidR="003D2C2E" w:rsidRDefault="007C0FC2">
            <w:pPr>
              <w:spacing w:after="0"/>
              <w:ind w:left="86"/>
              <w:jc w:val="center"/>
            </w:pPr>
            <w:r>
              <w:rPr>
                <w:b w:val="0"/>
                <w:color w:val="000000"/>
                <w:sz w:val="24"/>
              </w:rPr>
              <w:t>6112</w:t>
            </w:r>
          </w:p>
        </w:tc>
        <w:tc>
          <w:tcPr>
            <w:tcW w:w="12139" w:type="dxa"/>
            <w:tcBorders>
              <w:top w:val="single" w:sz="8" w:space="0" w:color="000000"/>
              <w:left w:val="single" w:sz="8" w:space="0" w:color="000000"/>
              <w:bottom w:val="single" w:sz="8" w:space="0" w:color="000000"/>
              <w:right w:val="single" w:sz="8" w:space="0" w:color="000000"/>
            </w:tcBorders>
          </w:tcPr>
          <w:p w14:paraId="47A01056" w14:textId="77777777" w:rsidR="003D2C2E" w:rsidRDefault="007C0FC2">
            <w:pPr>
              <w:spacing w:after="0"/>
              <w:ind w:left="0"/>
            </w:pPr>
            <w:r>
              <w:rPr>
                <w:b w:val="0"/>
                <w:color w:val="000000"/>
                <w:sz w:val="24"/>
              </w:rPr>
              <w:t>Phụ cấp ưu đãi nghề</w:t>
            </w:r>
          </w:p>
        </w:tc>
      </w:tr>
      <w:tr w:rsidR="003D2C2E" w14:paraId="169EEE46" w14:textId="77777777">
        <w:trPr>
          <w:trHeight w:val="432"/>
        </w:trPr>
        <w:tc>
          <w:tcPr>
            <w:tcW w:w="0" w:type="auto"/>
            <w:vMerge/>
            <w:tcBorders>
              <w:top w:val="nil"/>
              <w:left w:val="single" w:sz="8" w:space="0" w:color="000000"/>
              <w:bottom w:val="nil"/>
              <w:right w:val="single" w:sz="8" w:space="0" w:color="000000"/>
            </w:tcBorders>
          </w:tcPr>
          <w:p w14:paraId="209D71A7"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531DDB73"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B78A511" w14:textId="77777777" w:rsidR="003D2C2E" w:rsidRDefault="007C0FC2">
            <w:pPr>
              <w:spacing w:after="0"/>
              <w:ind w:left="86"/>
              <w:jc w:val="center"/>
            </w:pPr>
            <w:r>
              <w:rPr>
                <w:b w:val="0"/>
                <w:color w:val="000000"/>
                <w:sz w:val="24"/>
              </w:rPr>
              <w:t>6113</w:t>
            </w:r>
          </w:p>
        </w:tc>
        <w:tc>
          <w:tcPr>
            <w:tcW w:w="12139" w:type="dxa"/>
            <w:tcBorders>
              <w:top w:val="single" w:sz="8" w:space="0" w:color="000000"/>
              <w:left w:val="single" w:sz="8" w:space="0" w:color="000000"/>
              <w:bottom w:val="single" w:sz="8" w:space="0" w:color="000000"/>
              <w:right w:val="single" w:sz="8" w:space="0" w:color="000000"/>
            </w:tcBorders>
          </w:tcPr>
          <w:p w14:paraId="1E61524C" w14:textId="77777777" w:rsidR="003D2C2E" w:rsidRDefault="007C0FC2">
            <w:pPr>
              <w:spacing w:after="0"/>
              <w:ind w:left="0"/>
            </w:pPr>
            <w:r>
              <w:rPr>
                <w:b w:val="0"/>
                <w:color w:val="000000"/>
                <w:sz w:val="24"/>
              </w:rPr>
              <w:t>Phụ cấp trách nhiệm theo nghề, theo công việc</w:t>
            </w:r>
          </w:p>
        </w:tc>
      </w:tr>
      <w:tr w:rsidR="003D2C2E" w14:paraId="55007DE8" w14:textId="77777777">
        <w:trPr>
          <w:trHeight w:val="432"/>
        </w:trPr>
        <w:tc>
          <w:tcPr>
            <w:tcW w:w="0" w:type="auto"/>
            <w:vMerge/>
            <w:tcBorders>
              <w:top w:val="nil"/>
              <w:left w:val="single" w:sz="8" w:space="0" w:color="000000"/>
              <w:bottom w:val="nil"/>
              <w:right w:val="single" w:sz="8" w:space="0" w:color="000000"/>
            </w:tcBorders>
          </w:tcPr>
          <w:p w14:paraId="6A27C3E7"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129351E8"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8B9F4B8" w14:textId="77777777" w:rsidR="003D2C2E" w:rsidRDefault="007C0FC2">
            <w:pPr>
              <w:spacing w:after="0"/>
              <w:ind w:left="86"/>
              <w:jc w:val="center"/>
            </w:pPr>
            <w:r>
              <w:rPr>
                <w:b w:val="0"/>
                <w:color w:val="000000"/>
                <w:sz w:val="24"/>
              </w:rPr>
              <w:t>6114</w:t>
            </w:r>
          </w:p>
        </w:tc>
        <w:tc>
          <w:tcPr>
            <w:tcW w:w="12139" w:type="dxa"/>
            <w:tcBorders>
              <w:top w:val="single" w:sz="8" w:space="0" w:color="000000"/>
              <w:left w:val="single" w:sz="8" w:space="0" w:color="000000"/>
              <w:bottom w:val="single" w:sz="8" w:space="0" w:color="000000"/>
              <w:right w:val="single" w:sz="8" w:space="0" w:color="000000"/>
            </w:tcBorders>
          </w:tcPr>
          <w:p w14:paraId="50EDFC9A" w14:textId="77777777" w:rsidR="003D2C2E" w:rsidRDefault="007C0FC2">
            <w:pPr>
              <w:spacing w:after="0"/>
              <w:ind w:left="0"/>
            </w:pPr>
            <w:r>
              <w:rPr>
                <w:b w:val="0"/>
                <w:color w:val="000000"/>
                <w:sz w:val="24"/>
              </w:rPr>
              <w:t>Phụ cấp trực</w:t>
            </w:r>
          </w:p>
        </w:tc>
      </w:tr>
      <w:tr w:rsidR="003D2C2E" w14:paraId="45D2AFF1" w14:textId="77777777">
        <w:trPr>
          <w:trHeight w:val="432"/>
        </w:trPr>
        <w:tc>
          <w:tcPr>
            <w:tcW w:w="0" w:type="auto"/>
            <w:vMerge/>
            <w:tcBorders>
              <w:top w:val="nil"/>
              <w:left w:val="single" w:sz="8" w:space="0" w:color="000000"/>
              <w:bottom w:val="nil"/>
              <w:right w:val="single" w:sz="8" w:space="0" w:color="000000"/>
            </w:tcBorders>
          </w:tcPr>
          <w:p w14:paraId="0EEAFE95"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683550AD"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064DFAD" w14:textId="77777777" w:rsidR="003D2C2E" w:rsidRDefault="007C0FC2">
            <w:pPr>
              <w:spacing w:after="0"/>
              <w:ind w:left="86"/>
              <w:jc w:val="center"/>
            </w:pPr>
            <w:r>
              <w:rPr>
                <w:b w:val="0"/>
                <w:color w:val="000000"/>
                <w:sz w:val="24"/>
              </w:rPr>
              <w:t>6115</w:t>
            </w:r>
          </w:p>
        </w:tc>
        <w:tc>
          <w:tcPr>
            <w:tcW w:w="12139" w:type="dxa"/>
            <w:tcBorders>
              <w:top w:val="single" w:sz="8" w:space="0" w:color="000000"/>
              <w:left w:val="single" w:sz="8" w:space="0" w:color="000000"/>
              <w:bottom w:val="single" w:sz="8" w:space="0" w:color="000000"/>
              <w:right w:val="single" w:sz="8" w:space="0" w:color="000000"/>
            </w:tcBorders>
          </w:tcPr>
          <w:p w14:paraId="18E5E018" w14:textId="77777777" w:rsidR="003D2C2E" w:rsidRDefault="007C0FC2">
            <w:pPr>
              <w:spacing w:after="0"/>
              <w:ind w:left="0"/>
            </w:pPr>
            <w:r>
              <w:rPr>
                <w:b w:val="0"/>
                <w:color w:val="000000"/>
                <w:sz w:val="24"/>
              </w:rPr>
              <w:t>Phụ cấp thâm niên nghề</w:t>
            </w:r>
          </w:p>
        </w:tc>
      </w:tr>
      <w:tr w:rsidR="003D2C2E" w14:paraId="17CF289E" w14:textId="77777777">
        <w:trPr>
          <w:trHeight w:val="432"/>
        </w:trPr>
        <w:tc>
          <w:tcPr>
            <w:tcW w:w="0" w:type="auto"/>
            <w:vMerge/>
            <w:tcBorders>
              <w:top w:val="nil"/>
              <w:left w:val="single" w:sz="8" w:space="0" w:color="000000"/>
              <w:bottom w:val="nil"/>
              <w:right w:val="single" w:sz="8" w:space="0" w:color="000000"/>
            </w:tcBorders>
          </w:tcPr>
          <w:p w14:paraId="3EB4855F"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2E6D58AB"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3EF52B7" w14:textId="77777777" w:rsidR="003D2C2E" w:rsidRDefault="007C0FC2">
            <w:pPr>
              <w:spacing w:after="0"/>
              <w:ind w:left="86"/>
              <w:jc w:val="center"/>
            </w:pPr>
            <w:r>
              <w:rPr>
                <w:b w:val="0"/>
                <w:color w:val="000000"/>
                <w:sz w:val="24"/>
              </w:rPr>
              <w:t>6116</w:t>
            </w:r>
          </w:p>
        </w:tc>
        <w:tc>
          <w:tcPr>
            <w:tcW w:w="12139" w:type="dxa"/>
            <w:tcBorders>
              <w:top w:val="single" w:sz="8" w:space="0" w:color="000000"/>
              <w:left w:val="single" w:sz="8" w:space="0" w:color="000000"/>
              <w:bottom w:val="single" w:sz="8" w:space="0" w:color="000000"/>
              <w:right w:val="single" w:sz="8" w:space="0" w:color="000000"/>
            </w:tcBorders>
          </w:tcPr>
          <w:p w14:paraId="7F4511F7" w14:textId="77777777" w:rsidR="003D2C2E" w:rsidRDefault="007C0FC2">
            <w:pPr>
              <w:spacing w:after="0"/>
              <w:ind w:left="0"/>
            </w:pPr>
            <w:r>
              <w:rPr>
                <w:b w:val="0"/>
                <w:color w:val="000000"/>
                <w:sz w:val="24"/>
              </w:rPr>
              <w:t>Phụ cấp đặc biệt khác của ngành</w:t>
            </w:r>
          </w:p>
        </w:tc>
      </w:tr>
      <w:tr w:rsidR="003D2C2E" w14:paraId="1EEE8FDE" w14:textId="77777777">
        <w:trPr>
          <w:trHeight w:val="432"/>
        </w:trPr>
        <w:tc>
          <w:tcPr>
            <w:tcW w:w="0" w:type="auto"/>
            <w:vMerge/>
            <w:tcBorders>
              <w:top w:val="nil"/>
              <w:left w:val="single" w:sz="8" w:space="0" w:color="000000"/>
              <w:bottom w:val="nil"/>
              <w:right w:val="single" w:sz="8" w:space="0" w:color="000000"/>
            </w:tcBorders>
          </w:tcPr>
          <w:p w14:paraId="015600DB"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5B6B81A9"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65A21C3" w14:textId="77777777" w:rsidR="003D2C2E" w:rsidRDefault="007C0FC2">
            <w:pPr>
              <w:spacing w:after="0"/>
              <w:ind w:left="86"/>
              <w:jc w:val="center"/>
            </w:pPr>
            <w:r>
              <w:rPr>
                <w:b w:val="0"/>
                <w:color w:val="000000"/>
                <w:sz w:val="24"/>
              </w:rPr>
              <w:t>6117</w:t>
            </w:r>
          </w:p>
        </w:tc>
        <w:tc>
          <w:tcPr>
            <w:tcW w:w="12139" w:type="dxa"/>
            <w:tcBorders>
              <w:top w:val="single" w:sz="8" w:space="0" w:color="000000"/>
              <w:left w:val="single" w:sz="8" w:space="0" w:color="000000"/>
              <w:bottom w:val="single" w:sz="8" w:space="0" w:color="000000"/>
              <w:right w:val="single" w:sz="8" w:space="0" w:color="000000"/>
            </w:tcBorders>
          </w:tcPr>
          <w:p w14:paraId="0ACE1454" w14:textId="77777777" w:rsidR="003D2C2E" w:rsidRDefault="007C0FC2">
            <w:pPr>
              <w:spacing w:after="0"/>
              <w:ind w:left="0"/>
            </w:pPr>
            <w:r>
              <w:rPr>
                <w:b w:val="0"/>
                <w:color w:val="000000"/>
                <w:sz w:val="24"/>
              </w:rPr>
              <w:t>Ph</w:t>
            </w:r>
            <w:r>
              <w:rPr>
                <w:b w:val="0"/>
                <w:color w:val="000000"/>
                <w:sz w:val="24"/>
              </w:rPr>
              <w:t>ụ cấp thâm niên vượt khung</w:t>
            </w:r>
          </w:p>
        </w:tc>
      </w:tr>
      <w:tr w:rsidR="003D2C2E" w14:paraId="431C79D0" w14:textId="77777777">
        <w:trPr>
          <w:trHeight w:val="432"/>
        </w:trPr>
        <w:tc>
          <w:tcPr>
            <w:tcW w:w="0" w:type="auto"/>
            <w:vMerge/>
            <w:tcBorders>
              <w:top w:val="nil"/>
              <w:left w:val="single" w:sz="8" w:space="0" w:color="000000"/>
              <w:bottom w:val="nil"/>
              <w:right w:val="single" w:sz="8" w:space="0" w:color="000000"/>
            </w:tcBorders>
          </w:tcPr>
          <w:p w14:paraId="4111F7B6"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6958E691"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29246A2" w14:textId="77777777" w:rsidR="003D2C2E" w:rsidRDefault="007C0FC2">
            <w:pPr>
              <w:spacing w:after="0"/>
              <w:ind w:left="86"/>
              <w:jc w:val="center"/>
            </w:pPr>
            <w:r>
              <w:rPr>
                <w:b w:val="0"/>
                <w:color w:val="000000"/>
                <w:sz w:val="24"/>
              </w:rPr>
              <w:t>6118</w:t>
            </w:r>
          </w:p>
        </w:tc>
        <w:tc>
          <w:tcPr>
            <w:tcW w:w="12139" w:type="dxa"/>
            <w:tcBorders>
              <w:top w:val="single" w:sz="8" w:space="0" w:color="000000"/>
              <w:left w:val="single" w:sz="8" w:space="0" w:color="000000"/>
              <w:bottom w:val="single" w:sz="8" w:space="0" w:color="000000"/>
              <w:right w:val="single" w:sz="8" w:space="0" w:color="000000"/>
            </w:tcBorders>
          </w:tcPr>
          <w:p w14:paraId="10AC754B" w14:textId="77777777" w:rsidR="003D2C2E" w:rsidRDefault="007C0FC2">
            <w:pPr>
              <w:spacing w:after="0"/>
              <w:ind w:left="0"/>
            </w:pPr>
            <w:r>
              <w:rPr>
                <w:b w:val="0"/>
                <w:color w:val="000000"/>
                <w:sz w:val="24"/>
              </w:rPr>
              <w:t>Phụ cấp kiêm nhiệm</w:t>
            </w:r>
          </w:p>
        </w:tc>
      </w:tr>
      <w:tr w:rsidR="003D2C2E" w14:paraId="32176A2D" w14:textId="77777777">
        <w:trPr>
          <w:trHeight w:val="432"/>
        </w:trPr>
        <w:tc>
          <w:tcPr>
            <w:tcW w:w="0" w:type="auto"/>
            <w:vMerge/>
            <w:tcBorders>
              <w:top w:val="nil"/>
              <w:left w:val="single" w:sz="8" w:space="0" w:color="000000"/>
              <w:bottom w:val="nil"/>
              <w:right w:val="single" w:sz="8" w:space="0" w:color="000000"/>
            </w:tcBorders>
          </w:tcPr>
          <w:p w14:paraId="367A09EA"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02DB1853"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A40D21D" w14:textId="77777777" w:rsidR="003D2C2E" w:rsidRDefault="007C0FC2">
            <w:pPr>
              <w:spacing w:after="0"/>
              <w:ind w:left="86"/>
              <w:jc w:val="center"/>
            </w:pPr>
            <w:r>
              <w:rPr>
                <w:b w:val="0"/>
                <w:color w:val="000000"/>
                <w:sz w:val="24"/>
              </w:rPr>
              <w:t>6149</w:t>
            </w:r>
          </w:p>
        </w:tc>
        <w:tc>
          <w:tcPr>
            <w:tcW w:w="12139" w:type="dxa"/>
            <w:tcBorders>
              <w:top w:val="single" w:sz="8" w:space="0" w:color="000000"/>
              <w:left w:val="single" w:sz="8" w:space="0" w:color="000000"/>
              <w:bottom w:val="single" w:sz="8" w:space="0" w:color="000000"/>
              <w:right w:val="single" w:sz="8" w:space="0" w:color="000000"/>
            </w:tcBorders>
          </w:tcPr>
          <w:p w14:paraId="13C97197" w14:textId="77777777" w:rsidR="003D2C2E" w:rsidRDefault="007C0FC2">
            <w:pPr>
              <w:spacing w:after="0"/>
              <w:ind w:left="0"/>
            </w:pPr>
            <w:r>
              <w:rPr>
                <w:b w:val="0"/>
                <w:color w:val="000000"/>
                <w:sz w:val="24"/>
              </w:rPr>
              <w:t>Khác</w:t>
            </w:r>
          </w:p>
        </w:tc>
      </w:tr>
      <w:tr w:rsidR="003D2C2E" w14:paraId="046453A9" w14:textId="77777777">
        <w:trPr>
          <w:trHeight w:val="432"/>
        </w:trPr>
        <w:tc>
          <w:tcPr>
            <w:tcW w:w="0" w:type="auto"/>
            <w:vMerge/>
            <w:tcBorders>
              <w:top w:val="nil"/>
              <w:left w:val="single" w:sz="8" w:space="0" w:color="000000"/>
              <w:bottom w:val="single" w:sz="8" w:space="0" w:color="000000"/>
              <w:right w:val="single" w:sz="8" w:space="0" w:color="000000"/>
            </w:tcBorders>
          </w:tcPr>
          <w:p w14:paraId="4750FC4A"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08EB88B7"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EE88230"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48D73DA2" w14:textId="77777777" w:rsidR="003D2C2E" w:rsidRDefault="003D2C2E">
            <w:pPr>
              <w:spacing w:after="160"/>
              <w:ind w:left="0"/>
            </w:pPr>
          </w:p>
        </w:tc>
      </w:tr>
      <w:tr w:rsidR="003D2C2E" w14:paraId="38C0EC6D"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17EA2BC6" w14:textId="77777777" w:rsidR="003D2C2E" w:rsidRDefault="007C0FC2">
            <w:pPr>
              <w:spacing w:after="0"/>
              <w:ind w:left="82"/>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0D9E194F" w14:textId="77777777" w:rsidR="003D2C2E" w:rsidRDefault="007C0FC2">
            <w:pPr>
              <w:spacing w:after="0"/>
              <w:ind w:left="91"/>
              <w:jc w:val="center"/>
            </w:pPr>
            <w:r>
              <w:rPr>
                <w:sz w:val="24"/>
              </w:rPr>
              <w:t>6150</w:t>
            </w:r>
          </w:p>
        </w:tc>
        <w:tc>
          <w:tcPr>
            <w:tcW w:w="1205" w:type="dxa"/>
            <w:tcBorders>
              <w:top w:val="single" w:sz="8" w:space="0" w:color="000000"/>
              <w:left w:val="single" w:sz="8" w:space="0" w:color="000000"/>
              <w:bottom w:val="single" w:sz="8" w:space="0" w:color="000000"/>
              <w:right w:val="single" w:sz="8" w:space="0" w:color="000000"/>
            </w:tcBorders>
          </w:tcPr>
          <w:p w14:paraId="053D9F07"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280A9348" w14:textId="77777777" w:rsidR="003D2C2E" w:rsidRDefault="007C0FC2">
            <w:pPr>
              <w:spacing w:after="0"/>
              <w:ind w:left="85"/>
              <w:jc w:val="center"/>
            </w:pPr>
            <w:r>
              <w:rPr>
                <w:sz w:val="24"/>
              </w:rPr>
              <w:t>H</w:t>
            </w:r>
            <w:r>
              <w:rPr>
                <w:sz w:val="24"/>
              </w:rPr>
              <w:t>ọc bổng học sinh, sinh vi</w:t>
            </w:r>
            <w:r>
              <w:rPr>
                <w:sz w:val="24"/>
              </w:rPr>
              <w:t>ên</w:t>
            </w:r>
          </w:p>
        </w:tc>
      </w:tr>
      <w:tr w:rsidR="003D2C2E" w14:paraId="017DC541"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5C3ADF12" w14:textId="77777777" w:rsidR="003D2C2E" w:rsidRDefault="007C0FC2">
            <w:pPr>
              <w:spacing w:after="0"/>
              <w:ind w:left="87"/>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598CAEB2"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516D7DB" w14:textId="77777777" w:rsidR="003D2C2E" w:rsidRDefault="007C0FC2">
            <w:pPr>
              <w:spacing w:after="0"/>
              <w:ind w:left="86"/>
              <w:jc w:val="center"/>
            </w:pPr>
            <w:r>
              <w:rPr>
                <w:b w:val="0"/>
                <w:color w:val="000000"/>
                <w:sz w:val="24"/>
              </w:rPr>
              <w:t>6151</w:t>
            </w:r>
          </w:p>
        </w:tc>
        <w:tc>
          <w:tcPr>
            <w:tcW w:w="12139" w:type="dxa"/>
            <w:tcBorders>
              <w:top w:val="single" w:sz="8" w:space="0" w:color="000000"/>
              <w:left w:val="single" w:sz="8" w:space="0" w:color="000000"/>
              <w:bottom w:val="single" w:sz="8" w:space="0" w:color="000000"/>
              <w:right w:val="single" w:sz="8" w:space="0" w:color="000000"/>
            </w:tcBorders>
          </w:tcPr>
          <w:p w14:paraId="5863A354" w14:textId="77777777" w:rsidR="003D2C2E" w:rsidRDefault="007C0FC2">
            <w:pPr>
              <w:spacing w:after="0"/>
              <w:ind w:left="0"/>
            </w:pPr>
            <w:r>
              <w:rPr>
                <w:b w:val="0"/>
                <w:color w:val="000000"/>
                <w:sz w:val="24"/>
              </w:rPr>
              <w:t>Học sinh trường năng khiếu</w:t>
            </w:r>
          </w:p>
        </w:tc>
      </w:tr>
      <w:tr w:rsidR="003D2C2E" w14:paraId="1FE84932" w14:textId="77777777">
        <w:trPr>
          <w:trHeight w:val="432"/>
        </w:trPr>
        <w:tc>
          <w:tcPr>
            <w:tcW w:w="1440" w:type="dxa"/>
            <w:vMerge w:val="restart"/>
            <w:tcBorders>
              <w:top w:val="single" w:sz="8" w:space="0" w:color="000000"/>
              <w:left w:val="single" w:sz="8" w:space="0" w:color="000000"/>
              <w:bottom w:val="nil"/>
              <w:right w:val="single" w:sz="8" w:space="0" w:color="000000"/>
            </w:tcBorders>
          </w:tcPr>
          <w:p w14:paraId="51050C21" w14:textId="77777777" w:rsidR="003D2C2E" w:rsidRDefault="003D2C2E">
            <w:pPr>
              <w:spacing w:after="160"/>
              <w:ind w:left="0"/>
            </w:pPr>
          </w:p>
        </w:tc>
        <w:tc>
          <w:tcPr>
            <w:tcW w:w="1238" w:type="dxa"/>
            <w:vMerge w:val="restart"/>
            <w:tcBorders>
              <w:top w:val="single" w:sz="8" w:space="0" w:color="000000"/>
              <w:left w:val="single" w:sz="8" w:space="0" w:color="000000"/>
              <w:bottom w:val="nil"/>
              <w:right w:val="single" w:sz="8" w:space="0" w:color="000000"/>
            </w:tcBorders>
          </w:tcPr>
          <w:p w14:paraId="49AF2CB3"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052A4BE" w14:textId="77777777" w:rsidR="003D2C2E" w:rsidRDefault="007C0FC2">
            <w:pPr>
              <w:spacing w:after="0"/>
              <w:ind w:left="86"/>
              <w:jc w:val="center"/>
            </w:pPr>
            <w:r>
              <w:rPr>
                <w:b w:val="0"/>
                <w:color w:val="000000"/>
                <w:sz w:val="24"/>
              </w:rPr>
              <w:t>6152</w:t>
            </w:r>
          </w:p>
        </w:tc>
        <w:tc>
          <w:tcPr>
            <w:tcW w:w="12139" w:type="dxa"/>
            <w:tcBorders>
              <w:top w:val="single" w:sz="8" w:space="0" w:color="000000"/>
              <w:left w:val="single" w:sz="8" w:space="0" w:color="000000"/>
              <w:bottom w:val="single" w:sz="8" w:space="0" w:color="000000"/>
              <w:right w:val="single" w:sz="8" w:space="0" w:color="000000"/>
            </w:tcBorders>
          </w:tcPr>
          <w:p w14:paraId="5D87056F" w14:textId="77777777" w:rsidR="003D2C2E" w:rsidRDefault="007C0FC2">
            <w:pPr>
              <w:spacing w:after="0"/>
              <w:ind w:left="0"/>
            </w:pPr>
            <w:r>
              <w:rPr>
                <w:b w:val="0"/>
                <w:color w:val="000000"/>
                <w:sz w:val="24"/>
              </w:rPr>
              <w:t>Học sinh dân tộc nội trú</w:t>
            </w:r>
          </w:p>
        </w:tc>
      </w:tr>
      <w:tr w:rsidR="003D2C2E" w14:paraId="1F7942B8" w14:textId="77777777">
        <w:trPr>
          <w:trHeight w:val="432"/>
        </w:trPr>
        <w:tc>
          <w:tcPr>
            <w:tcW w:w="0" w:type="auto"/>
            <w:vMerge/>
            <w:tcBorders>
              <w:top w:val="nil"/>
              <w:left w:val="single" w:sz="8" w:space="0" w:color="000000"/>
              <w:bottom w:val="nil"/>
              <w:right w:val="single" w:sz="8" w:space="0" w:color="000000"/>
            </w:tcBorders>
          </w:tcPr>
          <w:p w14:paraId="2D4CBCC9"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73F338A4"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4D0F2AC" w14:textId="77777777" w:rsidR="003D2C2E" w:rsidRDefault="007C0FC2">
            <w:pPr>
              <w:spacing w:after="0"/>
              <w:ind w:left="86"/>
              <w:jc w:val="center"/>
            </w:pPr>
            <w:r>
              <w:rPr>
                <w:b w:val="0"/>
                <w:color w:val="000000"/>
                <w:sz w:val="24"/>
              </w:rPr>
              <w:t>6153</w:t>
            </w:r>
          </w:p>
        </w:tc>
        <w:tc>
          <w:tcPr>
            <w:tcW w:w="12139" w:type="dxa"/>
            <w:tcBorders>
              <w:top w:val="single" w:sz="8" w:space="0" w:color="000000"/>
              <w:left w:val="single" w:sz="8" w:space="0" w:color="000000"/>
              <w:bottom w:val="single" w:sz="8" w:space="0" w:color="000000"/>
              <w:right w:val="single" w:sz="8" w:space="0" w:color="000000"/>
            </w:tcBorders>
          </w:tcPr>
          <w:p w14:paraId="6EFA9D81" w14:textId="77777777" w:rsidR="003D2C2E" w:rsidRDefault="007C0FC2">
            <w:pPr>
              <w:spacing w:after="0"/>
              <w:ind w:left="0"/>
            </w:pPr>
            <w:r>
              <w:rPr>
                <w:b w:val="0"/>
                <w:color w:val="000000"/>
                <w:sz w:val="24"/>
              </w:rPr>
              <w:t>H</w:t>
            </w:r>
            <w:r>
              <w:rPr>
                <w:b w:val="0"/>
                <w:color w:val="000000"/>
                <w:sz w:val="24"/>
              </w:rPr>
              <w:t>ọc sinh, sinh viên các trường phổ thông, đào tạo khác trong nước</w:t>
            </w:r>
          </w:p>
        </w:tc>
      </w:tr>
      <w:tr w:rsidR="003D2C2E" w14:paraId="35D1B080" w14:textId="77777777">
        <w:trPr>
          <w:trHeight w:val="432"/>
        </w:trPr>
        <w:tc>
          <w:tcPr>
            <w:tcW w:w="0" w:type="auto"/>
            <w:vMerge/>
            <w:tcBorders>
              <w:top w:val="nil"/>
              <w:left w:val="single" w:sz="8" w:space="0" w:color="000000"/>
              <w:bottom w:val="nil"/>
              <w:right w:val="single" w:sz="8" w:space="0" w:color="000000"/>
            </w:tcBorders>
          </w:tcPr>
          <w:p w14:paraId="0A015334"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6FE1BADE"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1CAD3B4" w14:textId="77777777" w:rsidR="003D2C2E" w:rsidRDefault="007C0FC2">
            <w:pPr>
              <w:spacing w:after="0"/>
              <w:ind w:left="86"/>
              <w:jc w:val="center"/>
            </w:pPr>
            <w:r>
              <w:rPr>
                <w:b w:val="0"/>
                <w:color w:val="000000"/>
                <w:sz w:val="24"/>
              </w:rPr>
              <w:t>6154</w:t>
            </w:r>
          </w:p>
        </w:tc>
        <w:tc>
          <w:tcPr>
            <w:tcW w:w="12139" w:type="dxa"/>
            <w:tcBorders>
              <w:top w:val="single" w:sz="8" w:space="0" w:color="000000"/>
              <w:left w:val="single" w:sz="8" w:space="0" w:color="000000"/>
              <w:bottom w:val="single" w:sz="8" w:space="0" w:color="000000"/>
              <w:right w:val="single" w:sz="8" w:space="0" w:color="000000"/>
            </w:tcBorders>
          </w:tcPr>
          <w:p w14:paraId="1D288060" w14:textId="77777777" w:rsidR="003D2C2E" w:rsidRDefault="007C0FC2">
            <w:pPr>
              <w:spacing w:after="0"/>
              <w:ind w:left="0"/>
            </w:pPr>
            <w:r>
              <w:rPr>
                <w:b w:val="0"/>
                <w:color w:val="000000"/>
                <w:sz w:val="24"/>
              </w:rPr>
              <w:t>Học sinh, sinh viên đi học nước ngoài</w:t>
            </w:r>
          </w:p>
        </w:tc>
      </w:tr>
      <w:tr w:rsidR="003D2C2E" w14:paraId="596374AC" w14:textId="77777777">
        <w:trPr>
          <w:trHeight w:val="432"/>
        </w:trPr>
        <w:tc>
          <w:tcPr>
            <w:tcW w:w="0" w:type="auto"/>
            <w:vMerge/>
            <w:tcBorders>
              <w:top w:val="nil"/>
              <w:left w:val="single" w:sz="8" w:space="0" w:color="000000"/>
              <w:bottom w:val="nil"/>
              <w:right w:val="single" w:sz="8" w:space="0" w:color="000000"/>
            </w:tcBorders>
          </w:tcPr>
          <w:p w14:paraId="486CFF3B"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18886762"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3F2D220" w14:textId="77777777" w:rsidR="003D2C2E" w:rsidRDefault="007C0FC2">
            <w:pPr>
              <w:spacing w:after="0"/>
              <w:ind w:left="86"/>
              <w:jc w:val="center"/>
            </w:pPr>
            <w:r>
              <w:rPr>
                <w:b w:val="0"/>
                <w:color w:val="000000"/>
                <w:sz w:val="24"/>
              </w:rPr>
              <w:t>6155</w:t>
            </w:r>
          </w:p>
        </w:tc>
        <w:tc>
          <w:tcPr>
            <w:tcW w:w="12139" w:type="dxa"/>
            <w:tcBorders>
              <w:top w:val="single" w:sz="8" w:space="0" w:color="000000"/>
              <w:left w:val="single" w:sz="8" w:space="0" w:color="000000"/>
              <w:bottom w:val="single" w:sz="8" w:space="0" w:color="000000"/>
              <w:right w:val="single" w:sz="8" w:space="0" w:color="000000"/>
            </w:tcBorders>
          </w:tcPr>
          <w:p w14:paraId="5573DFF4" w14:textId="77777777" w:rsidR="003D2C2E" w:rsidRDefault="007C0FC2">
            <w:pPr>
              <w:spacing w:after="0"/>
              <w:ind w:left="0"/>
            </w:pPr>
            <w:r>
              <w:rPr>
                <w:b w:val="0"/>
                <w:color w:val="000000"/>
                <w:sz w:val="24"/>
              </w:rPr>
              <w:t>Sinh hoạt phí cán bộ đi học</w:t>
            </w:r>
          </w:p>
        </w:tc>
      </w:tr>
    </w:tbl>
    <w:p w14:paraId="577FCCF0" w14:textId="77777777" w:rsidR="003D2C2E" w:rsidRDefault="003D2C2E">
      <w:pPr>
        <w:spacing w:after="0"/>
        <w:ind w:left="-1440" w:right="15400"/>
      </w:pPr>
    </w:p>
    <w:tbl>
      <w:tblPr>
        <w:tblStyle w:val="TableGrid"/>
        <w:tblW w:w="16022" w:type="dxa"/>
        <w:tblInd w:w="-1042" w:type="dxa"/>
        <w:tblCellMar>
          <w:top w:w="126" w:type="dxa"/>
          <w:left w:w="43" w:type="dxa"/>
          <w:bottom w:w="0" w:type="dxa"/>
          <w:right w:w="115" w:type="dxa"/>
        </w:tblCellMar>
        <w:tblLook w:val="04A0" w:firstRow="1" w:lastRow="0" w:firstColumn="1" w:lastColumn="0" w:noHBand="0" w:noVBand="1"/>
      </w:tblPr>
      <w:tblGrid>
        <w:gridCol w:w="1440"/>
        <w:gridCol w:w="1238"/>
        <w:gridCol w:w="1205"/>
        <w:gridCol w:w="12139"/>
      </w:tblGrid>
      <w:tr w:rsidR="003D2C2E" w14:paraId="62886027" w14:textId="77777777">
        <w:trPr>
          <w:trHeight w:val="701"/>
        </w:trPr>
        <w:tc>
          <w:tcPr>
            <w:tcW w:w="1440" w:type="dxa"/>
            <w:tcBorders>
              <w:top w:val="single" w:sz="8" w:space="0" w:color="000000"/>
              <w:left w:val="single" w:sz="8" w:space="0" w:color="000000"/>
              <w:bottom w:val="single" w:sz="8" w:space="0" w:color="000000"/>
              <w:right w:val="single" w:sz="8" w:space="0" w:color="000000"/>
            </w:tcBorders>
          </w:tcPr>
          <w:p w14:paraId="5CE606F3"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7FA58A77" w14:textId="77777777" w:rsidR="003D2C2E" w:rsidRDefault="007C0FC2">
            <w:pPr>
              <w:spacing w:after="2"/>
              <w:ind w:left="81"/>
              <w:jc w:val="center"/>
            </w:pPr>
            <w:r>
              <w:rPr>
                <w:color w:val="0000FF"/>
                <w:sz w:val="24"/>
              </w:rPr>
              <w:t>Mã s</w:t>
            </w:r>
            <w:r>
              <w:rPr>
                <w:color w:val="0000FF"/>
                <w:sz w:val="24"/>
              </w:rPr>
              <w:t xml:space="preserve">ố </w:t>
            </w:r>
          </w:p>
          <w:p w14:paraId="0CBDF08B" w14:textId="77777777" w:rsidR="003D2C2E" w:rsidRDefault="007C0FC2">
            <w:pPr>
              <w:spacing w:after="0"/>
              <w:ind w:left="82"/>
              <w:jc w:val="center"/>
            </w:pPr>
            <w:r>
              <w:rPr>
                <w:color w:val="0000FF"/>
                <w:sz w:val="24"/>
              </w:rPr>
              <w:t>M</w:t>
            </w:r>
            <w:r>
              <w:rPr>
                <w:color w:val="0000FF"/>
                <w:sz w:val="24"/>
              </w:rPr>
              <w:t>ục</w:t>
            </w:r>
          </w:p>
        </w:tc>
        <w:tc>
          <w:tcPr>
            <w:tcW w:w="1205" w:type="dxa"/>
            <w:tcBorders>
              <w:top w:val="single" w:sz="8" w:space="0" w:color="000000"/>
              <w:left w:val="single" w:sz="8" w:space="0" w:color="000000"/>
              <w:bottom w:val="single" w:sz="8" w:space="0" w:color="000000"/>
              <w:right w:val="single" w:sz="8" w:space="0" w:color="000000"/>
            </w:tcBorders>
          </w:tcPr>
          <w:p w14:paraId="6DC1BAF7" w14:textId="77777777" w:rsidR="003D2C2E" w:rsidRDefault="007C0FC2">
            <w:pPr>
              <w:spacing w:after="0"/>
              <w:ind w:left="22"/>
              <w:jc w:val="center"/>
            </w:pPr>
            <w:r>
              <w:rPr>
                <w:color w:val="0000FF"/>
                <w:sz w:val="24"/>
              </w:rPr>
              <w:t>Mã s</w:t>
            </w:r>
            <w:r>
              <w:rPr>
                <w:color w:val="0000FF"/>
                <w:sz w:val="24"/>
              </w:rPr>
              <w:t xml:space="preserve">ố </w:t>
            </w:r>
            <w:r>
              <w:rPr>
                <w:color w:val="0000FF"/>
                <w:sz w:val="24"/>
              </w:rPr>
              <w:t>Ti</w:t>
            </w:r>
            <w:r>
              <w:rPr>
                <w:color w:val="0000FF"/>
                <w:sz w:val="24"/>
              </w:rPr>
              <w:t>ểu mục</w:t>
            </w:r>
          </w:p>
        </w:tc>
        <w:tc>
          <w:tcPr>
            <w:tcW w:w="12139" w:type="dxa"/>
            <w:tcBorders>
              <w:top w:val="single" w:sz="8" w:space="0" w:color="000000"/>
              <w:left w:val="single" w:sz="8" w:space="0" w:color="000000"/>
              <w:bottom w:val="single" w:sz="8" w:space="0" w:color="000000"/>
              <w:right w:val="single" w:sz="8" w:space="0" w:color="000000"/>
            </w:tcBorders>
            <w:vAlign w:val="center"/>
          </w:tcPr>
          <w:p w14:paraId="3C2E97F5" w14:textId="77777777" w:rsidR="003D2C2E" w:rsidRDefault="007C0FC2">
            <w:pPr>
              <w:spacing w:after="0"/>
              <w:ind w:left="88"/>
              <w:jc w:val="center"/>
            </w:pPr>
            <w:r>
              <w:rPr>
                <w:color w:val="0000FF"/>
                <w:sz w:val="24"/>
              </w:rPr>
              <w:t>TÊN G</w:t>
            </w:r>
            <w:r>
              <w:rPr>
                <w:color w:val="0000FF"/>
                <w:sz w:val="24"/>
              </w:rPr>
              <w:t>ỌI</w:t>
            </w:r>
          </w:p>
        </w:tc>
      </w:tr>
      <w:tr w:rsidR="003D2C2E" w14:paraId="4B59A691"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24DDA351"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65CF2A86"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79F3730" w14:textId="77777777" w:rsidR="003D2C2E" w:rsidRDefault="007C0FC2">
            <w:pPr>
              <w:spacing w:after="0"/>
              <w:ind w:left="86"/>
              <w:jc w:val="center"/>
            </w:pPr>
            <w:r>
              <w:rPr>
                <w:b w:val="0"/>
                <w:color w:val="000000"/>
                <w:sz w:val="24"/>
              </w:rPr>
              <w:t>6199</w:t>
            </w:r>
          </w:p>
        </w:tc>
        <w:tc>
          <w:tcPr>
            <w:tcW w:w="12139" w:type="dxa"/>
            <w:tcBorders>
              <w:top w:val="single" w:sz="8" w:space="0" w:color="000000"/>
              <w:left w:val="single" w:sz="8" w:space="0" w:color="000000"/>
              <w:bottom w:val="single" w:sz="8" w:space="0" w:color="000000"/>
              <w:right w:val="single" w:sz="8" w:space="0" w:color="000000"/>
            </w:tcBorders>
          </w:tcPr>
          <w:p w14:paraId="1215047B" w14:textId="77777777" w:rsidR="003D2C2E" w:rsidRDefault="007C0FC2">
            <w:pPr>
              <w:spacing w:after="0"/>
              <w:ind w:left="0"/>
            </w:pPr>
            <w:r>
              <w:rPr>
                <w:b w:val="0"/>
                <w:color w:val="000000"/>
                <w:sz w:val="24"/>
              </w:rPr>
              <w:t>Khác</w:t>
            </w:r>
          </w:p>
        </w:tc>
      </w:tr>
      <w:tr w:rsidR="003D2C2E" w14:paraId="51EB5179" w14:textId="77777777">
        <w:trPr>
          <w:trHeight w:val="432"/>
        </w:trPr>
        <w:tc>
          <w:tcPr>
            <w:tcW w:w="0" w:type="auto"/>
            <w:vMerge/>
            <w:tcBorders>
              <w:top w:val="nil"/>
              <w:left w:val="single" w:sz="8" w:space="0" w:color="000000"/>
              <w:bottom w:val="single" w:sz="8" w:space="0" w:color="000000"/>
              <w:right w:val="single" w:sz="8" w:space="0" w:color="000000"/>
            </w:tcBorders>
          </w:tcPr>
          <w:p w14:paraId="4957F83E"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4EDB4E1F"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E50CECE"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0D1AA2FC" w14:textId="77777777" w:rsidR="003D2C2E" w:rsidRDefault="003D2C2E">
            <w:pPr>
              <w:spacing w:after="160"/>
              <w:ind w:left="0"/>
            </w:pPr>
          </w:p>
        </w:tc>
      </w:tr>
      <w:tr w:rsidR="003D2C2E" w14:paraId="4E2FF113"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4BA16413" w14:textId="77777777" w:rsidR="003D2C2E" w:rsidRDefault="007C0FC2">
            <w:pPr>
              <w:spacing w:after="0"/>
              <w:ind w:left="82"/>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098913EF" w14:textId="77777777" w:rsidR="003D2C2E" w:rsidRDefault="007C0FC2">
            <w:pPr>
              <w:spacing w:after="0"/>
              <w:ind w:left="91"/>
              <w:jc w:val="center"/>
            </w:pPr>
            <w:r>
              <w:rPr>
                <w:sz w:val="24"/>
              </w:rPr>
              <w:t>6200</w:t>
            </w:r>
          </w:p>
        </w:tc>
        <w:tc>
          <w:tcPr>
            <w:tcW w:w="1205" w:type="dxa"/>
            <w:tcBorders>
              <w:top w:val="single" w:sz="8" w:space="0" w:color="000000"/>
              <w:left w:val="single" w:sz="8" w:space="0" w:color="000000"/>
              <w:bottom w:val="single" w:sz="8" w:space="0" w:color="000000"/>
              <w:right w:val="single" w:sz="8" w:space="0" w:color="000000"/>
            </w:tcBorders>
          </w:tcPr>
          <w:p w14:paraId="6ACE61EE"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0A8FEAD0" w14:textId="77777777" w:rsidR="003D2C2E" w:rsidRDefault="007C0FC2">
            <w:pPr>
              <w:spacing w:after="0"/>
              <w:ind w:left="86"/>
              <w:jc w:val="center"/>
            </w:pPr>
            <w:r>
              <w:rPr>
                <w:sz w:val="24"/>
              </w:rPr>
              <w:t>Ti</w:t>
            </w:r>
            <w:r>
              <w:rPr>
                <w:sz w:val="24"/>
              </w:rPr>
              <w:t>ền thưởng</w:t>
            </w:r>
          </w:p>
        </w:tc>
      </w:tr>
      <w:tr w:rsidR="003D2C2E" w14:paraId="6D3A9150"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204032A2" w14:textId="77777777" w:rsidR="003D2C2E" w:rsidRDefault="007C0FC2">
            <w:pPr>
              <w:spacing w:after="0"/>
              <w:ind w:left="87"/>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59E32453"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9F57C2F" w14:textId="77777777" w:rsidR="003D2C2E" w:rsidRDefault="007C0FC2">
            <w:pPr>
              <w:spacing w:after="0"/>
              <w:ind w:left="86"/>
              <w:jc w:val="center"/>
            </w:pPr>
            <w:r>
              <w:rPr>
                <w:b w:val="0"/>
                <w:color w:val="000000"/>
                <w:sz w:val="24"/>
              </w:rPr>
              <w:t>6201</w:t>
            </w:r>
          </w:p>
        </w:tc>
        <w:tc>
          <w:tcPr>
            <w:tcW w:w="12139" w:type="dxa"/>
            <w:tcBorders>
              <w:top w:val="single" w:sz="8" w:space="0" w:color="000000"/>
              <w:left w:val="single" w:sz="8" w:space="0" w:color="000000"/>
              <w:bottom w:val="single" w:sz="8" w:space="0" w:color="000000"/>
              <w:right w:val="single" w:sz="8" w:space="0" w:color="000000"/>
            </w:tcBorders>
          </w:tcPr>
          <w:p w14:paraId="59AA16D3" w14:textId="77777777" w:rsidR="003D2C2E" w:rsidRDefault="007C0FC2">
            <w:pPr>
              <w:spacing w:after="0"/>
              <w:ind w:left="0"/>
            </w:pPr>
            <w:r>
              <w:rPr>
                <w:b w:val="0"/>
                <w:color w:val="000000"/>
                <w:sz w:val="24"/>
              </w:rPr>
              <w:t>Thưởng thường xuyên theo định mức</w:t>
            </w:r>
          </w:p>
        </w:tc>
      </w:tr>
      <w:tr w:rsidR="003D2C2E" w14:paraId="206C2A0D"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7AE5A325"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56B0B0A9"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37624BA" w14:textId="77777777" w:rsidR="003D2C2E" w:rsidRDefault="007C0FC2">
            <w:pPr>
              <w:spacing w:after="0"/>
              <w:ind w:left="86"/>
              <w:jc w:val="center"/>
            </w:pPr>
            <w:r>
              <w:rPr>
                <w:b w:val="0"/>
                <w:color w:val="000000"/>
                <w:sz w:val="24"/>
              </w:rPr>
              <w:t>6202</w:t>
            </w:r>
          </w:p>
        </w:tc>
        <w:tc>
          <w:tcPr>
            <w:tcW w:w="12139" w:type="dxa"/>
            <w:tcBorders>
              <w:top w:val="single" w:sz="8" w:space="0" w:color="000000"/>
              <w:left w:val="single" w:sz="8" w:space="0" w:color="000000"/>
              <w:bottom w:val="single" w:sz="8" w:space="0" w:color="000000"/>
              <w:right w:val="single" w:sz="8" w:space="0" w:color="000000"/>
            </w:tcBorders>
          </w:tcPr>
          <w:p w14:paraId="766BCB88" w14:textId="77777777" w:rsidR="003D2C2E" w:rsidRDefault="007C0FC2">
            <w:pPr>
              <w:spacing w:after="0"/>
              <w:ind w:left="0"/>
            </w:pPr>
            <w:r>
              <w:rPr>
                <w:b w:val="0"/>
                <w:color w:val="000000"/>
                <w:sz w:val="24"/>
              </w:rPr>
              <w:t>Thưởng đột xuất theo định mức</w:t>
            </w:r>
          </w:p>
        </w:tc>
      </w:tr>
      <w:tr w:rsidR="003D2C2E" w14:paraId="38667B02" w14:textId="77777777">
        <w:trPr>
          <w:trHeight w:val="432"/>
        </w:trPr>
        <w:tc>
          <w:tcPr>
            <w:tcW w:w="0" w:type="auto"/>
            <w:vMerge/>
            <w:tcBorders>
              <w:top w:val="nil"/>
              <w:left w:val="single" w:sz="8" w:space="0" w:color="000000"/>
              <w:bottom w:val="nil"/>
              <w:right w:val="single" w:sz="8" w:space="0" w:color="000000"/>
            </w:tcBorders>
          </w:tcPr>
          <w:p w14:paraId="7096021F"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45DC5174"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02DA216" w14:textId="77777777" w:rsidR="003D2C2E" w:rsidRDefault="007C0FC2">
            <w:pPr>
              <w:spacing w:after="0"/>
              <w:ind w:left="86"/>
              <w:jc w:val="center"/>
            </w:pPr>
            <w:r>
              <w:rPr>
                <w:b w:val="0"/>
                <w:color w:val="000000"/>
                <w:sz w:val="24"/>
              </w:rPr>
              <w:t>6203</w:t>
            </w:r>
          </w:p>
        </w:tc>
        <w:tc>
          <w:tcPr>
            <w:tcW w:w="12139" w:type="dxa"/>
            <w:tcBorders>
              <w:top w:val="single" w:sz="8" w:space="0" w:color="000000"/>
              <w:left w:val="single" w:sz="8" w:space="0" w:color="000000"/>
              <w:bottom w:val="single" w:sz="8" w:space="0" w:color="000000"/>
              <w:right w:val="single" w:sz="8" w:space="0" w:color="000000"/>
            </w:tcBorders>
          </w:tcPr>
          <w:p w14:paraId="61B002C0" w14:textId="77777777" w:rsidR="003D2C2E" w:rsidRDefault="007C0FC2">
            <w:pPr>
              <w:spacing w:after="0"/>
              <w:ind w:left="0"/>
            </w:pPr>
            <w:r>
              <w:rPr>
                <w:b w:val="0"/>
                <w:color w:val="000000"/>
                <w:sz w:val="24"/>
              </w:rPr>
              <w:t>Các chi phí khác theo chế độ liên quan đến công tác khen thưởng</w:t>
            </w:r>
          </w:p>
        </w:tc>
      </w:tr>
      <w:tr w:rsidR="003D2C2E" w14:paraId="1BB25A13" w14:textId="77777777">
        <w:trPr>
          <w:trHeight w:val="432"/>
        </w:trPr>
        <w:tc>
          <w:tcPr>
            <w:tcW w:w="0" w:type="auto"/>
            <w:vMerge/>
            <w:tcBorders>
              <w:top w:val="nil"/>
              <w:left w:val="single" w:sz="8" w:space="0" w:color="000000"/>
              <w:bottom w:val="nil"/>
              <w:right w:val="single" w:sz="8" w:space="0" w:color="000000"/>
            </w:tcBorders>
          </w:tcPr>
          <w:p w14:paraId="4E89CDD9"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17AADAAC"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093ADFD" w14:textId="77777777" w:rsidR="003D2C2E" w:rsidRDefault="007C0FC2">
            <w:pPr>
              <w:spacing w:after="0"/>
              <w:ind w:left="86"/>
              <w:jc w:val="center"/>
            </w:pPr>
            <w:r>
              <w:rPr>
                <w:b w:val="0"/>
                <w:color w:val="000000"/>
                <w:sz w:val="24"/>
              </w:rPr>
              <w:t>6249</w:t>
            </w:r>
          </w:p>
        </w:tc>
        <w:tc>
          <w:tcPr>
            <w:tcW w:w="12139" w:type="dxa"/>
            <w:tcBorders>
              <w:top w:val="single" w:sz="8" w:space="0" w:color="000000"/>
              <w:left w:val="single" w:sz="8" w:space="0" w:color="000000"/>
              <w:bottom w:val="single" w:sz="8" w:space="0" w:color="000000"/>
              <w:right w:val="single" w:sz="8" w:space="0" w:color="000000"/>
            </w:tcBorders>
          </w:tcPr>
          <w:p w14:paraId="0C866A8D" w14:textId="77777777" w:rsidR="003D2C2E" w:rsidRDefault="007C0FC2">
            <w:pPr>
              <w:spacing w:after="0"/>
              <w:ind w:left="0"/>
            </w:pPr>
            <w:r>
              <w:rPr>
                <w:b w:val="0"/>
                <w:color w:val="000000"/>
                <w:sz w:val="24"/>
              </w:rPr>
              <w:t>Khác</w:t>
            </w:r>
          </w:p>
        </w:tc>
      </w:tr>
      <w:tr w:rsidR="003D2C2E" w14:paraId="13C56F83" w14:textId="77777777">
        <w:trPr>
          <w:trHeight w:val="432"/>
        </w:trPr>
        <w:tc>
          <w:tcPr>
            <w:tcW w:w="0" w:type="auto"/>
            <w:vMerge/>
            <w:tcBorders>
              <w:top w:val="nil"/>
              <w:left w:val="single" w:sz="8" w:space="0" w:color="000000"/>
              <w:bottom w:val="single" w:sz="8" w:space="0" w:color="000000"/>
              <w:right w:val="single" w:sz="8" w:space="0" w:color="000000"/>
            </w:tcBorders>
          </w:tcPr>
          <w:p w14:paraId="24363CE2"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4FCA637F"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257DE39"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1FF4F771" w14:textId="77777777" w:rsidR="003D2C2E" w:rsidRDefault="003D2C2E">
            <w:pPr>
              <w:spacing w:after="160"/>
              <w:ind w:left="0"/>
            </w:pPr>
          </w:p>
        </w:tc>
      </w:tr>
      <w:tr w:rsidR="003D2C2E" w14:paraId="5463689B"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1853B6AE" w14:textId="77777777" w:rsidR="003D2C2E" w:rsidRDefault="007C0FC2">
            <w:pPr>
              <w:spacing w:after="0"/>
              <w:ind w:left="82"/>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5E93ECA1" w14:textId="77777777" w:rsidR="003D2C2E" w:rsidRDefault="007C0FC2">
            <w:pPr>
              <w:spacing w:after="0"/>
              <w:ind w:left="91"/>
              <w:jc w:val="center"/>
            </w:pPr>
            <w:r>
              <w:rPr>
                <w:sz w:val="24"/>
              </w:rPr>
              <w:t>6250</w:t>
            </w:r>
          </w:p>
        </w:tc>
        <w:tc>
          <w:tcPr>
            <w:tcW w:w="1205" w:type="dxa"/>
            <w:tcBorders>
              <w:top w:val="single" w:sz="8" w:space="0" w:color="000000"/>
              <w:left w:val="single" w:sz="8" w:space="0" w:color="000000"/>
              <w:bottom w:val="single" w:sz="8" w:space="0" w:color="000000"/>
              <w:right w:val="single" w:sz="8" w:space="0" w:color="000000"/>
            </w:tcBorders>
          </w:tcPr>
          <w:p w14:paraId="6BE9B7E6"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0040E37A" w14:textId="77777777" w:rsidR="003D2C2E" w:rsidRDefault="007C0FC2">
            <w:pPr>
              <w:spacing w:after="0"/>
              <w:ind w:left="80"/>
              <w:jc w:val="center"/>
            </w:pPr>
            <w:r>
              <w:rPr>
                <w:sz w:val="24"/>
              </w:rPr>
              <w:t>Phúc l</w:t>
            </w:r>
            <w:r>
              <w:rPr>
                <w:sz w:val="24"/>
              </w:rPr>
              <w:t>ợi tập thể</w:t>
            </w:r>
          </w:p>
        </w:tc>
      </w:tr>
      <w:tr w:rsidR="003D2C2E" w14:paraId="5B4BA785"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04B0DF60" w14:textId="77777777" w:rsidR="003D2C2E" w:rsidRDefault="007C0FC2">
            <w:pPr>
              <w:spacing w:after="0"/>
              <w:ind w:left="87"/>
              <w:jc w:val="center"/>
            </w:pPr>
            <w:r>
              <w:rPr>
                <w:b w:val="0"/>
                <w:color w:val="000000"/>
                <w:sz w:val="24"/>
              </w:rPr>
              <w:lastRenderedPageBreak/>
              <w:t>Tiểu mục</w:t>
            </w:r>
          </w:p>
        </w:tc>
        <w:tc>
          <w:tcPr>
            <w:tcW w:w="1238" w:type="dxa"/>
            <w:tcBorders>
              <w:top w:val="single" w:sz="8" w:space="0" w:color="000000"/>
              <w:left w:val="single" w:sz="8" w:space="0" w:color="000000"/>
              <w:bottom w:val="single" w:sz="8" w:space="0" w:color="000000"/>
              <w:right w:val="single" w:sz="8" w:space="0" w:color="000000"/>
            </w:tcBorders>
          </w:tcPr>
          <w:p w14:paraId="1076184E"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D8F252E" w14:textId="77777777" w:rsidR="003D2C2E" w:rsidRDefault="007C0FC2">
            <w:pPr>
              <w:spacing w:after="0"/>
              <w:ind w:left="86"/>
              <w:jc w:val="center"/>
            </w:pPr>
            <w:r>
              <w:rPr>
                <w:b w:val="0"/>
                <w:color w:val="000000"/>
                <w:sz w:val="24"/>
              </w:rPr>
              <w:t>6251</w:t>
            </w:r>
          </w:p>
        </w:tc>
        <w:tc>
          <w:tcPr>
            <w:tcW w:w="12139" w:type="dxa"/>
            <w:tcBorders>
              <w:top w:val="single" w:sz="8" w:space="0" w:color="000000"/>
              <w:left w:val="single" w:sz="8" w:space="0" w:color="000000"/>
              <w:bottom w:val="single" w:sz="8" w:space="0" w:color="000000"/>
              <w:right w:val="single" w:sz="8" w:space="0" w:color="000000"/>
            </w:tcBorders>
          </w:tcPr>
          <w:p w14:paraId="17921C12" w14:textId="77777777" w:rsidR="003D2C2E" w:rsidRDefault="007C0FC2">
            <w:pPr>
              <w:spacing w:after="0"/>
              <w:ind w:left="0"/>
            </w:pPr>
            <w:r>
              <w:rPr>
                <w:b w:val="0"/>
                <w:color w:val="000000"/>
                <w:sz w:val="24"/>
              </w:rPr>
              <w:t>Tr</w:t>
            </w:r>
            <w:r>
              <w:rPr>
                <w:b w:val="0"/>
                <w:color w:val="000000"/>
                <w:sz w:val="24"/>
              </w:rPr>
              <w:t>ợ cấp khó khăn thường xuyên</w:t>
            </w:r>
          </w:p>
        </w:tc>
      </w:tr>
      <w:tr w:rsidR="003D2C2E" w14:paraId="5114DBE5"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00667003"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74E3DCA2"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4941FDF" w14:textId="77777777" w:rsidR="003D2C2E" w:rsidRDefault="007C0FC2">
            <w:pPr>
              <w:spacing w:after="0"/>
              <w:ind w:left="86"/>
              <w:jc w:val="center"/>
            </w:pPr>
            <w:r>
              <w:rPr>
                <w:b w:val="0"/>
                <w:color w:val="000000"/>
                <w:sz w:val="24"/>
              </w:rPr>
              <w:t>6252</w:t>
            </w:r>
          </w:p>
        </w:tc>
        <w:tc>
          <w:tcPr>
            <w:tcW w:w="12139" w:type="dxa"/>
            <w:tcBorders>
              <w:top w:val="single" w:sz="8" w:space="0" w:color="000000"/>
              <w:left w:val="single" w:sz="8" w:space="0" w:color="000000"/>
              <w:bottom w:val="single" w:sz="8" w:space="0" w:color="000000"/>
              <w:right w:val="single" w:sz="8" w:space="0" w:color="000000"/>
            </w:tcBorders>
          </w:tcPr>
          <w:p w14:paraId="2197A154" w14:textId="77777777" w:rsidR="003D2C2E" w:rsidRDefault="007C0FC2">
            <w:pPr>
              <w:spacing w:after="0"/>
              <w:ind w:left="0"/>
            </w:pPr>
            <w:r>
              <w:rPr>
                <w:b w:val="0"/>
                <w:color w:val="000000"/>
                <w:sz w:val="24"/>
              </w:rPr>
              <w:t>Trợ cấp khó khăn đột xuất</w:t>
            </w:r>
          </w:p>
        </w:tc>
      </w:tr>
      <w:tr w:rsidR="003D2C2E" w14:paraId="55D480EB" w14:textId="77777777">
        <w:trPr>
          <w:trHeight w:val="432"/>
        </w:trPr>
        <w:tc>
          <w:tcPr>
            <w:tcW w:w="0" w:type="auto"/>
            <w:vMerge/>
            <w:tcBorders>
              <w:top w:val="nil"/>
              <w:left w:val="single" w:sz="8" w:space="0" w:color="000000"/>
              <w:bottom w:val="nil"/>
              <w:right w:val="single" w:sz="8" w:space="0" w:color="000000"/>
            </w:tcBorders>
          </w:tcPr>
          <w:p w14:paraId="2844CBDD"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724DB7CC"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A90F722" w14:textId="77777777" w:rsidR="003D2C2E" w:rsidRDefault="007C0FC2">
            <w:pPr>
              <w:spacing w:after="0"/>
              <w:ind w:left="86"/>
              <w:jc w:val="center"/>
            </w:pPr>
            <w:r>
              <w:rPr>
                <w:b w:val="0"/>
                <w:color w:val="000000"/>
                <w:sz w:val="24"/>
              </w:rPr>
              <w:t>6253</w:t>
            </w:r>
          </w:p>
        </w:tc>
        <w:tc>
          <w:tcPr>
            <w:tcW w:w="12139" w:type="dxa"/>
            <w:tcBorders>
              <w:top w:val="single" w:sz="8" w:space="0" w:color="000000"/>
              <w:left w:val="single" w:sz="8" w:space="0" w:color="000000"/>
              <w:bottom w:val="single" w:sz="8" w:space="0" w:color="000000"/>
              <w:right w:val="single" w:sz="8" w:space="0" w:color="000000"/>
            </w:tcBorders>
          </w:tcPr>
          <w:p w14:paraId="1665AE18" w14:textId="77777777" w:rsidR="003D2C2E" w:rsidRDefault="007C0FC2">
            <w:pPr>
              <w:spacing w:after="0"/>
              <w:ind w:left="0"/>
            </w:pPr>
            <w:r>
              <w:rPr>
                <w:b w:val="0"/>
                <w:color w:val="000000"/>
                <w:sz w:val="24"/>
              </w:rPr>
              <w:t>Tiền tàu xe nghỉ phép năm</w:t>
            </w:r>
          </w:p>
        </w:tc>
      </w:tr>
      <w:tr w:rsidR="003D2C2E" w14:paraId="43E6C409" w14:textId="77777777">
        <w:trPr>
          <w:trHeight w:val="432"/>
        </w:trPr>
        <w:tc>
          <w:tcPr>
            <w:tcW w:w="0" w:type="auto"/>
            <w:vMerge/>
            <w:tcBorders>
              <w:top w:val="nil"/>
              <w:left w:val="single" w:sz="8" w:space="0" w:color="000000"/>
              <w:bottom w:val="nil"/>
              <w:right w:val="single" w:sz="8" w:space="0" w:color="000000"/>
            </w:tcBorders>
          </w:tcPr>
          <w:p w14:paraId="5462AC09"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686EA7FD"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82F8320" w14:textId="77777777" w:rsidR="003D2C2E" w:rsidRDefault="007C0FC2">
            <w:pPr>
              <w:spacing w:after="0"/>
              <w:ind w:left="86"/>
              <w:jc w:val="center"/>
            </w:pPr>
            <w:r>
              <w:rPr>
                <w:b w:val="0"/>
                <w:color w:val="000000"/>
                <w:sz w:val="24"/>
              </w:rPr>
              <w:t>6254</w:t>
            </w:r>
          </w:p>
        </w:tc>
        <w:tc>
          <w:tcPr>
            <w:tcW w:w="12139" w:type="dxa"/>
            <w:tcBorders>
              <w:top w:val="single" w:sz="8" w:space="0" w:color="000000"/>
              <w:left w:val="single" w:sz="8" w:space="0" w:color="000000"/>
              <w:bottom w:val="single" w:sz="8" w:space="0" w:color="000000"/>
              <w:right w:val="single" w:sz="8" w:space="0" w:color="000000"/>
            </w:tcBorders>
          </w:tcPr>
          <w:p w14:paraId="51C66A3F" w14:textId="77777777" w:rsidR="003D2C2E" w:rsidRDefault="007C0FC2">
            <w:pPr>
              <w:spacing w:after="0"/>
              <w:ind w:left="0"/>
            </w:pPr>
            <w:r>
              <w:rPr>
                <w:b w:val="0"/>
                <w:color w:val="000000"/>
                <w:sz w:val="24"/>
              </w:rPr>
              <w:t>Tiền thuốc y tế trong các cơ quan, đơn vị</w:t>
            </w:r>
          </w:p>
        </w:tc>
      </w:tr>
      <w:tr w:rsidR="003D2C2E" w14:paraId="4A75C421" w14:textId="77777777">
        <w:trPr>
          <w:trHeight w:val="432"/>
        </w:trPr>
        <w:tc>
          <w:tcPr>
            <w:tcW w:w="0" w:type="auto"/>
            <w:vMerge/>
            <w:tcBorders>
              <w:top w:val="nil"/>
              <w:left w:val="single" w:sz="8" w:space="0" w:color="000000"/>
              <w:bottom w:val="nil"/>
              <w:right w:val="single" w:sz="8" w:space="0" w:color="000000"/>
            </w:tcBorders>
          </w:tcPr>
          <w:p w14:paraId="06FB5C3F"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740EA198"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05A33B6" w14:textId="77777777" w:rsidR="003D2C2E" w:rsidRDefault="007C0FC2">
            <w:pPr>
              <w:spacing w:after="0"/>
              <w:ind w:left="86"/>
              <w:jc w:val="center"/>
            </w:pPr>
            <w:r>
              <w:rPr>
                <w:b w:val="0"/>
                <w:color w:val="000000"/>
                <w:sz w:val="24"/>
              </w:rPr>
              <w:t>6255</w:t>
            </w:r>
          </w:p>
        </w:tc>
        <w:tc>
          <w:tcPr>
            <w:tcW w:w="12139" w:type="dxa"/>
            <w:tcBorders>
              <w:top w:val="single" w:sz="8" w:space="0" w:color="000000"/>
              <w:left w:val="single" w:sz="8" w:space="0" w:color="000000"/>
              <w:bottom w:val="single" w:sz="8" w:space="0" w:color="000000"/>
              <w:right w:val="single" w:sz="8" w:space="0" w:color="000000"/>
            </w:tcBorders>
          </w:tcPr>
          <w:p w14:paraId="4F7EB1BF" w14:textId="77777777" w:rsidR="003D2C2E" w:rsidRDefault="007C0FC2">
            <w:pPr>
              <w:spacing w:after="0"/>
              <w:ind w:left="0"/>
            </w:pPr>
            <w:r>
              <w:rPr>
                <w:b w:val="0"/>
                <w:color w:val="000000"/>
                <w:sz w:val="24"/>
              </w:rPr>
              <w:t>Tiền hoá chất vệ sinh phòng dịch</w:t>
            </w:r>
          </w:p>
        </w:tc>
      </w:tr>
      <w:tr w:rsidR="003D2C2E" w14:paraId="5433BF52" w14:textId="77777777">
        <w:trPr>
          <w:trHeight w:val="432"/>
        </w:trPr>
        <w:tc>
          <w:tcPr>
            <w:tcW w:w="0" w:type="auto"/>
            <w:vMerge/>
            <w:tcBorders>
              <w:top w:val="nil"/>
              <w:left w:val="single" w:sz="8" w:space="0" w:color="000000"/>
              <w:bottom w:val="nil"/>
              <w:right w:val="single" w:sz="8" w:space="0" w:color="000000"/>
            </w:tcBorders>
          </w:tcPr>
          <w:p w14:paraId="22F1F45E"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37386D7A"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ACCA50F" w14:textId="77777777" w:rsidR="003D2C2E" w:rsidRDefault="007C0FC2">
            <w:pPr>
              <w:spacing w:after="0"/>
              <w:ind w:left="86"/>
              <w:jc w:val="center"/>
            </w:pPr>
            <w:r>
              <w:rPr>
                <w:b w:val="0"/>
                <w:color w:val="000000"/>
                <w:sz w:val="24"/>
              </w:rPr>
              <w:t>6256</w:t>
            </w:r>
          </w:p>
        </w:tc>
        <w:tc>
          <w:tcPr>
            <w:tcW w:w="12139" w:type="dxa"/>
            <w:tcBorders>
              <w:top w:val="single" w:sz="8" w:space="0" w:color="000000"/>
              <w:left w:val="single" w:sz="8" w:space="0" w:color="000000"/>
              <w:bottom w:val="single" w:sz="8" w:space="0" w:color="000000"/>
              <w:right w:val="single" w:sz="8" w:space="0" w:color="000000"/>
            </w:tcBorders>
          </w:tcPr>
          <w:p w14:paraId="67E4EBB7" w14:textId="77777777" w:rsidR="003D2C2E" w:rsidRDefault="007C0FC2">
            <w:pPr>
              <w:spacing w:after="0"/>
              <w:ind w:left="0"/>
            </w:pPr>
            <w:r>
              <w:rPr>
                <w:b w:val="0"/>
                <w:color w:val="000000"/>
                <w:sz w:val="24"/>
              </w:rPr>
              <w:t>Tiền khám bệnh định kỳ</w:t>
            </w:r>
          </w:p>
        </w:tc>
      </w:tr>
      <w:tr w:rsidR="003D2C2E" w14:paraId="10EFCA54" w14:textId="77777777">
        <w:trPr>
          <w:trHeight w:val="432"/>
        </w:trPr>
        <w:tc>
          <w:tcPr>
            <w:tcW w:w="0" w:type="auto"/>
            <w:vMerge/>
            <w:tcBorders>
              <w:top w:val="nil"/>
              <w:left w:val="single" w:sz="8" w:space="0" w:color="000000"/>
              <w:bottom w:val="nil"/>
              <w:right w:val="single" w:sz="8" w:space="0" w:color="000000"/>
            </w:tcBorders>
          </w:tcPr>
          <w:p w14:paraId="603F7F95"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7F0E6C50"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75E3C8F" w14:textId="77777777" w:rsidR="003D2C2E" w:rsidRDefault="007C0FC2">
            <w:pPr>
              <w:spacing w:after="0"/>
              <w:ind w:left="86"/>
              <w:jc w:val="center"/>
            </w:pPr>
            <w:r>
              <w:rPr>
                <w:b w:val="0"/>
                <w:color w:val="000000"/>
                <w:sz w:val="24"/>
              </w:rPr>
              <w:t>6257</w:t>
            </w:r>
          </w:p>
        </w:tc>
        <w:tc>
          <w:tcPr>
            <w:tcW w:w="12139" w:type="dxa"/>
            <w:tcBorders>
              <w:top w:val="single" w:sz="8" w:space="0" w:color="000000"/>
              <w:left w:val="single" w:sz="8" w:space="0" w:color="000000"/>
              <w:bottom w:val="single" w:sz="8" w:space="0" w:color="000000"/>
              <w:right w:val="single" w:sz="8" w:space="0" w:color="000000"/>
            </w:tcBorders>
          </w:tcPr>
          <w:p w14:paraId="254631C3" w14:textId="77777777" w:rsidR="003D2C2E" w:rsidRDefault="007C0FC2">
            <w:pPr>
              <w:spacing w:after="0"/>
              <w:ind w:left="0"/>
            </w:pPr>
            <w:r>
              <w:rPr>
                <w:b w:val="0"/>
                <w:color w:val="000000"/>
                <w:sz w:val="24"/>
              </w:rPr>
              <w:t>Tiền nước uống</w:t>
            </w:r>
          </w:p>
        </w:tc>
      </w:tr>
      <w:tr w:rsidR="003D2C2E" w14:paraId="501D54C1" w14:textId="77777777">
        <w:trPr>
          <w:trHeight w:val="432"/>
        </w:trPr>
        <w:tc>
          <w:tcPr>
            <w:tcW w:w="0" w:type="auto"/>
            <w:vMerge/>
            <w:tcBorders>
              <w:top w:val="nil"/>
              <w:left w:val="single" w:sz="8" w:space="0" w:color="000000"/>
              <w:bottom w:val="nil"/>
              <w:right w:val="single" w:sz="8" w:space="0" w:color="000000"/>
            </w:tcBorders>
          </w:tcPr>
          <w:p w14:paraId="5A31ACBD"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3EBCBFA7"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A114035" w14:textId="77777777" w:rsidR="003D2C2E" w:rsidRDefault="007C0FC2">
            <w:pPr>
              <w:spacing w:after="0"/>
              <w:ind w:left="86"/>
              <w:jc w:val="center"/>
            </w:pPr>
            <w:r>
              <w:rPr>
                <w:b w:val="0"/>
                <w:color w:val="000000"/>
                <w:sz w:val="24"/>
              </w:rPr>
              <w:t>6299</w:t>
            </w:r>
          </w:p>
        </w:tc>
        <w:tc>
          <w:tcPr>
            <w:tcW w:w="12139" w:type="dxa"/>
            <w:tcBorders>
              <w:top w:val="single" w:sz="8" w:space="0" w:color="000000"/>
              <w:left w:val="single" w:sz="8" w:space="0" w:color="000000"/>
              <w:bottom w:val="single" w:sz="8" w:space="0" w:color="000000"/>
              <w:right w:val="single" w:sz="8" w:space="0" w:color="000000"/>
            </w:tcBorders>
          </w:tcPr>
          <w:p w14:paraId="32D92997" w14:textId="77777777" w:rsidR="003D2C2E" w:rsidRDefault="007C0FC2">
            <w:pPr>
              <w:spacing w:after="0"/>
              <w:ind w:left="0"/>
            </w:pPr>
            <w:r>
              <w:rPr>
                <w:b w:val="0"/>
                <w:color w:val="000000"/>
                <w:sz w:val="24"/>
              </w:rPr>
              <w:t>Các khoản khác</w:t>
            </w:r>
          </w:p>
        </w:tc>
      </w:tr>
      <w:tr w:rsidR="003D2C2E" w14:paraId="0D7E1C75" w14:textId="77777777">
        <w:trPr>
          <w:trHeight w:val="432"/>
        </w:trPr>
        <w:tc>
          <w:tcPr>
            <w:tcW w:w="0" w:type="auto"/>
            <w:vMerge/>
            <w:tcBorders>
              <w:top w:val="nil"/>
              <w:left w:val="single" w:sz="8" w:space="0" w:color="000000"/>
              <w:bottom w:val="single" w:sz="8" w:space="0" w:color="000000"/>
              <w:right w:val="single" w:sz="8" w:space="0" w:color="000000"/>
            </w:tcBorders>
          </w:tcPr>
          <w:p w14:paraId="10495439"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6830B598"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FB36C79"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11553926" w14:textId="77777777" w:rsidR="003D2C2E" w:rsidRDefault="003D2C2E">
            <w:pPr>
              <w:spacing w:after="160"/>
              <w:ind w:left="0"/>
            </w:pPr>
          </w:p>
        </w:tc>
      </w:tr>
      <w:tr w:rsidR="003D2C2E" w14:paraId="4EECBDF2"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3A166A14" w14:textId="77777777" w:rsidR="003D2C2E" w:rsidRDefault="007C0FC2">
            <w:pPr>
              <w:spacing w:after="0"/>
              <w:ind w:left="82"/>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08F0563D" w14:textId="77777777" w:rsidR="003D2C2E" w:rsidRDefault="007C0FC2">
            <w:pPr>
              <w:spacing w:after="0"/>
              <w:ind w:left="91"/>
              <w:jc w:val="center"/>
            </w:pPr>
            <w:r>
              <w:rPr>
                <w:sz w:val="24"/>
              </w:rPr>
              <w:t>6300</w:t>
            </w:r>
          </w:p>
        </w:tc>
        <w:tc>
          <w:tcPr>
            <w:tcW w:w="1205" w:type="dxa"/>
            <w:tcBorders>
              <w:top w:val="single" w:sz="8" w:space="0" w:color="000000"/>
              <w:left w:val="single" w:sz="8" w:space="0" w:color="000000"/>
              <w:bottom w:val="single" w:sz="8" w:space="0" w:color="000000"/>
              <w:right w:val="single" w:sz="8" w:space="0" w:color="000000"/>
            </w:tcBorders>
          </w:tcPr>
          <w:p w14:paraId="072914E4"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4E13212E" w14:textId="77777777" w:rsidR="003D2C2E" w:rsidRDefault="007C0FC2">
            <w:pPr>
              <w:spacing w:after="0"/>
              <w:ind w:left="79"/>
              <w:jc w:val="center"/>
            </w:pPr>
            <w:r>
              <w:rPr>
                <w:sz w:val="24"/>
              </w:rPr>
              <w:t>Các kho</w:t>
            </w:r>
            <w:r>
              <w:rPr>
                <w:sz w:val="24"/>
              </w:rPr>
              <w:t>ản đóng góp</w:t>
            </w:r>
          </w:p>
        </w:tc>
      </w:tr>
      <w:tr w:rsidR="003D2C2E" w14:paraId="0A25E971"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6B3FDDC1" w14:textId="77777777" w:rsidR="003D2C2E" w:rsidRDefault="007C0FC2">
            <w:pPr>
              <w:spacing w:after="0"/>
              <w:ind w:left="87"/>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0C2B2416"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E1413EA" w14:textId="77777777" w:rsidR="003D2C2E" w:rsidRDefault="007C0FC2">
            <w:pPr>
              <w:spacing w:after="0"/>
              <w:ind w:left="86"/>
              <w:jc w:val="center"/>
            </w:pPr>
            <w:r>
              <w:rPr>
                <w:b w:val="0"/>
                <w:color w:val="000000"/>
                <w:sz w:val="24"/>
              </w:rPr>
              <w:t>6301</w:t>
            </w:r>
          </w:p>
        </w:tc>
        <w:tc>
          <w:tcPr>
            <w:tcW w:w="12139" w:type="dxa"/>
            <w:tcBorders>
              <w:top w:val="single" w:sz="8" w:space="0" w:color="000000"/>
              <w:left w:val="single" w:sz="8" w:space="0" w:color="000000"/>
              <w:bottom w:val="single" w:sz="8" w:space="0" w:color="000000"/>
              <w:right w:val="single" w:sz="8" w:space="0" w:color="000000"/>
            </w:tcBorders>
          </w:tcPr>
          <w:p w14:paraId="134CF37E" w14:textId="77777777" w:rsidR="003D2C2E" w:rsidRDefault="007C0FC2">
            <w:pPr>
              <w:spacing w:after="0"/>
              <w:ind w:left="0"/>
            </w:pPr>
            <w:r>
              <w:rPr>
                <w:b w:val="0"/>
                <w:color w:val="000000"/>
                <w:sz w:val="24"/>
              </w:rPr>
              <w:t>Bảo hiểm xã hội</w:t>
            </w:r>
          </w:p>
        </w:tc>
      </w:tr>
      <w:tr w:rsidR="003D2C2E" w14:paraId="383C45AE"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6B793E28"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255287E2"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A33AC9C" w14:textId="77777777" w:rsidR="003D2C2E" w:rsidRDefault="007C0FC2">
            <w:pPr>
              <w:spacing w:after="0"/>
              <w:ind w:left="86"/>
              <w:jc w:val="center"/>
            </w:pPr>
            <w:r>
              <w:rPr>
                <w:b w:val="0"/>
                <w:color w:val="000000"/>
                <w:sz w:val="24"/>
              </w:rPr>
              <w:t>6302</w:t>
            </w:r>
          </w:p>
        </w:tc>
        <w:tc>
          <w:tcPr>
            <w:tcW w:w="12139" w:type="dxa"/>
            <w:tcBorders>
              <w:top w:val="single" w:sz="8" w:space="0" w:color="000000"/>
              <w:left w:val="single" w:sz="8" w:space="0" w:color="000000"/>
              <w:bottom w:val="single" w:sz="8" w:space="0" w:color="000000"/>
              <w:right w:val="single" w:sz="8" w:space="0" w:color="000000"/>
            </w:tcBorders>
          </w:tcPr>
          <w:p w14:paraId="5B71CFC3" w14:textId="77777777" w:rsidR="003D2C2E" w:rsidRDefault="007C0FC2">
            <w:pPr>
              <w:spacing w:after="0"/>
              <w:ind w:left="0"/>
            </w:pPr>
            <w:r>
              <w:rPr>
                <w:b w:val="0"/>
                <w:color w:val="000000"/>
                <w:sz w:val="24"/>
              </w:rPr>
              <w:t>Bảo hiểm y tế</w:t>
            </w:r>
          </w:p>
        </w:tc>
      </w:tr>
      <w:tr w:rsidR="003D2C2E" w14:paraId="28DEA8FC" w14:textId="77777777">
        <w:trPr>
          <w:trHeight w:val="432"/>
        </w:trPr>
        <w:tc>
          <w:tcPr>
            <w:tcW w:w="0" w:type="auto"/>
            <w:vMerge/>
            <w:tcBorders>
              <w:top w:val="nil"/>
              <w:left w:val="single" w:sz="8" w:space="0" w:color="000000"/>
              <w:bottom w:val="nil"/>
              <w:right w:val="single" w:sz="8" w:space="0" w:color="000000"/>
            </w:tcBorders>
          </w:tcPr>
          <w:p w14:paraId="7B49F5E1"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5F6AB87D"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C348813" w14:textId="77777777" w:rsidR="003D2C2E" w:rsidRDefault="007C0FC2">
            <w:pPr>
              <w:spacing w:after="0"/>
              <w:ind w:left="86"/>
              <w:jc w:val="center"/>
            </w:pPr>
            <w:r>
              <w:rPr>
                <w:b w:val="0"/>
                <w:color w:val="000000"/>
                <w:sz w:val="24"/>
              </w:rPr>
              <w:t>6303</w:t>
            </w:r>
          </w:p>
        </w:tc>
        <w:tc>
          <w:tcPr>
            <w:tcW w:w="12139" w:type="dxa"/>
            <w:tcBorders>
              <w:top w:val="single" w:sz="8" w:space="0" w:color="000000"/>
              <w:left w:val="single" w:sz="8" w:space="0" w:color="000000"/>
              <w:bottom w:val="single" w:sz="8" w:space="0" w:color="000000"/>
              <w:right w:val="single" w:sz="8" w:space="0" w:color="000000"/>
            </w:tcBorders>
          </w:tcPr>
          <w:p w14:paraId="265513A0" w14:textId="77777777" w:rsidR="003D2C2E" w:rsidRDefault="007C0FC2">
            <w:pPr>
              <w:spacing w:after="0"/>
              <w:ind w:left="0"/>
            </w:pPr>
            <w:r>
              <w:rPr>
                <w:b w:val="0"/>
                <w:color w:val="000000"/>
                <w:sz w:val="24"/>
              </w:rPr>
              <w:t>Kinh phí công đoàn</w:t>
            </w:r>
          </w:p>
        </w:tc>
      </w:tr>
      <w:tr w:rsidR="003D2C2E" w14:paraId="31978257" w14:textId="77777777">
        <w:trPr>
          <w:trHeight w:val="432"/>
        </w:trPr>
        <w:tc>
          <w:tcPr>
            <w:tcW w:w="0" w:type="auto"/>
            <w:vMerge/>
            <w:tcBorders>
              <w:top w:val="nil"/>
              <w:left w:val="single" w:sz="8" w:space="0" w:color="000000"/>
              <w:bottom w:val="nil"/>
              <w:right w:val="single" w:sz="8" w:space="0" w:color="000000"/>
            </w:tcBorders>
          </w:tcPr>
          <w:p w14:paraId="01058672"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4C036E0C"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AA1A9C3" w14:textId="77777777" w:rsidR="003D2C2E" w:rsidRDefault="007C0FC2">
            <w:pPr>
              <w:spacing w:after="0"/>
              <w:ind w:left="86"/>
              <w:jc w:val="center"/>
            </w:pPr>
            <w:r>
              <w:rPr>
                <w:b w:val="0"/>
                <w:color w:val="000000"/>
                <w:sz w:val="24"/>
              </w:rPr>
              <w:t>6349</w:t>
            </w:r>
          </w:p>
        </w:tc>
        <w:tc>
          <w:tcPr>
            <w:tcW w:w="12139" w:type="dxa"/>
            <w:tcBorders>
              <w:top w:val="single" w:sz="8" w:space="0" w:color="000000"/>
              <w:left w:val="single" w:sz="8" w:space="0" w:color="000000"/>
              <w:bottom w:val="single" w:sz="8" w:space="0" w:color="000000"/>
              <w:right w:val="single" w:sz="8" w:space="0" w:color="000000"/>
            </w:tcBorders>
          </w:tcPr>
          <w:p w14:paraId="66FA7641" w14:textId="77777777" w:rsidR="003D2C2E" w:rsidRDefault="007C0FC2">
            <w:pPr>
              <w:spacing w:after="0"/>
              <w:ind w:left="0"/>
            </w:pPr>
            <w:r>
              <w:rPr>
                <w:b w:val="0"/>
                <w:color w:val="000000"/>
                <w:sz w:val="24"/>
              </w:rPr>
              <w:t>Khác</w:t>
            </w:r>
          </w:p>
        </w:tc>
      </w:tr>
      <w:tr w:rsidR="003D2C2E" w14:paraId="6E61D54D" w14:textId="77777777">
        <w:trPr>
          <w:trHeight w:val="432"/>
        </w:trPr>
        <w:tc>
          <w:tcPr>
            <w:tcW w:w="0" w:type="auto"/>
            <w:vMerge/>
            <w:tcBorders>
              <w:top w:val="nil"/>
              <w:left w:val="single" w:sz="8" w:space="0" w:color="000000"/>
              <w:bottom w:val="single" w:sz="8" w:space="0" w:color="000000"/>
              <w:right w:val="single" w:sz="8" w:space="0" w:color="000000"/>
            </w:tcBorders>
          </w:tcPr>
          <w:p w14:paraId="1C701E92"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14518E26"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7C709BF"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49CD91DE" w14:textId="77777777" w:rsidR="003D2C2E" w:rsidRDefault="003D2C2E">
            <w:pPr>
              <w:spacing w:after="160"/>
              <w:ind w:left="0"/>
            </w:pPr>
          </w:p>
        </w:tc>
      </w:tr>
    </w:tbl>
    <w:p w14:paraId="3A40DB24" w14:textId="77777777" w:rsidR="003D2C2E" w:rsidRDefault="003D2C2E">
      <w:pPr>
        <w:spacing w:after="0"/>
        <w:ind w:left="-1440" w:right="15400"/>
      </w:pPr>
    </w:p>
    <w:tbl>
      <w:tblPr>
        <w:tblStyle w:val="TableGrid"/>
        <w:tblW w:w="16022" w:type="dxa"/>
        <w:tblInd w:w="-1042" w:type="dxa"/>
        <w:tblCellMar>
          <w:top w:w="59" w:type="dxa"/>
          <w:left w:w="43" w:type="dxa"/>
          <w:bottom w:w="0" w:type="dxa"/>
          <w:right w:w="72" w:type="dxa"/>
        </w:tblCellMar>
        <w:tblLook w:val="04A0" w:firstRow="1" w:lastRow="0" w:firstColumn="1" w:lastColumn="0" w:noHBand="0" w:noVBand="1"/>
      </w:tblPr>
      <w:tblGrid>
        <w:gridCol w:w="1440"/>
        <w:gridCol w:w="1238"/>
        <w:gridCol w:w="1205"/>
        <w:gridCol w:w="12139"/>
      </w:tblGrid>
      <w:tr w:rsidR="003D2C2E" w14:paraId="0AAD3192" w14:textId="77777777">
        <w:trPr>
          <w:trHeight w:val="701"/>
        </w:trPr>
        <w:tc>
          <w:tcPr>
            <w:tcW w:w="1440" w:type="dxa"/>
            <w:tcBorders>
              <w:top w:val="single" w:sz="8" w:space="0" w:color="000000"/>
              <w:left w:val="single" w:sz="8" w:space="0" w:color="000000"/>
              <w:bottom w:val="single" w:sz="8" w:space="0" w:color="000000"/>
              <w:right w:val="single" w:sz="8" w:space="0" w:color="000000"/>
            </w:tcBorders>
          </w:tcPr>
          <w:p w14:paraId="6523CAC5"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2926C77A" w14:textId="77777777" w:rsidR="003D2C2E" w:rsidRDefault="007C0FC2">
            <w:pPr>
              <w:spacing w:after="2"/>
              <w:ind w:left="39"/>
              <w:jc w:val="center"/>
            </w:pPr>
            <w:r>
              <w:rPr>
                <w:color w:val="0000FF"/>
                <w:sz w:val="24"/>
              </w:rPr>
              <w:t>Mã s</w:t>
            </w:r>
            <w:r>
              <w:rPr>
                <w:color w:val="0000FF"/>
                <w:sz w:val="24"/>
              </w:rPr>
              <w:t xml:space="preserve">ố </w:t>
            </w:r>
          </w:p>
          <w:p w14:paraId="4FBF59FA" w14:textId="77777777" w:rsidR="003D2C2E" w:rsidRDefault="007C0FC2">
            <w:pPr>
              <w:spacing w:after="0"/>
              <w:ind w:left="40"/>
              <w:jc w:val="center"/>
            </w:pPr>
            <w:r>
              <w:rPr>
                <w:color w:val="0000FF"/>
                <w:sz w:val="24"/>
              </w:rPr>
              <w:t>M</w:t>
            </w:r>
            <w:r>
              <w:rPr>
                <w:color w:val="0000FF"/>
                <w:sz w:val="24"/>
              </w:rPr>
              <w:t>ục</w:t>
            </w:r>
          </w:p>
        </w:tc>
        <w:tc>
          <w:tcPr>
            <w:tcW w:w="1205" w:type="dxa"/>
            <w:tcBorders>
              <w:top w:val="single" w:sz="8" w:space="0" w:color="000000"/>
              <w:left w:val="single" w:sz="8" w:space="0" w:color="000000"/>
              <w:bottom w:val="single" w:sz="8" w:space="0" w:color="000000"/>
              <w:right w:val="single" w:sz="8" w:space="0" w:color="000000"/>
            </w:tcBorders>
          </w:tcPr>
          <w:p w14:paraId="7AEBB0AC" w14:textId="77777777" w:rsidR="003D2C2E" w:rsidRDefault="007C0FC2">
            <w:pPr>
              <w:spacing w:after="0"/>
              <w:ind w:left="22"/>
              <w:jc w:val="center"/>
            </w:pPr>
            <w:r>
              <w:rPr>
                <w:color w:val="0000FF"/>
                <w:sz w:val="24"/>
              </w:rPr>
              <w:t>Mã s</w:t>
            </w:r>
            <w:r>
              <w:rPr>
                <w:color w:val="0000FF"/>
                <w:sz w:val="24"/>
              </w:rPr>
              <w:t xml:space="preserve">ố </w:t>
            </w:r>
            <w:r>
              <w:rPr>
                <w:color w:val="0000FF"/>
                <w:sz w:val="24"/>
              </w:rPr>
              <w:t>Ti</w:t>
            </w:r>
            <w:r>
              <w:rPr>
                <w:color w:val="0000FF"/>
                <w:sz w:val="24"/>
              </w:rPr>
              <w:t>ểu mục</w:t>
            </w:r>
          </w:p>
        </w:tc>
        <w:tc>
          <w:tcPr>
            <w:tcW w:w="12139" w:type="dxa"/>
            <w:tcBorders>
              <w:top w:val="single" w:sz="8" w:space="0" w:color="000000"/>
              <w:left w:val="single" w:sz="8" w:space="0" w:color="000000"/>
              <w:bottom w:val="single" w:sz="8" w:space="0" w:color="000000"/>
              <w:right w:val="single" w:sz="8" w:space="0" w:color="000000"/>
            </w:tcBorders>
            <w:vAlign w:val="center"/>
          </w:tcPr>
          <w:p w14:paraId="3EE5A30E" w14:textId="77777777" w:rsidR="003D2C2E" w:rsidRDefault="007C0FC2">
            <w:pPr>
              <w:spacing w:after="0"/>
              <w:ind w:left="46"/>
              <w:jc w:val="center"/>
            </w:pPr>
            <w:r>
              <w:rPr>
                <w:color w:val="0000FF"/>
                <w:sz w:val="24"/>
              </w:rPr>
              <w:t>TÊN G</w:t>
            </w:r>
            <w:r>
              <w:rPr>
                <w:color w:val="0000FF"/>
                <w:sz w:val="24"/>
              </w:rPr>
              <w:t>ỌI</w:t>
            </w:r>
          </w:p>
        </w:tc>
      </w:tr>
      <w:tr w:rsidR="003D2C2E" w14:paraId="6F4A79DF"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31536D94" w14:textId="77777777" w:rsidR="003D2C2E" w:rsidRDefault="007C0FC2">
            <w:pPr>
              <w:spacing w:after="0"/>
              <w:ind w:left="40"/>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689FA1CD" w14:textId="77777777" w:rsidR="003D2C2E" w:rsidRDefault="007C0FC2">
            <w:pPr>
              <w:spacing w:after="0"/>
              <w:ind w:left="49"/>
              <w:jc w:val="center"/>
            </w:pPr>
            <w:r>
              <w:rPr>
                <w:sz w:val="24"/>
              </w:rPr>
              <w:t>6350</w:t>
            </w:r>
          </w:p>
        </w:tc>
        <w:tc>
          <w:tcPr>
            <w:tcW w:w="1205" w:type="dxa"/>
            <w:tcBorders>
              <w:top w:val="single" w:sz="8" w:space="0" w:color="000000"/>
              <w:left w:val="single" w:sz="8" w:space="0" w:color="000000"/>
              <w:bottom w:val="single" w:sz="8" w:space="0" w:color="000000"/>
              <w:right w:val="single" w:sz="8" w:space="0" w:color="000000"/>
            </w:tcBorders>
          </w:tcPr>
          <w:p w14:paraId="4F0F29E9"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13C7B3D4" w14:textId="77777777" w:rsidR="003D2C2E" w:rsidRDefault="007C0FC2">
            <w:pPr>
              <w:spacing w:after="0"/>
              <w:ind w:left="45"/>
              <w:jc w:val="center"/>
            </w:pPr>
            <w:r>
              <w:rPr>
                <w:sz w:val="24"/>
              </w:rPr>
              <w:t>Chi cho cán b</w:t>
            </w:r>
            <w:r>
              <w:rPr>
                <w:sz w:val="24"/>
              </w:rPr>
              <w:t>ộ x</w:t>
            </w:r>
            <w:r>
              <w:rPr>
                <w:sz w:val="24"/>
              </w:rPr>
              <w:t>ã, thôn, b</w:t>
            </w:r>
            <w:r>
              <w:rPr>
                <w:sz w:val="24"/>
              </w:rPr>
              <w:t>ản đương chức</w:t>
            </w:r>
          </w:p>
        </w:tc>
      </w:tr>
      <w:tr w:rsidR="003D2C2E" w14:paraId="0DF4FA9E"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17324026" w14:textId="77777777" w:rsidR="003D2C2E" w:rsidRDefault="007C0FC2">
            <w:pPr>
              <w:spacing w:after="0"/>
              <w:ind w:left="44"/>
              <w:jc w:val="center"/>
            </w:pPr>
            <w:r>
              <w:rPr>
                <w:b w:val="0"/>
                <w:color w:val="000000"/>
                <w:sz w:val="24"/>
              </w:rPr>
              <w:lastRenderedPageBreak/>
              <w:t>Tiểu mục</w:t>
            </w:r>
          </w:p>
        </w:tc>
        <w:tc>
          <w:tcPr>
            <w:tcW w:w="1238" w:type="dxa"/>
            <w:tcBorders>
              <w:top w:val="single" w:sz="8" w:space="0" w:color="000000"/>
              <w:left w:val="single" w:sz="8" w:space="0" w:color="000000"/>
              <w:bottom w:val="single" w:sz="8" w:space="0" w:color="000000"/>
              <w:right w:val="single" w:sz="8" w:space="0" w:color="000000"/>
            </w:tcBorders>
          </w:tcPr>
          <w:p w14:paraId="7DD3A713"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BBD89BA" w14:textId="77777777" w:rsidR="003D2C2E" w:rsidRDefault="007C0FC2">
            <w:pPr>
              <w:spacing w:after="0"/>
              <w:ind w:left="44"/>
              <w:jc w:val="center"/>
            </w:pPr>
            <w:r>
              <w:rPr>
                <w:b w:val="0"/>
                <w:color w:val="000000"/>
                <w:sz w:val="24"/>
              </w:rPr>
              <w:t>6351</w:t>
            </w:r>
          </w:p>
        </w:tc>
        <w:tc>
          <w:tcPr>
            <w:tcW w:w="12139" w:type="dxa"/>
            <w:tcBorders>
              <w:top w:val="single" w:sz="8" w:space="0" w:color="000000"/>
              <w:left w:val="single" w:sz="8" w:space="0" w:color="000000"/>
              <w:bottom w:val="single" w:sz="8" w:space="0" w:color="000000"/>
              <w:right w:val="single" w:sz="8" w:space="0" w:color="000000"/>
            </w:tcBorders>
          </w:tcPr>
          <w:p w14:paraId="715967EE" w14:textId="77777777" w:rsidR="003D2C2E" w:rsidRDefault="007C0FC2">
            <w:pPr>
              <w:spacing w:after="0"/>
              <w:ind w:left="0"/>
            </w:pPr>
            <w:r>
              <w:rPr>
                <w:b w:val="0"/>
                <w:color w:val="000000"/>
                <w:sz w:val="24"/>
              </w:rPr>
              <w:t>Tiền lương của cán bộ chuyên trách, công chức xã</w:t>
            </w:r>
          </w:p>
        </w:tc>
      </w:tr>
      <w:tr w:rsidR="003D2C2E" w14:paraId="1DC330E7" w14:textId="77777777">
        <w:trPr>
          <w:trHeight w:val="701"/>
        </w:trPr>
        <w:tc>
          <w:tcPr>
            <w:tcW w:w="1440" w:type="dxa"/>
            <w:vMerge w:val="restart"/>
            <w:tcBorders>
              <w:top w:val="single" w:sz="8" w:space="0" w:color="000000"/>
              <w:left w:val="single" w:sz="8" w:space="0" w:color="000000"/>
              <w:bottom w:val="single" w:sz="8" w:space="0" w:color="000000"/>
              <w:right w:val="single" w:sz="8" w:space="0" w:color="000000"/>
            </w:tcBorders>
          </w:tcPr>
          <w:p w14:paraId="0A3F3B45"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36D17E90"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DF13281"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vAlign w:val="center"/>
          </w:tcPr>
          <w:p w14:paraId="492B50AF" w14:textId="77777777" w:rsidR="003D2C2E" w:rsidRDefault="007C0FC2">
            <w:pPr>
              <w:spacing w:after="0"/>
              <w:ind w:left="0"/>
            </w:pPr>
            <w:r>
              <w:rPr>
                <w:b w:val="0"/>
                <w:i/>
                <w:color w:val="000000"/>
                <w:sz w:val="24"/>
              </w:rPr>
              <w:t>Hạch toán các khoản chi ngân sách liên quan đến tiền lương của cán bộ chuyên trách và công chức ở xã, phường, thị trấn.</w:t>
            </w:r>
          </w:p>
        </w:tc>
      </w:tr>
      <w:tr w:rsidR="003D2C2E" w14:paraId="1CF8A14D" w14:textId="77777777">
        <w:trPr>
          <w:trHeight w:val="432"/>
        </w:trPr>
        <w:tc>
          <w:tcPr>
            <w:tcW w:w="0" w:type="auto"/>
            <w:vMerge/>
            <w:tcBorders>
              <w:top w:val="nil"/>
              <w:left w:val="single" w:sz="8" w:space="0" w:color="000000"/>
              <w:bottom w:val="nil"/>
              <w:right w:val="single" w:sz="8" w:space="0" w:color="000000"/>
            </w:tcBorders>
          </w:tcPr>
          <w:p w14:paraId="6437D3E6"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4CC9116B"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8AE212B" w14:textId="77777777" w:rsidR="003D2C2E" w:rsidRDefault="007C0FC2">
            <w:pPr>
              <w:spacing w:after="0"/>
              <w:ind w:left="44"/>
              <w:jc w:val="center"/>
            </w:pPr>
            <w:r>
              <w:rPr>
                <w:b w:val="0"/>
                <w:color w:val="000000"/>
                <w:sz w:val="24"/>
              </w:rPr>
              <w:t>6352</w:t>
            </w:r>
          </w:p>
        </w:tc>
        <w:tc>
          <w:tcPr>
            <w:tcW w:w="12139" w:type="dxa"/>
            <w:tcBorders>
              <w:top w:val="single" w:sz="8" w:space="0" w:color="000000"/>
              <w:left w:val="single" w:sz="8" w:space="0" w:color="000000"/>
              <w:bottom w:val="single" w:sz="8" w:space="0" w:color="000000"/>
              <w:right w:val="single" w:sz="8" w:space="0" w:color="000000"/>
            </w:tcBorders>
          </w:tcPr>
          <w:p w14:paraId="2B3B4CA8" w14:textId="77777777" w:rsidR="003D2C2E" w:rsidRDefault="007C0FC2">
            <w:pPr>
              <w:spacing w:after="0"/>
              <w:ind w:left="0"/>
            </w:pPr>
            <w:r>
              <w:rPr>
                <w:b w:val="0"/>
                <w:color w:val="000000"/>
                <w:sz w:val="24"/>
              </w:rPr>
              <w:t>Các khoản phụ cấp của cán bộ chuyên trách, công chức xã</w:t>
            </w:r>
          </w:p>
        </w:tc>
      </w:tr>
      <w:tr w:rsidR="003D2C2E" w14:paraId="2957E44A" w14:textId="77777777">
        <w:trPr>
          <w:trHeight w:val="432"/>
        </w:trPr>
        <w:tc>
          <w:tcPr>
            <w:tcW w:w="0" w:type="auto"/>
            <w:vMerge/>
            <w:tcBorders>
              <w:top w:val="nil"/>
              <w:left w:val="single" w:sz="8" w:space="0" w:color="000000"/>
              <w:bottom w:val="nil"/>
              <w:right w:val="single" w:sz="8" w:space="0" w:color="000000"/>
            </w:tcBorders>
          </w:tcPr>
          <w:p w14:paraId="0950B967"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78E56142"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2D10DB3" w14:textId="77777777" w:rsidR="003D2C2E" w:rsidRDefault="007C0FC2">
            <w:pPr>
              <w:spacing w:after="0"/>
              <w:ind w:left="44"/>
              <w:jc w:val="center"/>
            </w:pPr>
            <w:r>
              <w:rPr>
                <w:b w:val="0"/>
                <w:color w:val="000000"/>
                <w:sz w:val="24"/>
              </w:rPr>
              <w:t>6353</w:t>
            </w:r>
          </w:p>
        </w:tc>
        <w:tc>
          <w:tcPr>
            <w:tcW w:w="12139" w:type="dxa"/>
            <w:tcBorders>
              <w:top w:val="single" w:sz="8" w:space="0" w:color="000000"/>
              <w:left w:val="single" w:sz="8" w:space="0" w:color="000000"/>
              <w:bottom w:val="single" w:sz="8" w:space="0" w:color="000000"/>
              <w:right w:val="single" w:sz="8" w:space="0" w:color="000000"/>
            </w:tcBorders>
          </w:tcPr>
          <w:p w14:paraId="79075514" w14:textId="77777777" w:rsidR="003D2C2E" w:rsidRDefault="007C0FC2">
            <w:pPr>
              <w:spacing w:after="0"/>
              <w:ind w:left="0"/>
            </w:pPr>
            <w:r>
              <w:rPr>
                <w:b w:val="0"/>
                <w:color w:val="000000"/>
                <w:sz w:val="24"/>
              </w:rPr>
              <w:t>Ph</w:t>
            </w:r>
            <w:r>
              <w:rPr>
                <w:b w:val="0"/>
                <w:color w:val="000000"/>
                <w:sz w:val="24"/>
              </w:rPr>
              <w:t>ụ cấp cán bộ không chuyên trách xã</w:t>
            </w:r>
          </w:p>
        </w:tc>
      </w:tr>
      <w:tr w:rsidR="003D2C2E" w14:paraId="2FC2C703" w14:textId="77777777">
        <w:trPr>
          <w:trHeight w:val="586"/>
        </w:trPr>
        <w:tc>
          <w:tcPr>
            <w:tcW w:w="0" w:type="auto"/>
            <w:vMerge/>
            <w:tcBorders>
              <w:top w:val="nil"/>
              <w:left w:val="single" w:sz="8" w:space="0" w:color="000000"/>
              <w:bottom w:val="nil"/>
              <w:right w:val="single" w:sz="8" w:space="0" w:color="000000"/>
            </w:tcBorders>
          </w:tcPr>
          <w:p w14:paraId="2BDDC6D2"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76213B41"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3EB2C10"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200660F8" w14:textId="77777777" w:rsidR="003D2C2E" w:rsidRDefault="007C0FC2">
            <w:pPr>
              <w:spacing w:after="0"/>
              <w:ind w:left="0"/>
            </w:pPr>
            <w:r>
              <w:rPr>
                <w:b w:val="0"/>
                <w:i/>
                <w:color w:val="000000"/>
                <w:sz w:val="24"/>
              </w:rPr>
              <w:t>Hạch toán các khoản chi ngân sách liên quan đến tiền lương, phụ cấp của cán bộ không chuyên trách ở xã, phường, thị trấn.</w:t>
            </w:r>
          </w:p>
        </w:tc>
      </w:tr>
      <w:tr w:rsidR="003D2C2E" w14:paraId="256D9B62" w14:textId="77777777">
        <w:trPr>
          <w:trHeight w:val="432"/>
        </w:trPr>
        <w:tc>
          <w:tcPr>
            <w:tcW w:w="0" w:type="auto"/>
            <w:vMerge/>
            <w:tcBorders>
              <w:top w:val="nil"/>
              <w:left w:val="single" w:sz="8" w:space="0" w:color="000000"/>
              <w:bottom w:val="nil"/>
              <w:right w:val="single" w:sz="8" w:space="0" w:color="000000"/>
            </w:tcBorders>
          </w:tcPr>
          <w:p w14:paraId="5E598B6A"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2C464CBB"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FFA7901" w14:textId="77777777" w:rsidR="003D2C2E" w:rsidRDefault="007C0FC2">
            <w:pPr>
              <w:spacing w:after="0"/>
              <w:ind w:left="44"/>
              <w:jc w:val="center"/>
            </w:pPr>
            <w:r>
              <w:rPr>
                <w:b w:val="0"/>
                <w:color w:val="000000"/>
                <w:sz w:val="24"/>
              </w:rPr>
              <w:t>6399</w:t>
            </w:r>
          </w:p>
        </w:tc>
        <w:tc>
          <w:tcPr>
            <w:tcW w:w="12139" w:type="dxa"/>
            <w:tcBorders>
              <w:top w:val="single" w:sz="8" w:space="0" w:color="000000"/>
              <w:left w:val="single" w:sz="8" w:space="0" w:color="000000"/>
              <w:bottom w:val="single" w:sz="8" w:space="0" w:color="000000"/>
              <w:right w:val="single" w:sz="8" w:space="0" w:color="000000"/>
            </w:tcBorders>
          </w:tcPr>
          <w:p w14:paraId="6700D162" w14:textId="77777777" w:rsidR="003D2C2E" w:rsidRDefault="007C0FC2">
            <w:pPr>
              <w:spacing w:after="0"/>
              <w:ind w:left="0"/>
            </w:pPr>
            <w:r>
              <w:rPr>
                <w:b w:val="0"/>
                <w:color w:val="000000"/>
                <w:sz w:val="24"/>
              </w:rPr>
              <w:t>Khác</w:t>
            </w:r>
          </w:p>
        </w:tc>
      </w:tr>
      <w:tr w:rsidR="003D2C2E" w14:paraId="61FA2425" w14:textId="77777777">
        <w:trPr>
          <w:trHeight w:val="432"/>
        </w:trPr>
        <w:tc>
          <w:tcPr>
            <w:tcW w:w="0" w:type="auto"/>
            <w:vMerge/>
            <w:tcBorders>
              <w:top w:val="nil"/>
              <w:left w:val="single" w:sz="8" w:space="0" w:color="000000"/>
              <w:bottom w:val="single" w:sz="8" w:space="0" w:color="000000"/>
              <w:right w:val="single" w:sz="8" w:space="0" w:color="000000"/>
            </w:tcBorders>
          </w:tcPr>
          <w:p w14:paraId="78EEBEF6"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7A20E4B1"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AF247EB"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1BBDF8AF" w14:textId="77777777" w:rsidR="003D2C2E" w:rsidRDefault="003D2C2E">
            <w:pPr>
              <w:spacing w:after="160"/>
              <w:ind w:left="0"/>
            </w:pPr>
          </w:p>
        </w:tc>
      </w:tr>
      <w:tr w:rsidR="003D2C2E" w14:paraId="4724A436"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54497FB9" w14:textId="77777777" w:rsidR="003D2C2E" w:rsidRDefault="007C0FC2">
            <w:pPr>
              <w:spacing w:after="0"/>
              <w:ind w:left="40"/>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22B5C5B5" w14:textId="77777777" w:rsidR="003D2C2E" w:rsidRDefault="007C0FC2">
            <w:pPr>
              <w:spacing w:after="0"/>
              <w:ind w:left="49"/>
              <w:jc w:val="center"/>
            </w:pPr>
            <w:r>
              <w:rPr>
                <w:sz w:val="24"/>
              </w:rPr>
              <w:t>6400</w:t>
            </w:r>
          </w:p>
        </w:tc>
        <w:tc>
          <w:tcPr>
            <w:tcW w:w="1205" w:type="dxa"/>
            <w:tcBorders>
              <w:top w:val="single" w:sz="8" w:space="0" w:color="000000"/>
              <w:left w:val="single" w:sz="8" w:space="0" w:color="000000"/>
              <w:bottom w:val="single" w:sz="8" w:space="0" w:color="000000"/>
              <w:right w:val="single" w:sz="8" w:space="0" w:color="000000"/>
            </w:tcBorders>
          </w:tcPr>
          <w:p w14:paraId="326E8101"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5457CB72" w14:textId="77777777" w:rsidR="003D2C2E" w:rsidRDefault="007C0FC2">
            <w:pPr>
              <w:spacing w:after="0"/>
              <w:ind w:left="34"/>
              <w:jc w:val="center"/>
            </w:pPr>
            <w:r>
              <w:rPr>
                <w:sz w:val="24"/>
              </w:rPr>
              <w:t>Các kho</w:t>
            </w:r>
            <w:r>
              <w:rPr>
                <w:sz w:val="24"/>
              </w:rPr>
              <w:t>ản thanh toán khác cho cá nhân</w:t>
            </w:r>
          </w:p>
        </w:tc>
      </w:tr>
      <w:tr w:rsidR="003D2C2E" w14:paraId="35EFFDB8"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63BC969D" w14:textId="77777777" w:rsidR="003D2C2E" w:rsidRDefault="007C0FC2">
            <w:pPr>
              <w:spacing w:after="0"/>
              <w:ind w:left="44"/>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54EAED8F"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3A86FB3" w14:textId="77777777" w:rsidR="003D2C2E" w:rsidRDefault="007C0FC2">
            <w:pPr>
              <w:spacing w:after="0"/>
              <w:ind w:left="44"/>
              <w:jc w:val="center"/>
            </w:pPr>
            <w:r>
              <w:rPr>
                <w:b w:val="0"/>
                <w:color w:val="000000"/>
                <w:sz w:val="24"/>
              </w:rPr>
              <w:t>6401</w:t>
            </w:r>
          </w:p>
        </w:tc>
        <w:tc>
          <w:tcPr>
            <w:tcW w:w="12139" w:type="dxa"/>
            <w:tcBorders>
              <w:top w:val="single" w:sz="8" w:space="0" w:color="000000"/>
              <w:left w:val="single" w:sz="8" w:space="0" w:color="000000"/>
              <w:bottom w:val="single" w:sz="8" w:space="0" w:color="000000"/>
              <w:right w:val="single" w:sz="8" w:space="0" w:color="000000"/>
            </w:tcBorders>
          </w:tcPr>
          <w:p w14:paraId="7FD1FD51" w14:textId="77777777" w:rsidR="003D2C2E" w:rsidRDefault="007C0FC2">
            <w:pPr>
              <w:spacing w:after="0"/>
              <w:ind w:left="0"/>
            </w:pPr>
            <w:r>
              <w:rPr>
                <w:b w:val="0"/>
                <w:color w:val="000000"/>
                <w:sz w:val="24"/>
              </w:rPr>
              <w:t>Tiền ăn</w:t>
            </w:r>
          </w:p>
        </w:tc>
      </w:tr>
      <w:tr w:rsidR="003D2C2E" w14:paraId="44CDDFAC"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52E547E5"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4104040B"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21BEA65" w14:textId="77777777" w:rsidR="003D2C2E" w:rsidRDefault="007C0FC2">
            <w:pPr>
              <w:spacing w:after="0"/>
              <w:ind w:left="44"/>
              <w:jc w:val="center"/>
            </w:pPr>
            <w:r>
              <w:rPr>
                <w:b w:val="0"/>
                <w:color w:val="000000"/>
                <w:sz w:val="24"/>
              </w:rPr>
              <w:t>6402</w:t>
            </w:r>
          </w:p>
        </w:tc>
        <w:tc>
          <w:tcPr>
            <w:tcW w:w="12139" w:type="dxa"/>
            <w:tcBorders>
              <w:top w:val="single" w:sz="8" w:space="0" w:color="000000"/>
              <w:left w:val="single" w:sz="8" w:space="0" w:color="000000"/>
              <w:bottom w:val="single" w:sz="8" w:space="0" w:color="000000"/>
              <w:right w:val="single" w:sz="8" w:space="0" w:color="000000"/>
            </w:tcBorders>
          </w:tcPr>
          <w:p w14:paraId="13FBFAB6" w14:textId="77777777" w:rsidR="003D2C2E" w:rsidRDefault="007C0FC2">
            <w:pPr>
              <w:spacing w:after="0"/>
              <w:ind w:left="0"/>
            </w:pPr>
            <w:r>
              <w:rPr>
                <w:b w:val="0"/>
                <w:color w:val="000000"/>
                <w:sz w:val="24"/>
              </w:rPr>
              <w:t>Chi khám chữa bệnh cho cán bộ, công chức Việt Nam làm việc ở nước ngoài</w:t>
            </w:r>
          </w:p>
        </w:tc>
      </w:tr>
      <w:tr w:rsidR="003D2C2E" w14:paraId="75C31BA6" w14:textId="77777777">
        <w:trPr>
          <w:trHeight w:val="432"/>
        </w:trPr>
        <w:tc>
          <w:tcPr>
            <w:tcW w:w="0" w:type="auto"/>
            <w:vMerge/>
            <w:tcBorders>
              <w:top w:val="nil"/>
              <w:left w:val="single" w:sz="8" w:space="0" w:color="000000"/>
              <w:bottom w:val="nil"/>
              <w:right w:val="single" w:sz="8" w:space="0" w:color="000000"/>
            </w:tcBorders>
          </w:tcPr>
          <w:p w14:paraId="290AB53C"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1AD779EB"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76CEBE9" w14:textId="77777777" w:rsidR="003D2C2E" w:rsidRDefault="007C0FC2">
            <w:pPr>
              <w:spacing w:after="0"/>
              <w:ind w:left="44"/>
              <w:jc w:val="center"/>
            </w:pPr>
            <w:r>
              <w:rPr>
                <w:b w:val="0"/>
                <w:color w:val="000000"/>
                <w:sz w:val="24"/>
              </w:rPr>
              <w:t>6403</w:t>
            </w:r>
          </w:p>
        </w:tc>
        <w:tc>
          <w:tcPr>
            <w:tcW w:w="12139" w:type="dxa"/>
            <w:tcBorders>
              <w:top w:val="single" w:sz="8" w:space="0" w:color="000000"/>
              <w:left w:val="single" w:sz="8" w:space="0" w:color="000000"/>
              <w:bottom w:val="single" w:sz="8" w:space="0" w:color="000000"/>
              <w:right w:val="single" w:sz="8" w:space="0" w:color="000000"/>
            </w:tcBorders>
          </w:tcPr>
          <w:p w14:paraId="08A324B0" w14:textId="77777777" w:rsidR="003D2C2E" w:rsidRDefault="007C0FC2">
            <w:pPr>
              <w:spacing w:after="0"/>
              <w:ind w:left="0"/>
            </w:pPr>
            <w:r>
              <w:rPr>
                <w:b w:val="0"/>
                <w:color w:val="000000"/>
                <w:sz w:val="24"/>
              </w:rPr>
              <w:t>Sinh hoạt phí cho cán bộ, công chức Việt Nam làm việc ở nước ngoài</w:t>
            </w:r>
          </w:p>
        </w:tc>
      </w:tr>
      <w:tr w:rsidR="003D2C2E" w14:paraId="049A9208" w14:textId="77777777">
        <w:trPr>
          <w:trHeight w:val="432"/>
        </w:trPr>
        <w:tc>
          <w:tcPr>
            <w:tcW w:w="0" w:type="auto"/>
            <w:vMerge/>
            <w:tcBorders>
              <w:top w:val="nil"/>
              <w:left w:val="single" w:sz="8" w:space="0" w:color="000000"/>
              <w:bottom w:val="nil"/>
              <w:right w:val="single" w:sz="8" w:space="0" w:color="000000"/>
            </w:tcBorders>
          </w:tcPr>
          <w:p w14:paraId="5908937C"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390ED058"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85B80B6" w14:textId="77777777" w:rsidR="003D2C2E" w:rsidRDefault="007C0FC2">
            <w:pPr>
              <w:spacing w:after="0"/>
              <w:ind w:left="44"/>
              <w:jc w:val="center"/>
            </w:pPr>
            <w:r>
              <w:rPr>
                <w:b w:val="0"/>
                <w:color w:val="000000"/>
                <w:sz w:val="24"/>
              </w:rPr>
              <w:t>6404</w:t>
            </w:r>
          </w:p>
        </w:tc>
        <w:tc>
          <w:tcPr>
            <w:tcW w:w="12139" w:type="dxa"/>
            <w:tcBorders>
              <w:top w:val="single" w:sz="8" w:space="0" w:color="000000"/>
              <w:left w:val="single" w:sz="8" w:space="0" w:color="000000"/>
              <w:bottom w:val="single" w:sz="8" w:space="0" w:color="000000"/>
              <w:right w:val="single" w:sz="8" w:space="0" w:color="000000"/>
            </w:tcBorders>
          </w:tcPr>
          <w:p w14:paraId="39657732" w14:textId="77777777" w:rsidR="003D2C2E" w:rsidRDefault="007C0FC2">
            <w:pPr>
              <w:spacing w:after="0"/>
              <w:ind w:left="0"/>
            </w:pPr>
            <w:r>
              <w:rPr>
                <w:b w:val="0"/>
                <w:color w:val="000000"/>
                <w:sz w:val="24"/>
              </w:rPr>
              <w:t>Chi chênh l</w:t>
            </w:r>
            <w:r>
              <w:rPr>
                <w:b w:val="0"/>
                <w:color w:val="000000"/>
                <w:sz w:val="24"/>
              </w:rPr>
              <w:t>ệch thu nhập thực tế so với lương ngạch bậc, chức vụ</w:t>
            </w:r>
          </w:p>
        </w:tc>
      </w:tr>
      <w:tr w:rsidR="003D2C2E" w14:paraId="22E76326" w14:textId="77777777">
        <w:trPr>
          <w:trHeight w:val="432"/>
        </w:trPr>
        <w:tc>
          <w:tcPr>
            <w:tcW w:w="0" w:type="auto"/>
            <w:vMerge/>
            <w:tcBorders>
              <w:top w:val="nil"/>
              <w:left w:val="single" w:sz="8" w:space="0" w:color="000000"/>
              <w:bottom w:val="nil"/>
              <w:right w:val="single" w:sz="8" w:space="0" w:color="000000"/>
            </w:tcBorders>
          </w:tcPr>
          <w:p w14:paraId="38E100B8"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2AE55515"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AFDCFFC" w14:textId="77777777" w:rsidR="003D2C2E" w:rsidRDefault="007C0FC2">
            <w:pPr>
              <w:spacing w:after="0"/>
              <w:ind w:left="44"/>
              <w:jc w:val="center"/>
            </w:pPr>
            <w:r>
              <w:rPr>
                <w:b w:val="0"/>
                <w:color w:val="000000"/>
                <w:sz w:val="24"/>
              </w:rPr>
              <w:t>6449</w:t>
            </w:r>
          </w:p>
        </w:tc>
        <w:tc>
          <w:tcPr>
            <w:tcW w:w="12139" w:type="dxa"/>
            <w:tcBorders>
              <w:top w:val="single" w:sz="8" w:space="0" w:color="000000"/>
              <w:left w:val="single" w:sz="8" w:space="0" w:color="000000"/>
              <w:bottom w:val="single" w:sz="8" w:space="0" w:color="000000"/>
              <w:right w:val="single" w:sz="8" w:space="0" w:color="000000"/>
            </w:tcBorders>
          </w:tcPr>
          <w:p w14:paraId="3620C9B8" w14:textId="77777777" w:rsidR="003D2C2E" w:rsidRDefault="007C0FC2">
            <w:pPr>
              <w:spacing w:after="0"/>
              <w:ind w:left="0"/>
            </w:pPr>
            <w:r>
              <w:rPr>
                <w:b w:val="0"/>
                <w:color w:val="000000"/>
                <w:sz w:val="24"/>
              </w:rPr>
              <w:t>Trợ cấp, phụ cấp khác</w:t>
            </w:r>
          </w:p>
        </w:tc>
      </w:tr>
      <w:tr w:rsidR="003D2C2E" w14:paraId="7B90042A" w14:textId="77777777">
        <w:trPr>
          <w:trHeight w:val="432"/>
        </w:trPr>
        <w:tc>
          <w:tcPr>
            <w:tcW w:w="0" w:type="auto"/>
            <w:vMerge/>
            <w:tcBorders>
              <w:top w:val="nil"/>
              <w:left w:val="single" w:sz="8" w:space="0" w:color="000000"/>
              <w:bottom w:val="single" w:sz="8" w:space="0" w:color="000000"/>
              <w:right w:val="single" w:sz="8" w:space="0" w:color="000000"/>
            </w:tcBorders>
          </w:tcPr>
          <w:p w14:paraId="21D37156"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47AFC37D"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CEB64AF"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2D8251FC" w14:textId="77777777" w:rsidR="003D2C2E" w:rsidRDefault="003D2C2E">
            <w:pPr>
              <w:spacing w:after="160"/>
              <w:ind w:left="0"/>
            </w:pPr>
          </w:p>
        </w:tc>
      </w:tr>
      <w:tr w:rsidR="003D2C2E" w14:paraId="031B34CA" w14:textId="77777777">
        <w:trPr>
          <w:trHeight w:val="432"/>
        </w:trPr>
        <w:tc>
          <w:tcPr>
            <w:tcW w:w="2678" w:type="dxa"/>
            <w:gridSpan w:val="2"/>
            <w:tcBorders>
              <w:top w:val="single" w:sz="8" w:space="0" w:color="000000"/>
              <w:left w:val="single" w:sz="8" w:space="0" w:color="000000"/>
              <w:bottom w:val="single" w:sz="8" w:space="0" w:color="000000"/>
              <w:right w:val="single" w:sz="8" w:space="0" w:color="000000"/>
            </w:tcBorders>
          </w:tcPr>
          <w:p w14:paraId="5EFCB45F" w14:textId="77777777" w:rsidR="003D2C2E" w:rsidRDefault="007C0FC2">
            <w:pPr>
              <w:spacing w:after="0"/>
              <w:ind w:left="0"/>
            </w:pPr>
            <w:r>
              <w:rPr>
                <w:sz w:val="24"/>
              </w:rPr>
              <w:t>Ti</w:t>
            </w:r>
            <w:r>
              <w:rPr>
                <w:sz w:val="24"/>
              </w:rPr>
              <w:t>ểu nhóm 0130</w:t>
            </w:r>
          </w:p>
        </w:tc>
        <w:tc>
          <w:tcPr>
            <w:tcW w:w="1205" w:type="dxa"/>
            <w:tcBorders>
              <w:top w:val="single" w:sz="8" w:space="0" w:color="000000"/>
              <w:left w:val="single" w:sz="8" w:space="0" w:color="000000"/>
              <w:bottom w:val="single" w:sz="8" w:space="0" w:color="000000"/>
              <w:right w:val="single" w:sz="8" w:space="0" w:color="000000"/>
            </w:tcBorders>
          </w:tcPr>
          <w:p w14:paraId="1FA076C2"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69F8A693" w14:textId="77777777" w:rsidR="003D2C2E" w:rsidRDefault="007C0FC2">
            <w:pPr>
              <w:spacing w:after="0"/>
              <w:ind w:left="42"/>
              <w:jc w:val="center"/>
            </w:pPr>
            <w:r>
              <w:rPr>
                <w:sz w:val="24"/>
              </w:rPr>
              <w:t>Chi v</w:t>
            </w:r>
            <w:r>
              <w:rPr>
                <w:sz w:val="24"/>
              </w:rPr>
              <w:t>ề h</w:t>
            </w:r>
            <w:r>
              <w:rPr>
                <w:sz w:val="24"/>
              </w:rPr>
              <w:t>àng hoá, d</w:t>
            </w:r>
            <w:r>
              <w:rPr>
                <w:sz w:val="24"/>
              </w:rPr>
              <w:t>ịch vụ</w:t>
            </w:r>
          </w:p>
        </w:tc>
      </w:tr>
      <w:tr w:rsidR="003D2C2E" w14:paraId="3A5C8CEA"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45C4E5A0" w14:textId="77777777" w:rsidR="003D2C2E" w:rsidRDefault="007C0FC2">
            <w:pPr>
              <w:spacing w:after="0"/>
              <w:ind w:left="40"/>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2DAA0677" w14:textId="77777777" w:rsidR="003D2C2E" w:rsidRDefault="007C0FC2">
            <w:pPr>
              <w:spacing w:after="0"/>
              <w:ind w:left="49"/>
              <w:jc w:val="center"/>
            </w:pPr>
            <w:r>
              <w:rPr>
                <w:sz w:val="24"/>
              </w:rPr>
              <w:t>6500</w:t>
            </w:r>
          </w:p>
        </w:tc>
        <w:tc>
          <w:tcPr>
            <w:tcW w:w="1205" w:type="dxa"/>
            <w:tcBorders>
              <w:top w:val="single" w:sz="8" w:space="0" w:color="000000"/>
              <w:left w:val="single" w:sz="8" w:space="0" w:color="000000"/>
              <w:bottom w:val="single" w:sz="8" w:space="0" w:color="000000"/>
              <w:right w:val="single" w:sz="8" w:space="0" w:color="000000"/>
            </w:tcBorders>
          </w:tcPr>
          <w:p w14:paraId="6EC6DDD1"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5E388BEB" w14:textId="77777777" w:rsidR="003D2C2E" w:rsidRDefault="007C0FC2">
            <w:pPr>
              <w:spacing w:after="0"/>
              <w:ind w:left="37"/>
              <w:jc w:val="center"/>
            </w:pPr>
            <w:r>
              <w:rPr>
                <w:sz w:val="24"/>
              </w:rPr>
              <w:t>Thanh toán d</w:t>
            </w:r>
            <w:r>
              <w:rPr>
                <w:sz w:val="24"/>
              </w:rPr>
              <w:t>ịch vụ công cộng</w:t>
            </w:r>
          </w:p>
        </w:tc>
      </w:tr>
      <w:tr w:rsidR="003D2C2E" w14:paraId="28159F1D"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0B96BEFC" w14:textId="77777777" w:rsidR="003D2C2E" w:rsidRDefault="007C0FC2">
            <w:pPr>
              <w:spacing w:after="0"/>
              <w:ind w:left="44"/>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31297216"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E0A73BC" w14:textId="77777777" w:rsidR="003D2C2E" w:rsidRDefault="007C0FC2">
            <w:pPr>
              <w:spacing w:after="0"/>
              <w:ind w:left="44"/>
              <w:jc w:val="center"/>
            </w:pPr>
            <w:r>
              <w:rPr>
                <w:b w:val="0"/>
                <w:color w:val="000000"/>
                <w:sz w:val="24"/>
              </w:rPr>
              <w:t>6501</w:t>
            </w:r>
          </w:p>
        </w:tc>
        <w:tc>
          <w:tcPr>
            <w:tcW w:w="12139" w:type="dxa"/>
            <w:tcBorders>
              <w:top w:val="single" w:sz="8" w:space="0" w:color="000000"/>
              <w:left w:val="single" w:sz="8" w:space="0" w:color="000000"/>
              <w:bottom w:val="single" w:sz="8" w:space="0" w:color="000000"/>
              <w:right w:val="single" w:sz="8" w:space="0" w:color="000000"/>
            </w:tcBorders>
          </w:tcPr>
          <w:p w14:paraId="1206C08D" w14:textId="77777777" w:rsidR="003D2C2E" w:rsidRDefault="007C0FC2">
            <w:pPr>
              <w:spacing w:after="0"/>
              <w:ind w:left="0"/>
            </w:pPr>
            <w:r>
              <w:rPr>
                <w:b w:val="0"/>
                <w:color w:val="000000"/>
                <w:sz w:val="24"/>
              </w:rPr>
              <w:t>Thanh toán tiền điện</w:t>
            </w:r>
          </w:p>
        </w:tc>
      </w:tr>
      <w:tr w:rsidR="003D2C2E" w14:paraId="26BA66B7" w14:textId="77777777">
        <w:trPr>
          <w:trHeight w:val="432"/>
        </w:trPr>
        <w:tc>
          <w:tcPr>
            <w:tcW w:w="1440" w:type="dxa"/>
            <w:vMerge w:val="restart"/>
            <w:tcBorders>
              <w:top w:val="single" w:sz="8" w:space="0" w:color="000000"/>
              <w:left w:val="single" w:sz="8" w:space="0" w:color="000000"/>
              <w:bottom w:val="nil"/>
              <w:right w:val="single" w:sz="8" w:space="0" w:color="000000"/>
            </w:tcBorders>
          </w:tcPr>
          <w:p w14:paraId="6085F6B9" w14:textId="77777777" w:rsidR="003D2C2E" w:rsidRDefault="003D2C2E">
            <w:pPr>
              <w:spacing w:after="160"/>
              <w:ind w:left="0"/>
            </w:pPr>
          </w:p>
        </w:tc>
        <w:tc>
          <w:tcPr>
            <w:tcW w:w="1238" w:type="dxa"/>
            <w:vMerge w:val="restart"/>
            <w:tcBorders>
              <w:top w:val="single" w:sz="8" w:space="0" w:color="000000"/>
              <w:left w:val="single" w:sz="8" w:space="0" w:color="000000"/>
              <w:bottom w:val="nil"/>
              <w:right w:val="single" w:sz="8" w:space="0" w:color="000000"/>
            </w:tcBorders>
          </w:tcPr>
          <w:p w14:paraId="0E56F339"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8BD8748" w14:textId="77777777" w:rsidR="003D2C2E" w:rsidRDefault="007C0FC2">
            <w:pPr>
              <w:spacing w:after="0"/>
              <w:ind w:left="44"/>
              <w:jc w:val="center"/>
            </w:pPr>
            <w:r>
              <w:rPr>
                <w:b w:val="0"/>
                <w:color w:val="000000"/>
                <w:sz w:val="24"/>
              </w:rPr>
              <w:t>6502</w:t>
            </w:r>
          </w:p>
        </w:tc>
        <w:tc>
          <w:tcPr>
            <w:tcW w:w="12139" w:type="dxa"/>
            <w:tcBorders>
              <w:top w:val="single" w:sz="8" w:space="0" w:color="000000"/>
              <w:left w:val="single" w:sz="8" w:space="0" w:color="000000"/>
              <w:bottom w:val="single" w:sz="8" w:space="0" w:color="000000"/>
              <w:right w:val="single" w:sz="8" w:space="0" w:color="000000"/>
            </w:tcBorders>
          </w:tcPr>
          <w:p w14:paraId="59FBAA20" w14:textId="77777777" w:rsidR="003D2C2E" w:rsidRDefault="007C0FC2">
            <w:pPr>
              <w:spacing w:after="0"/>
              <w:ind w:left="0"/>
            </w:pPr>
            <w:r>
              <w:rPr>
                <w:b w:val="0"/>
                <w:color w:val="000000"/>
                <w:sz w:val="24"/>
              </w:rPr>
              <w:t>Thanh toán tiền nước</w:t>
            </w:r>
          </w:p>
        </w:tc>
      </w:tr>
      <w:tr w:rsidR="003D2C2E" w14:paraId="51CC852F" w14:textId="77777777">
        <w:trPr>
          <w:trHeight w:val="432"/>
        </w:trPr>
        <w:tc>
          <w:tcPr>
            <w:tcW w:w="0" w:type="auto"/>
            <w:vMerge/>
            <w:tcBorders>
              <w:top w:val="nil"/>
              <w:left w:val="single" w:sz="8" w:space="0" w:color="000000"/>
              <w:bottom w:val="nil"/>
              <w:right w:val="single" w:sz="8" w:space="0" w:color="000000"/>
            </w:tcBorders>
          </w:tcPr>
          <w:p w14:paraId="58035332"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129B8167"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2C016E5" w14:textId="77777777" w:rsidR="003D2C2E" w:rsidRDefault="007C0FC2">
            <w:pPr>
              <w:spacing w:after="0"/>
              <w:ind w:left="44"/>
              <w:jc w:val="center"/>
            </w:pPr>
            <w:r>
              <w:rPr>
                <w:b w:val="0"/>
                <w:color w:val="000000"/>
                <w:sz w:val="24"/>
              </w:rPr>
              <w:t>6503</w:t>
            </w:r>
          </w:p>
        </w:tc>
        <w:tc>
          <w:tcPr>
            <w:tcW w:w="12139" w:type="dxa"/>
            <w:tcBorders>
              <w:top w:val="single" w:sz="8" w:space="0" w:color="000000"/>
              <w:left w:val="single" w:sz="8" w:space="0" w:color="000000"/>
              <w:bottom w:val="single" w:sz="8" w:space="0" w:color="000000"/>
              <w:right w:val="single" w:sz="8" w:space="0" w:color="000000"/>
            </w:tcBorders>
          </w:tcPr>
          <w:p w14:paraId="4E3B3E29" w14:textId="77777777" w:rsidR="003D2C2E" w:rsidRDefault="007C0FC2">
            <w:pPr>
              <w:spacing w:after="0"/>
              <w:ind w:left="0"/>
            </w:pPr>
            <w:r>
              <w:rPr>
                <w:b w:val="0"/>
                <w:color w:val="000000"/>
                <w:sz w:val="24"/>
              </w:rPr>
              <w:t>Thanh toán tiền nhiên liệu</w:t>
            </w:r>
          </w:p>
        </w:tc>
      </w:tr>
      <w:tr w:rsidR="003D2C2E" w14:paraId="6F5A787D" w14:textId="77777777">
        <w:trPr>
          <w:trHeight w:val="432"/>
        </w:trPr>
        <w:tc>
          <w:tcPr>
            <w:tcW w:w="0" w:type="auto"/>
            <w:vMerge/>
            <w:tcBorders>
              <w:top w:val="nil"/>
              <w:left w:val="single" w:sz="8" w:space="0" w:color="000000"/>
              <w:bottom w:val="nil"/>
              <w:right w:val="single" w:sz="8" w:space="0" w:color="000000"/>
            </w:tcBorders>
          </w:tcPr>
          <w:p w14:paraId="2E1E3132"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57520BD3"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19C947E" w14:textId="77777777" w:rsidR="003D2C2E" w:rsidRDefault="007C0FC2">
            <w:pPr>
              <w:spacing w:after="0"/>
              <w:ind w:left="44"/>
              <w:jc w:val="center"/>
            </w:pPr>
            <w:r>
              <w:rPr>
                <w:b w:val="0"/>
                <w:color w:val="000000"/>
                <w:sz w:val="24"/>
              </w:rPr>
              <w:t>6504</w:t>
            </w:r>
          </w:p>
        </w:tc>
        <w:tc>
          <w:tcPr>
            <w:tcW w:w="12139" w:type="dxa"/>
            <w:tcBorders>
              <w:top w:val="single" w:sz="8" w:space="0" w:color="000000"/>
              <w:left w:val="single" w:sz="8" w:space="0" w:color="000000"/>
              <w:bottom w:val="single" w:sz="8" w:space="0" w:color="000000"/>
              <w:right w:val="single" w:sz="8" w:space="0" w:color="000000"/>
            </w:tcBorders>
          </w:tcPr>
          <w:p w14:paraId="6EF95C65" w14:textId="77777777" w:rsidR="003D2C2E" w:rsidRDefault="007C0FC2">
            <w:pPr>
              <w:spacing w:after="0"/>
              <w:ind w:left="0"/>
            </w:pPr>
            <w:r>
              <w:rPr>
                <w:b w:val="0"/>
                <w:color w:val="000000"/>
                <w:sz w:val="24"/>
              </w:rPr>
              <w:t>Thanh toán tiền vệ sinh, môi trường</w:t>
            </w:r>
          </w:p>
        </w:tc>
      </w:tr>
      <w:tr w:rsidR="003D2C2E" w14:paraId="18AF6EC6" w14:textId="77777777">
        <w:trPr>
          <w:trHeight w:val="432"/>
        </w:trPr>
        <w:tc>
          <w:tcPr>
            <w:tcW w:w="0" w:type="auto"/>
            <w:vMerge/>
            <w:tcBorders>
              <w:top w:val="nil"/>
              <w:left w:val="single" w:sz="8" w:space="0" w:color="000000"/>
              <w:bottom w:val="nil"/>
              <w:right w:val="single" w:sz="8" w:space="0" w:color="000000"/>
            </w:tcBorders>
          </w:tcPr>
          <w:p w14:paraId="7CCD4B11"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6AC5CE86"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190D48E" w14:textId="77777777" w:rsidR="003D2C2E" w:rsidRDefault="007C0FC2">
            <w:pPr>
              <w:spacing w:after="0"/>
              <w:ind w:left="44"/>
              <w:jc w:val="center"/>
            </w:pPr>
            <w:r>
              <w:rPr>
                <w:b w:val="0"/>
                <w:color w:val="000000"/>
                <w:sz w:val="24"/>
              </w:rPr>
              <w:t>6505</w:t>
            </w:r>
          </w:p>
        </w:tc>
        <w:tc>
          <w:tcPr>
            <w:tcW w:w="12139" w:type="dxa"/>
            <w:tcBorders>
              <w:top w:val="single" w:sz="8" w:space="0" w:color="000000"/>
              <w:left w:val="single" w:sz="8" w:space="0" w:color="000000"/>
              <w:bottom w:val="single" w:sz="8" w:space="0" w:color="000000"/>
              <w:right w:val="single" w:sz="8" w:space="0" w:color="000000"/>
            </w:tcBorders>
          </w:tcPr>
          <w:p w14:paraId="6C371863" w14:textId="77777777" w:rsidR="003D2C2E" w:rsidRDefault="007C0FC2">
            <w:pPr>
              <w:spacing w:after="0"/>
              <w:ind w:left="0"/>
            </w:pPr>
            <w:r>
              <w:rPr>
                <w:b w:val="0"/>
                <w:color w:val="000000"/>
                <w:sz w:val="24"/>
              </w:rPr>
              <w:t>Thanh toán khoán phương tiện theo chế độ</w:t>
            </w:r>
          </w:p>
        </w:tc>
      </w:tr>
      <w:tr w:rsidR="003D2C2E" w14:paraId="3124A504" w14:textId="77777777">
        <w:trPr>
          <w:trHeight w:val="432"/>
        </w:trPr>
        <w:tc>
          <w:tcPr>
            <w:tcW w:w="0" w:type="auto"/>
            <w:vMerge/>
            <w:tcBorders>
              <w:top w:val="nil"/>
              <w:left w:val="single" w:sz="8" w:space="0" w:color="000000"/>
              <w:bottom w:val="nil"/>
              <w:right w:val="single" w:sz="8" w:space="0" w:color="000000"/>
            </w:tcBorders>
          </w:tcPr>
          <w:p w14:paraId="1D396F7C"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3F769B73"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436557B" w14:textId="77777777" w:rsidR="003D2C2E" w:rsidRDefault="007C0FC2">
            <w:pPr>
              <w:spacing w:after="0"/>
              <w:ind w:left="44"/>
              <w:jc w:val="center"/>
            </w:pPr>
            <w:r>
              <w:rPr>
                <w:b w:val="0"/>
                <w:color w:val="000000"/>
                <w:sz w:val="24"/>
              </w:rPr>
              <w:t>6549</w:t>
            </w:r>
          </w:p>
        </w:tc>
        <w:tc>
          <w:tcPr>
            <w:tcW w:w="12139" w:type="dxa"/>
            <w:tcBorders>
              <w:top w:val="single" w:sz="8" w:space="0" w:color="000000"/>
              <w:left w:val="single" w:sz="8" w:space="0" w:color="000000"/>
              <w:bottom w:val="single" w:sz="8" w:space="0" w:color="000000"/>
              <w:right w:val="single" w:sz="8" w:space="0" w:color="000000"/>
            </w:tcBorders>
          </w:tcPr>
          <w:p w14:paraId="737A2D31" w14:textId="77777777" w:rsidR="003D2C2E" w:rsidRDefault="007C0FC2">
            <w:pPr>
              <w:spacing w:after="0"/>
              <w:ind w:left="0"/>
            </w:pPr>
            <w:r>
              <w:rPr>
                <w:b w:val="0"/>
                <w:color w:val="000000"/>
                <w:sz w:val="24"/>
              </w:rPr>
              <w:t>Khác</w:t>
            </w:r>
          </w:p>
        </w:tc>
      </w:tr>
    </w:tbl>
    <w:p w14:paraId="65DB59CD" w14:textId="77777777" w:rsidR="003D2C2E" w:rsidRDefault="003D2C2E">
      <w:pPr>
        <w:spacing w:after="0"/>
        <w:ind w:left="-1440" w:right="15400"/>
      </w:pPr>
    </w:p>
    <w:tbl>
      <w:tblPr>
        <w:tblStyle w:val="TableGrid"/>
        <w:tblW w:w="16022" w:type="dxa"/>
        <w:tblInd w:w="-1042" w:type="dxa"/>
        <w:tblCellMar>
          <w:top w:w="126" w:type="dxa"/>
          <w:left w:w="43" w:type="dxa"/>
          <w:bottom w:w="0" w:type="dxa"/>
          <w:right w:w="115" w:type="dxa"/>
        </w:tblCellMar>
        <w:tblLook w:val="04A0" w:firstRow="1" w:lastRow="0" w:firstColumn="1" w:lastColumn="0" w:noHBand="0" w:noVBand="1"/>
      </w:tblPr>
      <w:tblGrid>
        <w:gridCol w:w="1440"/>
        <w:gridCol w:w="1238"/>
        <w:gridCol w:w="1205"/>
        <w:gridCol w:w="12139"/>
      </w:tblGrid>
      <w:tr w:rsidR="003D2C2E" w14:paraId="6F5AADF1" w14:textId="77777777">
        <w:trPr>
          <w:trHeight w:val="701"/>
        </w:trPr>
        <w:tc>
          <w:tcPr>
            <w:tcW w:w="1440" w:type="dxa"/>
            <w:tcBorders>
              <w:top w:val="single" w:sz="8" w:space="0" w:color="000000"/>
              <w:left w:val="single" w:sz="8" w:space="0" w:color="000000"/>
              <w:bottom w:val="single" w:sz="8" w:space="0" w:color="000000"/>
              <w:right w:val="single" w:sz="8" w:space="0" w:color="000000"/>
            </w:tcBorders>
          </w:tcPr>
          <w:p w14:paraId="2B10F506"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4494C211" w14:textId="77777777" w:rsidR="003D2C2E" w:rsidRDefault="007C0FC2">
            <w:pPr>
              <w:spacing w:after="2"/>
              <w:ind w:left="81"/>
              <w:jc w:val="center"/>
            </w:pPr>
            <w:r>
              <w:rPr>
                <w:color w:val="0000FF"/>
                <w:sz w:val="24"/>
              </w:rPr>
              <w:t>Mã s</w:t>
            </w:r>
            <w:r>
              <w:rPr>
                <w:color w:val="0000FF"/>
                <w:sz w:val="24"/>
              </w:rPr>
              <w:t xml:space="preserve">ố </w:t>
            </w:r>
          </w:p>
          <w:p w14:paraId="19E5ECAE" w14:textId="77777777" w:rsidR="003D2C2E" w:rsidRDefault="007C0FC2">
            <w:pPr>
              <w:spacing w:after="0"/>
              <w:ind w:left="82"/>
              <w:jc w:val="center"/>
            </w:pPr>
            <w:r>
              <w:rPr>
                <w:color w:val="0000FF"/>
                <w:sz w:val="24"/>
              </w:rPr>
              <w:t>M</w:t>
            </w:r>
            <w:r>
              <w:rPr>
                <w:color w:val="0000FF"/>
                <w:sz w:val="24"/>
              </w:rPr>
              <w:t>ục</w:t>
            </w:r>
          </w:p>
        </w:tc>
        <w:tc>
          <w:tcPr>
            <w:tcW w:w="1205" w:type="dxa"/>
            <w:tcBorders>
              <w:top w:val="single" w:sz="8" w:space="0" w:color="000000"/>
              <w:left w:val="single" w:sz="8" w:space="0" w:color="000000"/>
              <w:bottom w:val="single" w:sz="8" w:space="0" w:color="000000"/>
              <w:right w:val="single" w:sz="8" w:space="0" w:color="000000"/>
            </w:tcBorders>
          </w:tcPr>
          <w:p w14:paraId="24B59545" w14:textId="77777777" w:rsidR="003D2C2E" w:rsidRDefault="007C0FC2">
            <w:pPr>
              <w:spacing w:after="0"/>
              <w:ind w:left="22"/>
              <w:jc w:val="center"/>
            </w:pPr>
            <w:r>
              <w:rPr>
                <w:color w:val="0000FF"/>
                <w:sz w:val="24"/>
              </w:rPr>
              <w:t>Mã s</w:t>
            </w:r>
            <w:r>
              <w:rPr>
                <w:color w:val="0000FF"/>
                <w:sz w:val="24"/>
              </w:rPr>
              <w:t xml:space="preserve">ố </w:t>
            </w:r>
            <w:r>
              <w:rPr>
                <w:color w:val="0000FF"/>
                <w:sz w:val="24"/>
              </w:rPr>
              <w:t>Ti</w:t>
            </w:r>
            <w:r>
              <w:rPr>
                <w:color w:val="0000FF"/>
                <w:sz w:val="24"/>
              </w:rPr>
              <w:t>ểu mục</w:t>
            </w:r>
          </w:p>
        </w:tc>
        <w:tc>
          <w:tcPr>
            <w:tcW w:w="12139" w:type="dxa"/>
            <w:tcBorders>
              <w:top w:val="single" w:sz="8" w:space="0" w:color="000000"/>
              <w:left w:val="single" w:sz="8" w:space="0" w:color="000000"/>
              <w:bottom w:val="single" w:sz="8" w:space="0" w:color="000000"/>
              <w:right w:val="single" w:sz="8" w:space="0" w:color="000000"/>
            </w:tcBorders>
            <w:vAlign w:val="center"/>
          </w:tcPr>
          <w:p w14:paraId="652C4B89" w14:textId="77777777" w:rsidR="003D2C2E" w:rsidRDefault="007C0FC2">
            <w:pPr>
              <w:spacing w:after="0"/>
              <w:ind w:left="88"/>
              <w:jc w:val="center"/>
            </w:pPr>
            <w:r>
              <w:rPr>
                <w:color w:val="0000FF"/>
                <w:sz w:val="24"/>
              </w:rPr>
              <w:t>TÊN G</w:t>
            </w:r>
            <w:r>
              <w:rPr>
                <w:color w:val="0000FF"/>
                <w:sz w:val="24"/>
              </w:rPr>
              <w:t>ỌI</w:t>
            </w:r>
          </w:p>
        </w:tc>
      </w:tr>
      <w:tr w:rsidR="003D2C2E" w14:paraId="1F57BAC6"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04CFFB54"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39E973E6"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C1002BD"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1D45F1BE" w14:textId="77777777" w:rsidR="003D2C2E" w:rsidRDefault="003D2C2E">
            <w:pPr>
              <w:spacing w:after="160"/>
              <w:ind w:left="0"/>
            </w:pPr>
          </w:p>
        </w:tc>
      </w:tr>
      <w:tr w:rsidR="003D2C2E" w14:paraId="319A01C9"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03A512FA" w14:textId="77777777" w:rsidR="003D2C2E" w:rsidRDefault="007C0FC2">
            <w:pPr>
              <w:spacing w:after="0"/>
              <w:ind w:left="82"/>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6ED5BA83" w14:textId="77777777" w:rsidR="003D2C2E" w:rsidRDefault="007C0FC2">
            <w:pPr>
              <w:spacing w:after="0"/>
              <w:ind w:left="91"/>
              <w:jc w:val="center"/>
            </w:pPr>
            <w:r>
              <w:rPr>
                <w:sz w:val="24"/>
              </w:rPr>
              <w:t>6550</w:t>
            </w:r>
          </w:p>
        </w:tc>
        <w:tc>
          <w:tcPr>
            <w:tcW w:w="1205" w:type="dxa"/>
            <w:tcBorders>
              <w:top w:val="single" w:sz="8" w:space="0" w:color="000000"/>
              <w:left w:val="single" w:sz="8" w:space="0" w:color="000000"/>
              <w:bottom w:val="single" w:sz="8" w:space="0" w:color="000000"/>
              <w:right w:val="single" w:sz="8" w:space="0" w:color="000000"/>
            </w:tcBorders>
          </w:tcPr>
          <w:p w14:paraId="18612E8D"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63438D8B" w14:textId="77777777" w:rsidR="003D2C2E" w:rsidRDefault="007C0FC2">
            <w:pPr>
              <w:spacing w:after="0"/>
              <w:ind w:left="86"/>
              <w:jc w:val="center"/>
            </w:pPr>
            <w:r>
              <w:rPr>
                <w:sz w:val="24"/>
              </w:rPr>
              <w:t>V</w:t>
            </w:r>
            <w:r>
              <w:rPr>
                <w:sz w:val="24"/>
              </w:rPr>
              <w:t>ật tư văn ph</w:t>
            </w:r>
            <w:r>
              <w:rPr>
                <w:sz w:val="24"/>
              </w:rPr>
              <w:t>òng</w:t>
            </w:r>
          </w:p>
        </w:tc>
      </w:tr>
      <w:tr w:rsidR="003D2C2E" w14:paraId="12BD5D61"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7C435242" w14:textId="77777777" w:rsidR="003D2C2E" w:rsidRDefault="007C0FC2">
            <w:pPr>
              <w:spacing w:after="0"/>
              <w:ind w:left="87"/>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3DB7B0CD"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B068802" w14:textId="77777777" w:rsidR="003D2C2E" w:rsidRDefault="007C0FC2">
            <w:pPr>
              <w:spacing w:after="0"/>
              <w:ind w:left="86"/>
              <w:jc w:val="center"/>
            </w:pPr>
            <w:r>
              <w:rPr>
                <w:b w:val="0"/>
                <w:color w:val="000000"/>
                <w:sz w:val="24"/>
              </w:rPr>
              <w:t>6551</w:t>
            </w:r>
          </w:p>
        </w:tc>
        <w:tc>
          <w:tcPr>
            <w:tcW w:w="12139" w:type="dxa"/>
            <w:tcBorders>
              <w:top w:val="single" w:sz="8" w:space="0" w:color="000000"/>
              <w:left w:val="single" w:sz="8" w:space="0" w:color="000000"/>
              <w:bottom w:val="single" w:sz="8" w:space="0" w:color="000000"/>
              <w:right w:val="single" w:sz="8" w:space="0" w:color="000000"/>
            </w:tcBorders>
          </w:tcPr>
          <w:p w14:paraId="549C7EE8" w14:textId="77777777" w:rsidR="003D2C2E" w:rsidRDefault="007C0FC2">
            <w:pPr>
              <w:spacing w:after="0"/>
              <w:ind w:left="0"/>
            </w:pPr>
            <w:r>
              <w:rPr>
                <w:b w:val="0"/>
                <w:color w:val="000000"/>
                <w:sz w:val="24"/>
              </w:rPr>
              <w:t>Văn phòng phẩm</w:t>
            </w:r>
          </w:p>
        </w:tc>
      </w:tr>
      <w:tr w:rsidR="003D2C2E" w14:paraId="4456E433"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05B41694"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68D2D20D"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AD135F4" w14:textId="77777777" w:rsidR="003D2C2E" w:rsidRDefault="007C0FC2">
            <w:pPr>
              <w:spacing w:after="0"/>
              <w:ind w:left="86"/>
              <w:jc w:val="center"/>
            </w:pPr>
            <w:r>
              <w:rPr>
                <w:b w:val="0"/>
                <w:color w:val="000000"/>
                <w:sz w:val="24"/>
              </w:rPr>
              <w:t>6552</w:t>
            </w:r>
          </w:p>
        </w:tc>
        <w:tc>
          <w:tcPr>
            <w:tcW w:w="12139" w:type="dxa"/>
            <w:tcBorders>
              <w:top w:val="single" w:sz="8" w:space="0" w:color="000000"/>
              <w:left w:val="single" w:sz="8" w:space="0" w:color="000000"/>
              <w:bottom w:val="single" w:sz="8" w:space="0" w:color="000000"/>
              <w:right w:val="single" w:sz="8" w:space="0" w:color="000000"/>
            </w:tcBorders>
          </w:tcPr>
          <w:p w14:paraId="470FCDCC" w14:textId="77777777" w:rsidR="003D2C2E" w:rsidRDefault="007C0FC2">
            <w:pPr>
              <w:spacing w:after="0"/>
              <w:ind w:left="0"/>
            </w:pPr>
            <w:r>
              <w:rPr>
                <w:b w:val="0"/>
                <w:color w:val="000000"/>
                <w:sz w:val="24"/>
              </w:rPr>
              <w:t>Mua s</w:t>
            </w:r>
            <w:r>
              <w:rPr>
                <w:b w:val="0"/>
                <w:color w:val="000000"/>
                <w:sz w:val="24"/>
              </w:rPr>
              <w:t>ắm công cụ, dụng cụ văn phòng</w:t>
            </w:r>
          </w:p>
        </w:tc>
      </w:tr>
      <w:tr w:rsidR="003D2C2E" w14:paraId="6E1BC0E7" w14:textId="77777777">
        <w:trPr>
          <w:trHeight w:val="432"/>
        </w:trPr>
        <w:tc>
          <w:tcPr>
            <w:tcW w:w="0" w:type="auto"/>
            <w:vMerge/>
            <w:tcBorders>
              <w:top w:val="nil"/>
              <w:left w:val="single" w:sz="8" w:space="0" w:color="000000"/>
              <w:bottom w:val="nil"/>
              <w:right w:val="single" w:sz="8" w:space="0" w:color="000000"/>
            </w:tcBorders>
          </w:tcPr>
          <w:p w14:paraId="547D513E"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66A293C2"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60B6A53" w14:textId="77777777" w:rsidR="003D2C2E" w:rsidRDefault="007C0FC2">
            <w:pPr>
              <w:spacing w:after="0"/>
              <w:ind w:left="86"/>
              <w:jc w:val="center"/>
            </w:pPr>
            <w:r>
              <w:rPr>
                <w:b w:val="0"/>
                <w:color w:val="000000"/>
                <w:sz w:val="24"/>
              </w:rPr>
              <w:t>6553</w:t>
            </w:r>
          </w:p>
        </w:tc>
        <w:tc>
          <w:tcPr>
            <w:tcW w:w="12139" w:type="dxa"/>
            <w:tcBorders>
              <w:top w:val="single" w:sz="8" w:space="0" w:color="000000"/>
              <w:left w:val="single" w:sz="8" w:space="0" w:color="000000"/>
              <w:bottom w:val="single" w:sz="8" w:space="0" w:color="000000"/>
              <w:right w:val="single" w:sz="8" w:space="0" w:color="000000"/>
            </w:tcBorders>
          </w:tcPr>
          <w:p w14:paraId="7EFA9464" w14:textId="77777777" w:rsidR="003D2C2E" w:rsidRDefault="007C0FC2">
            <w:pPr>
              <w:spacing w:after="0"/>
              <w:ind w:left="0"/>
            </w:pPr>
            <w:r>
              <w:rPr>
                <w:b w:val="0"/>
                <w:color w:val="000000"/>
                <w:sz w:val="24"/>
              </w:rPr>
              <w:t>Khoán văn phòng phẩm</w:t>
            </w:r>
          </w:p>
        </w:tc>
      </w:tr>
      <w:tr w:rsidR="003D2C2E" w14:paraId="002CB1A6" w14:textId="77777777">
        <w:trPr>
          <w:trHeight w:val="432"/>
        </w:trPr>
        <w:tc>
          <w:tcPr>
            <w:tcW w:w="0" w:type="auto"/>
            <w:vMerge/>
            <w:tcBorders>
              <w:top w:val="nil"/>
              <w:left w:val="single" w:sz="8" w:space="0" w:color="000000"/>
              <w:bottom w:val="nil"/>
              <w:right w:val="single" w:sz="8" w:space="0" w:color="000000"/>
            </w:tcBorders>
          </w:tcPr>
          <w:p w14:paraId="39C4526F"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3B9B312F"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BBAAF24" w14:textId="77777777" w:rsidR="003D2C2E" w:rsidRDefault="007C0FC2">
            <w:pPr>
              <w:spacing w:after="0"/>
              <w:ind w:left="86"/>
              <w:jc w:val="center"/>
            </w:pPr>
            <w:r>
              <w:rPr>
                <w:b w:val="0"/>
                <w:color w:val="000000"/>
                <w:sz w:val="24"/>
              </w:rPr>
              <w:t>6599</w:t>
            </w:r>
          </w:p>
        </w:tc>
        <w:tc>
          <w:tcPr>
            <w:tcW w:w="12139" w:type="dxa"/>
            <w:tcBorders>
              <w:top w:val="single" w:sz="8" w:space="0" w:color="000000"/>
              <w:left w:val="single" w:sz="8" w:space="0" w:color="000000"/>
              <w:bottom w:val="single" w:sz="8" w:space="0" w:color="000000"/>
              <w:right w:val="single" w:sz="8" w:space="0" w:color="000000"/>
            </w:tcBorders>
          </w:tcPr>
          <w:p w14:paraId="53DDD477" w14:textId="77777777" w:rsidR="003D2C2E" w:rsidRDefault="007C0FC2">
            <w:pPr>
              <w:spacing w:after="0"/>
              <w:ind w:left="0"/>
            </w:pPr>
            <w:r>
              <w:rPr>
                <w:b w:val="0"/>
                <w:color w:val="000000"/>
                <w:sz w:val="24"/>
              </w:rPr>
              <w:t>Vật tư văn phòng khác</w:t>
            </w:r>
          </w:p>
        </w:tc>
      </w:tr>
      <w:tr w:rsidR="003D2C2E" w14:paraId="77B36873" w14:textId="77777777">
        <w:trPr>
          <w:trHeight w:val="432"/>
        </w:trPr>
        <w:tc>
          <w:tcPr>
            <w:tcW w:w="0" w:type="auto"/>
            <w:vMerge/>
            <w:tcBorders>
              <w:top w:val="nil"/>
              <w:left w:val="single" w:sz="8" w:space="0" w:color="000000"/>
              <w:bottom w:val="single" w:sz="8" w:space="0" w:color="000000"/>
              <w:right w:val="single" w:sz="8" w:space="0" w:color="000000"/>
            </w:tcBorders>
          </w:tcPr>
          <w:p w14:paraId="4DA7EDAB"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3E559416"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41EE57C"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6056A98D" w14:textId="77777777" w:rsidR="003D2C2E" w:rsidRDefault="003D2C2E">
            <w:pPr>
              <w:spacing w:after="160"/>
              <w:ind w:left="0"/>
            </w:pPr>
          </w:p>
        </w:tc>
      </w:tr>
      <w:tr w:rsidR="003D2C2E" w14:paraId="7733497B"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38BB0900" w14:textId="77777777" w:rsidR="003D2C2E" w:rsidRDefault="007C0FC2">
            <w:pPr>
              <w:spacing w:after="0"/>
              <w:ind w:left="82"/>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7A551D56" w14:textId="77777777" w:rsidR="003D2C2E" w:rsidRDefault="007C0FC2">
            <w:pPr>
              <w:spacing w:after="0"/>
              <w:ind w:left="91"/>
              <w:jc w:val="center"/>
            </w:pPr>
            <w:r>
              <w:rPr>
                <w:sz w:val="24"/>
              </w:rPr>
              <w:t>6600</w:t>
            </w:r>
          </w:p>
        </w:tc>
        <w:tc>
          <w:tcPr>
            <w:tcW w:w="1205" w:type="dxa"/>
            <w:tcBorders>
              <w:top w:val="single" w:sz="8" w:space="0" w:color="000000"/>
              <w:left w:val="single" w:sz="8" w:space="0" w:color="000000"/>
              <w:bottom w:val="single" w:sz="8" w:space="0" w:color="000000"/>
              <w:right w:val="single" w:sz="8" w:space="0" w:color="000000"/>
            </w:tcBorders>
          </w:tcPr>
          <w:p w14:paraId="2E53725E"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52573905" w14:textId="77777777" w:rsidR="003D2C2E" w:rsidRDefault="007C0FC2">
            <w:pPr>
              <w:spacing w:after="0"/>
              <w:ind w:left="82"/>
              <w:jc w:val="center"/>
            </w:pPr>
            <w:r>
              <w:rPr>
                <w:sz w:val="24"/>
              </w:rPr>
              <w:t>Thông tin, tuyên truy</w:t>
            </w:r>
            <w:r>
              <w:rPr>
                <w:sz w:val="24"/>
              </w:rPr>
              <w:t>ền, li</w:t>
            </w:r>
            <w:r>
              <w:rPr>
                <w:sz w:val="24"/>
              </w:rPr>
              <w:t>ên l</w:t>
            </w:r>
            <w:r>
              <w:rPr>
                <w:sz w:val="24"/>
              </w:rPr>
              <w:t>ạc</w:t>
            </w:r>
          </w:p>
        </w:tc>
      </w:tr>
      <w:tr w:rsidR="003D2C2E" w14:paraId="038B6E33"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0596FDA1" w14:textId="77777777" w:rsidR="003D2C2E" w:rsidRDefault="007C0FC2">
            <w:pPr>
              <w:spacing w:after="0"/>
              <w:ind w:left="87"/>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0C8CCC67"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08A46C4" w14:textId="77777777" w:rsidR="003D2C2E" w:rsidRDefault="007C0FC2">
            <w:pPr>
              <w:spacing w:after="0"/>
              <w:ind w:left="86"/>
              <w:jc w:val="center"/>
            </w:pPr>
            <w:r>
              <w:rPr>
                <w:b w:val="0"/>
                <w:color w:val="000000"/>
                <w:sz w:val="24"/>
              </w:rPr>
              <w:t>6601</w:t>
            </w:r>
          </w:p>
        </w:tc>
        <w:tc>
          <w:tcPr>
            <w:tcW w:w="12139" w:type="dxa"/>
            <w:tcBorders>
              <w:top w:val="single" w:sz="8" w:space="0" w:color="000000"/>
              <w:left w:val="single" w:sz="8" w:space="0" w:color="000000"/>
              <w:bottom w:val="single" w:sz="8" w:space="0" w:color="000000"/>
              <w:right w:val="single" w:sz="8" w:space="0" w:color="000000"/>
            </w:tcBorders>
          </w:tcPr>
          <w:p w14:paraId="23C97B49" w14:textId="77777777" w:rsidR="003D2C2E" w:rsidRDefault="007C0FC2">
            <w:pPr>
              <w:spacing w:after="0"/>
              <w:ind w:left="0"/>
            </w:pPr>
            <w:r>
              <w:rPr>
                <w:b w:val="0"/>
                <w:color w:val="000000"/>
                <w:sz w:val="24"/>
              </w:rPr>
              <w:t>Cước phí điện thoại trong nước</w:t>
            </w:r>
          </w:p>
        </w:tc>
      </w:tr>
      <w:tr w:rsidR="003D2C2E" w14:paraId="479DEE1E" w14:textId="77777777">
        <w:trPr>
          <w:trHeight w:val="432"/>
        </w:trPr>
        <w:tc>
          <w:tcPr>
            <w:tcW w:w="1440" w:type="dxa"/>
            <w:vMerge w:val="restart"/>
            <w:tcBorders>
              <w:top w:val="single" w:sz="8" w:space="0" w:color="000000"/>
              <w:left w:val="single" w:sz="8" w:space="0" w:color="000000"/>
              <w:bottom w:val="nil"/>
              <w:right w:val="single" w:sz="8" w:space="0" w:color="000000"/>
            </w:tcBorders>
          </w:tcPr>
          <w:p w14:paraId="170F435E" w14:textId="77777777" w:rsidR="003D2C2E" w:rsidRDefault="003D2C2E">
            <w:pPr>
              <w:spacing w:after="160"/>
              <w:ind w:left="0"/>
            </w:pPr>
          </w:p>
        </w:tc>
        <w:tc>
          <w:tcPr>
            <w:tcW w:w="1238" w:type="dxa"/>
            <w:vMerge w:val="restart"/>
            <w:tcBorders>
              <w:top w:val="single" w:sz="8" w:space="0" w:color="000000"/>
              <w:left w:val="single" w:sz="8" w:space="0" w:color="000000"/>
              <w:bottom w:val="nil"/>
              <w:right w:val="single" w:sz="8" w:space="0" w:color="000000"/>
            </w:tcBorders>
          </w:tcPr>
          <w:p w14:paraId="3F982066"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A1FCC2F" w14:textId="77777777" w:rsidR="003D2C2E" w:rsidRDefault="007C0FC2">
            <w:pPr>
              <w:spacing w:after="0"/>
              <w:ind w:left="86"/>
              <w:jc w:val="center"/>
            </w:pPr>
            <w:r>
              <w:rPr>
                <w:b w:val="0"/>
                <w:color w:val="000000"/>
                <w:sz w:val="24"/>
              </w:rPr>
              <w:t>6602</w:t>
            </w:r>
          </w:p>
        </w:tc>
        <w:tc>
          <w:tcPr>
            <w:tcW w:w="12139" w:type="dxa"/>
            <w:tcBorders>
              <w:top w:val="single" w:sz="8" w:space="0" w:color="000000"/>
              <w:left w:val="single" w:sz="8" w:space="0" w:color="000000"/>
              <w:bottom w:val="single" w:sz="8" w:space="0" w:color="000000"/>
              <w:right w:val="single" w:sz="8" w:space="0" w:color="000000"/>
            </w:tcBorders>
          </w:tcPr>
          <w:p w14:paraId="40E90CD4" w14:textId="77777777" w:rsidR="003D2C2E" w:rsidRDefault="007C0FC2">
            <w:pPr>
              <w:spacing w:after="0"/>
              <w:ind w:left="0"/>
            </w:pPr>
            <w:r>
              <w:rPr>
                <w:b w:val="0"/>
                <w:color w:val="000000"/>
                <w:sz w:val="24"/>
              </w:rPr>
              <w:t>Cước phí điện thoại quốc tế</w:t>
            </w:r>
          </w:p>
        </w:tc>
      </w:tr>
      <w:tr w:rsidR="003D2C2E" w14:paraId="36C797BB" w14:textId="77777777">
        <w:trPr>
          <w:trHeight w:val="432"/>
        </w:trPr>
        <w:tc>
          <w:tcPr>
            <w:tcW w:w="0" w:type="auto"/>
            <w:vMerge/>
            <w:tcBorders>
              <w:top w:val="nil"/>
              <w:left w:val="single" w:sz="8" w:space="0" w:color="000000"/>
              <w:bottom w:val="nil"/>
              <w:right w:val="single" w:sz="8" w:space="0" w:color="000000"/>
            </w:tcBorders>
          </w:tcPr>
          <w:p w14:paraId="10C4CB38"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68B4E068"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E11F767" w14:textId="77777777" w:rsidR="003D2C2E" w:rsidRDefault="007C0FC2">
            <w:pPr>
              <w:spacing w:after="0"/>
              <w:ind w:left="86"/>
              <w:jc w:val="center"/>
            </w:pPr>
            <w:r>
              <w:rPr>
                <w:b w:val="0"/>
                <w:color w:val="000000"/>
                <w:sz w:val="24"/>
              </w:rPr>
              <w:t>6603</w:t>
            </w:r>
          </w:p>
        </w:tc>
        <w:tc>
          <w:tcPr>
            <w:tcW w:w="12139" w:type="dxa"/>
            <w:tcBorders>
              <w:top w:val="single" w:sz="8" w:space="0" w:color="000000"/>
              <w:left w:val="single" w:sz="8" w:space="0" w:color="000000"/>
              <w:bottom w:val="single" w:sz="8" w:space="0" w:color="000000"/>
              <w:right w:val="single" w:sz="8" w:space="0" w:color="000000"/>
            </w:tcBorders>
          </w:tcPr>
          <w:p w14:paraId="124D33C4" w14:textId="77777777" w:rsidR="003D2C2E" w:rsidRDefault="007C0FC2">
            <w:pPr>
              <w:spacing w:after="0"/>
              <w:ind w:left="0"/>
            </w:pPr>
            <w:r>
              <w:rPr>
                <w:b w:val="0"/>
                <w:color w:val="000000"/>
                <w:sz w:val="24"/>
              </w:rPr>
              <w:t>Cước phí bưu chính</w:t>
            </w:r>
          </w:p>
        </w:tc>
      </w:tr>
      <w:tr w:rsidR="003D2C2E" w14:paraId="70E23785" w14:textId="77777777">
        <w:trPr>
          <w:trHeight w:val="432"/>
        </w:trPr>
        <w:tc>
          <w:tcPr>
            <w:tcW w:w="0" w:type="auto"/>
            <w:vMerge/>
            <w:tcBorders>
              <w:top w:val="nil"/>
              <w:left w:val="single" w:sz="8" w:space="0" w:color="000000"/>
              <w:bottom w:val="nil"/>
              <w:right w:val="single" w:sz="8" w:space="0" w:color="000000"/>
            </w:tcBorders>
          </w:tcPr>
          <w:p w14:paraId="2214BD3F"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10ACEB56"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4CD06BA" w14:textId="77777777" w:rsidR="003D2C2E" w:rsidRDefault="007C0FC2">
            <w:pPr>
              <w:spacing w:after="0"/>
              <w:ind w:left="86"/>
              <w:jc w:val="center"/>
            </w:pPr>
            <w:r>
              <w:rPr>
                <w:b w:val="0"/>
                <w:color w:val="000000"/>
                <w:sz w:val="24"/>
              </w:rPr>
              <w:t>6604</w:t>
            </w:r>
          </w:p>
        </w:tc>
        <w:tc>
          <w:tcPr>
            <w:tcW w:w="12139" w:type="dxa"/>
            <w:tcBorders>
              <w:top w:val="single" w:sz="8" w:space="0" w:color="000000"/>
              <w:left w:val="single" w:sz="8" w:space="0" w:color="000000"/>
              <w:bottom w:val="single" w:sz="8" w:space="0" w:color="000000"/>
              <w:right w:val="single" w:sz="8" w:space="0" w:color="000000"/>
            </w:tcBorders>
          </w:tcPr>
          <w:p w14:paraId="5887E828" w14:textId="77777777" w:rsidR="003D2C2E" w:rsidRDefault="007C0FC2">
            <w:pPr>
              <w:spacing w:after="0"/>
              <w:ind w:left="0"/>
            </w:pPr>
            <w:r>
              <w:rPr>
                <w:b w:val="0"/>
                <w:color w:val="000000"/>
                <w:sz w:val="24"/>
              </w:rPr>
              <w:t>Fax</w:t>
            </w:r>
          </w:p>
        </w:tc>
      </w:tr>
      <w:tr w:rsidR="003D2C2E" w14:paraId="74C6C33E" w14:textId="77777777">
        <w:trPr>
          <w:trHeight w:val="432"/>
        </w:trPr>
        <w:tc>
          <w:tcPr>
            <w:tcW w:w="0" w:type="auto"/>
            <w:vMerge/>
            <w:tcBorders>
              <w:top w:val="nil"/>
              <w:left w:val="single" w:sz="8" w:space="0" w:color="000000"/>
              <w:bottom w:val="nil"/>
              <w:right w:val="single" w:sz="8" w:space="0" w:color="000000"/>
            </w:tcBorders>
          </w:tcPr>
          <w:p w14:paraId="3178E639"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0624EAC2"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14EC3FB" w14:textId="77777777" w:rsidR="003D2C2E" w:rsidRDefault="007C0FC2">
            <w:pPr>
              <w:spacing w:after="0"/>
              <w:ind w:left="86"/>
              <w:jc w:val="center"/>
            </w:pPr>
            <w:r>
              <w:rPr>
                <w:b w:val="0"/>
                <w:color w:val="000000"/>
                <w:sz w:val="24"/>
              </w:rPr>
              <w:t>6605</w:t>
            </w:r>
          </w:p>
        </w:tc>
        <w:tc>
          <w:tcPr>
            <w:tcW w:w="12139" w:type="dxa"/>
            <w:tcBorders>
              <w:top w:val="single" w:sz="8" w:space="0" w:color="000000"/>
              <w:left w:val="single" w:sz="8" w:space="0" w:color="000000"/>
              <w:bottom w:val="single" w:sz="8" w:space="0" w:color="000000"/>
              <w:right w:val="single" w:sz="8" w:space="0" w:color="000000"/>
            </w:tcBorders>
          </w:tcPr>
          <w:p w14:paraId="55C1542A" w14:textId="77777777" w:rsidR="003D2C2E" w:rsidRDefault="007C0FC2">
            <w:pPr>
              <w:spacing w:after="0"/>
              <w:ind w:left="0"/>
            </w:pPr>
            <w:r>
              <w:rPr>
                <w:b w:val="0"/>
                <w:color w:val="000000"/>
                <w:sz w:val="24"/>
              </w:rPr>
              <w:t>Thuê bao kênh vệ tinh</w:t>
            </w:r>
          </w:p>
        </w:tc>
      </w:tr>
      <w:tr w:rsidR="003D2C2E" w14:paraId="5C2863B3" w14:textId="77777777">
        <w:trPr>
          <w:trHeight w:val="432"/>
        </w:trPr>
        <w:tc>
          <w:tcPr>
            <w:tcW w:w="0" w:type="auto"/>
            <w:vMerge/>
            <w:tcBorders>
              <w:top w:val="nil"/>
              <w:left w:val="single" w:sz="8" w:space="0" w:color="000000"/>
              <w:bottom w:val="nil"/>
              <w:right w:val="single" w:sz="8" w:space="0" w:color="000000"/>
            </w:tcBorders>
          </w:tcPr>
          <w:p w14:paraId="083D289F"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2D4C226C"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CD147B9" w14:textId="77777777" w:rsidR="003D2C2E" w:rsidRDefault="007C0FC2">
            <w:pPr>
              <w:spacing w:after="0"/>
              <w:ind w:left="86"/>
              <w:jc w:val="center"/>
            </w:pPr>
            <w:r>
              <w:rPr>
                <w:b w:val="0"/>
                <w:color w:val="000000"/>
                <w:sz w:val="24"/>
              </w:rPr>
              <w:t>6606</w:t>
            </w:r>
          </w:p>
        </w:tc>
        <w:tc>
          <w:tcPr>
            <w:tcW w:w="12139" w:type="dxa"/>
            <w:tcBorders>
              <w:top w:val="single" w:sz="8" w:space="0" w:color="000000"/>
              <w:left w:val="single" w:sz="8" w:space="0" w:color="000000"/>
              <w:bottom w:val="single" w:sz="8" w:space="0" w:color="000000"/>
              <w:right w:val="single" w:sz="8" w:space="0" w:color="000000"/>
            </w:tcBorders>
          </w:tcPr>
          <w:p w14:paraId="63B970C7" w14:textId="77777777" w:rsidR="003D2C2E" w:rsidRDefault="007C0FC2">
            <w:pPr>
              <w:spacing w:after="0"/>
              <w:ind w:left="0"/>
            </w:pPr>
            <w:r>
              <w:rPr>
                <w:b w:val="0"/>
                <w:color w:val="000000"/>
                <w:sz w:val="24"/>
              </w:rPr>
              <w:t>Tuyên truyền</w:t>
            </w:r>
          </w:p>
        </w:tc>
      </w:tr>
      <w:tr w:rsidR="003D2C2E" w14:paraId="23D69E09" w14:textId="77777777">
        <w:trPr>
          <w:trHeight w:val="432"/>
        </w:trPr>
        <w:tc>
          <w:tcPr>
            <w:tcW w:w="0" w:type="auto"/>
            <w:vMerge/>
            <w:tcBorders>
              <w:top w:val="nil"/>
              <w:left w:val="single" w:sz="8" w:space="0" w:color="000000"/>
              <w:bottom w:val="nil"/>
              <w:right w:val="single" w:sz="8" w:space="0" w:color="000000"/>
            </w:tcBorders>
          </w:tcPr>
          <w:p w14:paraId="1485A8F7"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66AFC486"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0133CBF" w14:textId="77777777" w:rsidR="003D2C2E" w:rsidRDefault="007C0FC2">
            <w:pPr>
              <w:spacing w:after="0"/>
              <w:ind w:left="86"/>
              <w:jc w:val="center"/>
            </w:pPr>
            <w:r>
              <w:rPr>
                <w:b w:val="0"/>
                <w:color w:val="000000"/>
                <w:sz w:val="24"/>
              </w:rPr>
              <w:t>6607</w:t>
            </w:r>
          </w:p>
        </w:tc>
        <w:tc>
          <w:tcPr>
            <w:tcW w:w="12139" w:type="dxa"/>
            <w:tcBorders>
              <w:top w:val="single" w:sz="8" w:space="0" w:color="000000"/>
              <w:left w:val="single" w:sz="8" w:space="0" w:color="000000"/>
              <w:bottom w:val="single" w:sz="8" w:space="0" w:color="000000"/>
              <w:right w:val="single" w:sz="8" w:space="0" w:color="000000"/>
            </w:tcBorders>
          </w:tcPr>
          <w:p w14:paraId="7D0E2CB9" w14:textId="77777777" w:rsidR="003D2C2E" w:rsidRDefault="007C0FC2">
            <w:pPr>
              <w:spacing w:after="0"/>
              <w:ind w:left="0"/>
            </w:pPr>
            <w:r>
              <w:rPr>
                <w:b w:val="0"/>
                <w:color w:val="000000"/>
                <w:sz w:val="24"/>
              </w:rPr>
              <w:t>Quảng cáo</w:t>
            </w:r>
          </w:p>
        </w:tc>
      </w:tr>
      <w:tr w:rsidR="003D2C2E" w14:paraId="2F144CCD" w14:textId="77777777">
        <w:trPr>
          <w:trHeight w:val="432"/>
        </w:trPr>
        <w:tc>
          <w:tcPr>
            <w:tcW w:w="0" w:type="auto"/>
            <w:vMerge/>
            <w:tcBorders>
              <w:top w:val="nil"/>
              <w:left w:val="single" w:sz="8" w:space="0" w:color="000000"/>
              <w:bottom w:val="nil"/>
              <w:right w:val="single" w:sz="8" w:space="0" w:color="000000"/>
            </w:tcBorders>
          </w:tcPr>
          <w:p w14:paraId="7B7984E0"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7FEB7BC2"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7F7C162" w14:textId="77777777" w:rsidR="003D2C2E" w:rsidRDefault="007C0FC2">
            <w:pPr>
              <w:spacing w:after="0"/>
              <w:ind w:left="86"/>
              <w:jc w:val="center"/>
            </w:pPr>
            <w:r>
              <w:rPr>
                <w:b w:val="0"/>
                <w:color w:val="000000"/>
                <w:sz w:val="24"/>
              </w:rPr>
              <w:t>6608</w:t>
            </w:r>
          </w:p>
        </w:tc>
        <w:tc>
          <w:tcPr>
            <w:tcW w:w="12139" w:type="dxa"/>
            <w:tcBorders>
              <w:top w:val="single" w:sz="8" w:space="0" w:color="000000"/>
              <w:left w:val="single" w:sz="8" w:space="0" w:color="000000"/>
              <w:bottom w:val="single" w:sz="8" w:space="0" w:color="000000"/>
              <w:right w:val="single" w:sz="8" w:space="0" w:color="000000"/>
            </w:tcBorders>
          </w:tcPr>
          <w:p w14:paraId="46C2827A" w14:textId="77777777" w:rsidR="003D2C2E" w:rsidRDefault="007C0FC2">
            <w:pPr>
              <w:spacing w:after="0"/>
              <w:ind w:left="0"/>
            </w:pPr>
            <w:r>
              <w:rPr>
                <w:b w:val="0"/>
                <w:color w:val="000000"/>
                <w:sz w:val="24"/>
              </w:rPr>
              <w:t>Phim ảnh</w:t>
            </w:r>
          </w:p>
        </w:tc>
      </w:tr>
      <w:tr w:rsidR="003D2C2E" w14:paraId="79DDCF23" w14:textId="77777777">
        <w:trPr>
          <w:trHeight w:val="432"/>
        </w:trPr>
        <w:tc>
          <w:tcPr>
            <w:tcW w:w="0" w:type="auto"/>
            <w:vMerge/>
            <w:tcBorders>
              <w:top w:val="nil"/>
              <w:left w:val="single" w:sz="8" w:space="0" w:color="000000"/>
              <w:bottom w:val="nil"/>
              <w:right w:val="single" w:sz="8" w:space="0" w:color="000000"/>
            </w:tcBorders>
          </w:tcPr>
          <w:p w14:paraId="38D31D14"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160F627B"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741D6D5" w14:textId="77777777" w:rsidR="003D2C2E" w:rsidRDefault="007C0FC2">
            <w:pPr>
              <w:spacing w:after="0"/>
              <w:ind w:left="86"/>
              <w:jc w:val="center"/>
            </w:pPr>
            <w:r>
              <w:rPr>
                <w:b w:val="0"/>
                <w:color w:val="000000"/>
                <w:sz w:val="24"/>
              </w:rPr>
              <w:t>6611</w:t>
            </w:r>
          </w:p>
        </w:tc>
        <w:tc>
          <w:tcPr>
            <w:tcW w:w="12139" w:type="dxa"/>
            <w:tcBorders>
              <w:top w:val="single" w:sz="8" w:space="0" w:color="000000"/>
              <w:left w:val="single" w:sz="8" w:space="0" w:color="000000"/>
              <w:bottom w:val="single" w:sz="8" w:space="0" w:color="000000"/>
              <w:right w:val="single" w:sz="8" w:space="0" w:color="000000"/>
            </w:tcBorders>
          </w:tcPr>
          <w:p w14:paraId="63DB9486" w14:textId="77777777" w:rsidR="003D2C2E" w:rsidRDefault="007C0FC2">
            <w:pPr>
              <w:spacing w:after="0"/>
              <w:ind w:left="0"/>
            </w:pPr>
            <w:r>
              <w:rPr>
                <w:b w:val="0"/>
                <w:color w:val="000000"/>
                <w:sz w:val="24"/>
              </w:rPr>
              <w:t>Ấn phẩm truyền thông</w:t>
            </w:r>
          </w:p>
        </w:tc>
      </w:tr>
      <w:tr w:rsidR="003D2C2E" w14:paraId="22B1BC65" w14:textId="77777777">
        <w:trPr>
          <w:trHeight w:val="432"/>
        </w:trPr>
        <w:tc>
          <w:tcPr>
            <w:tcW w:w="0" w:type="auto"/>
            <w:vMerge/>
            <w:tcBorders>
              <w:top w:val="nil"/>
              <w:left w:val="single" w:sz="8" w:space="0" w:color="000000"/>
              <w:bottom w:val="nil"/>
              <w:right w:val="single" w:sz="8" w:space="0" w:color="000000"/>
            </w:tcBorders>
          </w:tcPr>
          <w:p w14:paraId="4D607896"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08FEEA89"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6784DA8" w14:textId="77777777" w:rsidR="003D2C2E" w:rsidRDefault="007C0FC2">
            <w:pPr>
              <w:spacing w:after="0"/>
              <w:ind w:left="86"/>
              <w:jc w:val="center"/>
            </w:pPr>
            <w:r>
              <w:rPr>
                <w:b w:val="0"/>
                <w:color w:val="000000"/>
                <w:sz w:val="24"/>
              </w:rPr>
              <w:t>6612</w:t>
            </w:r>
          </w:p>
        </w:tc>
        <w:tc>
          <w:tcPr>
            <w:tcW w:w="12139" w:type="dxa"/>
            <w:tcBorders>
              <w:top w:val="single" w:sz="8" w:space="0" w:color="000000"/>
              <w:left w:val="single" w:sz="8" w:space="0" w:color="000000"/>
              <w:bottom w:val="single" w:sz="8" w:space="0" w:color="000000"/>
              <w:right w:val="single" w:sz="8" w:space="0" w:color="000000"/>
            </w:tcBorders>
          </w:tcPr>
          <w:p w14:paraId="4047EF3D" w14:textId="77777777" w:rsidR="003D2C2E" w:rsidRDefault="007C0FC2">
            <w:pPr>
              <w:spacing w:after="0"/>
              <w:ind w:left="0"/>
            </w:pPr>
            <w:r>
              <w:rPr>
                <w:b w:val="0"/>
                <w:color w:val="000000"/>
                <w:sz w:val="24"/>
              </w:rPr>
              <w:t>Sách, báo, tạp chí thư viện</w:t>
            </w:r>
          </w:p>
        </w:tc>
      </w:tr>
      <w:tr w:rsidR="003D2C2E" w14:paraId="599C92BB" w14:textId="77777777">
        <w:trPr>
          <w:trHeight w:val="432"/>
        </w:trPr>
        <w:tc>
          <w:tcPr>
            <w:tcW w:w="0" w:type="auto"/>
            <w:vMerge/>
            <w:tcBorders>
              <w:top w:val="nil"/>
              <w:left w:val="single" w:sz="8" w:space="0" w:color="000000"/>
              <w:bottom w:val="nil"/>
              <w:right w:val="single" w:sz="8" w:space="0" w:color="000000"/>
            </w:tcBorders>
          </w:tcPr>
          <w:p w14:paraId="1795423D"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541AE5F1"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6F428D7" w14:textId="77777777" w:rsidR="003D2C2E" w:rsidRDefault="007C0FC2">
            <w:pPr>
              <w:spacing w:after="0"/>
              <w:ind w:left="86"/>
              <w:jc w:val="center"/>
            </w:pPr>
            <w:r>
              <w:rPr>
                <w:b w:val="0"/>
                <w:color w:val="000000"/>
                <w:sz w:val="24"/>
              </w:rPr>
              <w:t>6613</w:t>
            </w:r>
          </w:p>
        </w:tc>
        <w:tc>
          <w:tcPr>
            <w:tcW w:w="12139" w:type="dxa"/>
            <w:tcBorders>
              <w:top w:val="single" w:sz="8" w:space="0" w:color="000000"/>
              <w:left w:val="single" w:sz="8" w:space="0" w:color="000000"/>
              <w:bottom w:val="single" w:sz="8" w:space="0" w:color="000000"/>
              <w:right w:val="single" w:sz="8" w:space="0" w:color="000000"/>
            </w:tcBorders>
          </w:tcPr>
          <w:p w14:paraId="7FCF9538" w14:textId="77777777" w:rsidR="003D2C2E" w:rsidRDefault="007C0FC2">
            <w:pPr>
              <w:spacing w:after="0"/>
              <w:ind w:left="0"/>
            </w:pPr>
            <w:r>
              <w:rPr>
                <w:b w:val="0"/>
                <w:color w:val="000000"/>
                <w:sz w:val="24"/>
              </w:rPr>
              <w:t>Chi tuyên truy</w:t>
            </w:r>
            <w:r>
              <w:rPr>
                <w:b w:val="0"/>
                <w:color w:val="000000"/>
                <w:sz w:val="24"/>
              </w:rPr>
              <w:t>ền, giáo dục pháp luật trong cơ quan, đơn vị theo chế độ</w:t>
            </w:r>
          </w:p>
        </w:tc>
      </w:tr>
      <w:tr w:rsidR="003D2C2E" w14:paraId="63701E63" w14:textId="77777777">
        <w:trPr>
          <w:trHeight w:val="432"/>
        </w:trPr>
        <w:tc>
          <w:tcPr>
            <w:tcW w:w="0" w:type="auto"/>
            <w:vMerge/>
            <w:tcBorders>
              <w:top w:val="nil"/>
              <w:left w:val="single" w:sz="8" w:space="0" w:color="000000"/>
              <w:bottom w:val="nil"/>
              <w:right w:val="single" w:sz="8" w:space="0" w:color="000000"/>
            </w:tcBorders>
          </w:tcPr>
          <w:p w14:paraId="66B606D8"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7031706C"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3B2C4EA" w14:textId="77777777" w:rsidR="003D2C2E" w:rsidRDefault="007C0FC2">
            <w:pPr>
              <w:spacing w:after="0"/>
              <w:ind w:left="86"/>
              <w:jc w:val="center"/>
            </w:pPr>
            <w:r>
              <w:rPr>
                <w:b w:val="0"/>
                <w:color w:val="000000"/>
                <w:sz w:val="24"/>
              </w:rPr>
              <w:t>6614</w:t>
            </w:r>
          </w:p>
        </w:tc>
        <w:tc>
          <w:tcPr>
            <w:tcW w:w="12139" w:type="dxa"/>
            <w:tcBorders>
              <w:top w:val="single" w:sz="8" w:space="0" w:color="000000"/>
              <w:left w:val="single" w:sz="8" w:space="0" w:color="000000"/>
              <w:bottom w:val="single" w:sz="8" w:space="0" w:color="000000"/>
              <w:right w:val="single" w:sz="8" w:space="0" w:color="000000"/>
            </w:tcBorders>
          </w:tcPr>
          <w:p w14:paraId="6C390B37" w14:textId="77777777" w:rsidR="003D2C2E" w:rsidRDefault="007C0FC2">
            <w:pPr>
              <w:spacing w:after="0"/>
              <w:ind w:left="0"/>
            </w:pPr>
            <w:r>
              <w:rPr>
                <w:b w:val="0"/>
                <w:color w:val="000000"/>
                <w:sz w:val="24"/>
              </w:rPr>
              <w:t>Chi tủ sách pháp luật ở xã, phường, thị trấn theo chế độ</w:t>
            </w:r>
          </w:p>
        </w:tc>
      </w:tr>
      <w:tr w:rsidR="003D2C2E" w14:paraId="21F7B2F9" w14:textId="77777777">
        <w:trPr>
          <w:trHeight w:val="432"/>
        </w:trPr>
        <w:tc>
          <w:tcPr>
            <w:tcW w:w="0" w:type="auto"/>
            <w:vMerge/>
            <w:tcBorders>
              <w:top w:val="nil"/>
              <w:left w:val="single" w:sz="8" w:space="0" w:color="000000"/>
              <w:bottom w:val="nil"/>
              <w:right w:val="single" w:sz="8" w:space="0" w:color="000000"/>
            </w:tcBorders>
          </w:tcPr>
          <w:p w14:paraId="5F4A9AE6"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4C2548B7"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D63622E" w14:textId="77777777" w:rsidR="003D2C2E" w:rsidRDefault="007C0FC2">
            <w:pPr>
              <w:spacing w:after="0"/>
              <w:ind w:left="86"/>
              <w:jc w:val="center"/>
            </w:pPr>
            <w:r>
              <w:rPr>
                <w:b w:val="0"/>
                <w:color w:val="000000"/>
                <w:sz w:val="24"/>
              </w:rPr>
              <w:t>6615</w:t>
            </w:r>
          </w:p>
        </w:tc>
        <w:tc>
          <w:tcPr>
            <w:tcW w:w="12139" w:type="dxa"/>
            <w:tcBorders>
              <w:top w:val="single" w:sz="8" w:space="0" w:color="000000"/>
              <w:left w:val="single" w:sz="8" w:space="0" w:color="000000"/>
              <w:bottom w:val="single" w:sz="8" w:space="0" w:color="000000"/>
              <w:right w:val="single" w:sz="8" w:space="0" w:color="000000"/>
            </w:tcBorders>
          </w:tcPr>
          <w:p w14:paraId="78BA6669" w14:textId="77777777" w:rsidR="003D2C2E" w:rsidRDefault="007C0FC2">
            <w:pPr>
              <w:spacing w:after="0"/>
              <w:ind w:left="0"/>
            </w:pPr>
            <w:r>
              <w:rPr>
                <w:b w:val="0"/>
                <w:color w:val="000000"/>
                <w:sz w:val="24"/>
              </w:rPr>
              <w:t>Thuê bao đường điện thoại</w:t>
            </w:r>
          </w:p>
        </w:tc>
      </w:tr>
      <w:tr w:rsidR="003D2C2E" w14:paraId="33D8F1F6" w14:textId="77777777">
        <w:trPr>
          <w:trHeight w:val="432"/>
        </w:trPr>
        <w:tc>
          <w:tcPr>
            <w:tcW w:w="0" w:type="auto"/>
            <w:vMerge/>
            <w:tcBorders>
              <w:top w:val="nil"/>
              <w:left w:val="single" w:sz="8" w:space="0" w:color="000000"/>
              <w:bottom w:val="nil"/>
              <w:right w:val="single" w:sz="8" w:space="0" w:color="000000"/>
            </w:tcBorders>
          </w:tcPr>
          <w:p w14:paraId="3699B26E"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415EF3BD"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2B961F7" w14:textId="77777777" w:rsidR="003D2C2E" w:rsidRDefault="007C0FC2">
            <w:pPr>
              <w:spacing w:after="0"/>
              <w:ind w:left="86"/>
              <w:jc w:val="center"/>
            </w:pPr>
            <w:r>
              <w:rPr>
                <w:b w:val="0"/>
                <w:color w:val="000000"/>
                <w:sz w:val="24"/>
              </w:rPr>
              <w:t>6616</w:t>
            </w:r>
          </w:p>
        </w:tc>
        <w:tc>
          <w:tcPr>
            <w:tcW w:w="12139" w:type="dxa"/>
            <w:tcBorders>
              <w:top w:val="single" w:sz="8" w:space="0" w:color="000000"/>
              <w:left w:val="single" w:sz="8" w:space="0" w:color="000000"/>
              <w:bottom w:val="single" w:sz="8" w:space="0" w:color="000000"/>
              <w:right w:val="single" w:sz="8" w:space="0" w:color="000000"/>
            </w:tcBorders>
          </w:tcPr>
          <w:p w14:paraId="4CF0256F" w14:textId="77777777" w:rsidR="003D2C2E" w:rsidRDefault="007C0FC2">
            <w:pPr>
              <w:spacing w:after="0"/>
              <w:ind w:left="0"/>
            </w:pPr>
            <w:r>
              <w:rPr>
                <w:b w:val="0"/>
                <w:color w:val="000000"/>
                <w:sz w:val="24"/>
              </w:rPr>
              <w:t>Thuê bao cáp truyền hình</w:t>
            </w:r>
          </w:p>
        </w:tc>
      </w:tr>
      <w:tr w:rsidR="003D2C2E" w14:paraId="217716E7" w14:textId="77777777">
        <w:trPr>
          <w:trHeight w:val="432"/>
        </w:trPr>
        <w:tc>
          <w:tcPr>
            <w:tcW w:w="0" w:type="auto"/>
            <w:vMerge/>
            <w:tcBorders>
              <w:top w:val="nil"/>
              <w:left w:val="single" w:sz="8" w:space="0" w:color="000000"/>
              <w:bottom w:val="nil"/>
              <w:right w:val="single" w:sz="8" w:space="0" w:color="000000"/>
            </w:tcBorders>
          </w:tcPr>
          <w:p w14:paraId="24C72DA8"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082F3DDB"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764BA66" w14:textId="77777777" w:rsidR="003D2C2E" w:rsidRDefault="007C0FC2">
            <w:pPr>
              <w:spacing w:after="0"/>
              <w:ind w:left="86"/>
              <w:jc w:val="center"/>
            </w:pPr>
            <w:r>
              <w:rPr>
                <w:b w:val="0"/>
                <w:color w:val="000000"/>
                <w:sz w:val="24"/>
              </w:rPr>
              <w:t>6617</w:t>
            </w:r>
          </w:p>
        </w:tc>
        <w:tc>
          <w:tcPr>
            <w:tcW w:w="12139" w:type="dxa"/>
            <w:tcBorders>
              <w:top w:val="single" w:sz="8" w:space="0" w:color="000000"/>
              <w:left w:val="single" w:sz="8" w:space="0" w:color="000000"/>
              <w:bottom w:val="single" w:sz="8" w:space="0" w:color="000000"/>
              <w:right w:val="single" w:sz="8" w:space="0" w:color="000000"/>
            </w:tcBorders>
          </w:tcPr>
          <w:p w14:paraId="0E4FAB9B" w14:textId="77777777" w:rsidR="003D2C2E" w:rsidRDefault="007C0FC2">
            <w:pPr>
              <w:spacing w:after="0"/>
              <w:ind w:left="0"/>
            </w:pPr>
            <w:r>
              <w:rPr>
                <w:b w:val="0"/>
                <w:color w:val="000000"/>
                <w:sz w:val="24"/>
              </w:rPr>
              <w:t>Cước phí Internet, thư viện điện tử</w:t>
            </w:r>
          </w:p>
        </w:tc>
      </w:tr>
      <w:tr w:rsidR="003D2C2E" w14:paraId="2D81AF75" w14:textId="77777777">
        <w:trPr>
          <w:trHeight w:val="432"/>
        </w:trPr>
        <w:tc>
          <w:tcPr>
            <w:tcW w:w="0" w:type="auto"/>
            <w:vMerge/>
            <w:tcBorders>
              <w:top w:val="nil"/>
              <w:left w:val="single" w:sz="8" w:space="0" w:color="000000"/>
              <w:bottom w:val="nil"/>
              <w:right w:val="single" w:sz="8" w:space="0" w:color="000000"/>
            </w:tcBorders>
          </w:tcPr>
          <w:p w14:paraId="70B65B3B"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1ED6D2EF"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266CEE7" w14:textId="77777777" w:rsidR="003D2C2E" w:rsidRDefault="007C0FC2">
            <w:pPr>
              <w:spacing w:after="0"/>
              <w:ind w:left="86"/>
              <w:jc w:val="center"/>
            </w:pPr>
            <w:r>
              <w:rPr>
                <w:b w:val="0"/>
                <w:color w:val="000000"/>
                <w:sz w:val="24"/>
              </w:rPr>
              <w:t>6618</w:t>
            </w:r>
          </w:p>
        </w:tc>
        <w:tc>
          <w:tcPr>
            <w:tcW w:w="12139" w:type="dxa"/>
            <w:tcBorders>
              <w:top w:val="single" w:sz="8" w:space="0" w:color="000000"/>
              <w:left w:val="single" w:sz="8" w:space="0" w:color="000000"/>
              <w:bottom w:val="single" w:sz="8" w:space="0" w:color="000000"/>
              <w:right w:val="single" w:sz="8" w:space="0" w:color="000000"/>
            </w:tcBorders>
          </w:tcPr>
          <w:p w14:paraId="2D1C309D" w14:textId="77777777" w:rsidR="003D2C2E" w:rsidRDefault="007C0FC2">
            <w:pPr>
              <w:spacing w:after="0"/>
              <w:ind w:left="0"/>
            </w:pPr>
            <w:r>
              <w:rPr>
                <w:b w:val="0"/>
                <w:color w:val="000000"/>
                <w:sz w:val="24"/>
              </w:rPr>
              <w:t>Khoán điện thoại</w:t>
            </w:r>
          </w:p>
        </w:tc>
      </w:tr>
    </w:tbl>
    <w:p w14:paraId="6334ECB9" w14:textId="77777777" w:rsidR="003D2C2E" w:rsidRDefault="003D2C2E">
      <w:pPr>
        <w:spacing w:after="0"/>
        <w:ind w:left="-1440" w:right="15400"/>
      </w:pPr>
    </w:p>
    <w:tbl>
      <w:tblPr>
        <w:tblStyle w:val="TableGrid"/>
        <w:tblW w:w="16022" w:type="dxa"/>
        <w:tblInd w:w="-1042" w:type="dxa"/>
        <w:tblCellMar>
          <w:top w:w="126" w:type="dxa"/>
          <w:left w:w="0" w:type="dxa"/>
          <w:bottom w:w="0" w:type="dxa"/>
          <w:right w:w="115" w:type="dxa"/>
        </w:tblCellMar>
        <w:tblLook w:val="04A0" w:firstRow="1" w:lastRow="0" w:firstColumn="1" w:lastColumn="0" w:noHBand="0" w:noVBand="1"/>
      </w:tblPr>
      <w:tblGrid>
        <w:gridCol w:w="1440"/>
        <w:gridCol w:w="1238"/>
        <w:gridCol w:w="1205"/>
        <w:gridCol w:w="5093"/>
        <w:gridCol w:w="7046"/>
      </w:tblGrid>
      <w:tr w:rsidR="003D2C2E" w14:paraId="1EA7FAEB" w14:textId="77777777">
        <w:trPr>
          <w:trHeight w:val="701"/>
        </w:trPr>
        <w:tc>
          <w:tcPr>
            <w:tcW w:w="1440" w:type="dxa"/>
            <w:tcBorders>
              <w:top w:val="single" w:sz="8" w:space="0" w:color="000000"/>
              <w:left w:val="single" w:sz="8" w:space="0" w:color="000000"/>
              <w:bottom w:val="single" w:sz="8" w:space="0" w:color="000000"/>
              <w:right w:val="single" w:sz="8" w:space="0" w:color="000000"/>
            </w:tcBorders>
          </w:tcPr>
          <w:p w14:paraId="006A7184"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0E91958B" w14:textId="77777777" w:rsidR="003D2C2E" w:rsidRDefault="007C0FC2">
            <w:pPr>
              <w:spacing w:after="2"/>
              <w:ind w:left="124"/>
              <w:jc w:val="center"/>
            </w:pPr>
            <w:r>
              <w:rPr>
                <w:color w:val="0000FF"/>
                <w:sz w:val="24"/>
              </w:rPr>
              <w:t>Mã s</w:t>
            </w:r>
            <w:r>
              <w:rPr>
                <w:color w:val="0000FF"/>
                <w:sz w:val="24"/>
              </w:rPr>
              <w:t xml:space="preserve">ố </w:t>
            </w:r>
          </w:p>
          <w:p w14:paraId="0222BF02" w14:textId="77777777" w:rsidR="003D2C2E" w:rsidRDefault="007C0FC2">
            <w:pPr>
              <w:spacing w:after="0"/>
              <w:ind w:left="125"/>
              <w:jc w:val="center"/>
            </w:pPr>
            <w:r>
              <w:rPr>
                <w:color w:val="0000FF"/>
                <w:sz w:val="24"/>
              </w:rPr>
              <w:t>M</w:t>
            </w:r>
            <w:r>
              <w:rPr>
                <w:color w:val="0000FF"/>
                <w:sz w:val="24"/>
              </w:rPr>
              <w:t>ục</w:t>
            </w:r>
          </w:p>
        </w:tc>
        <w:tc>
          <w:tcPr>
            <w:tcW w:w="1205" w:type="dxa"/>
            <w:tcBorders>
              <w:top w:val="single" w:sz="8" w:space="0" w:color="000000"/>
              <w:left w:val="single" w:sz="8" w:space="0" w:color="000000"/>
              <w:bottom w:val="single" w:sz="8" w:space="0" w:color="000000"/>
              <w:right w:val="single" w:sz="8" w:space="0" w:color="000000"/>
            </w:tcBorders>
          </w:tcPr>
          <w:p w14:paraId="0A064F9D" w14:textId="77777777" w:rsidR="003D2C2E" w:rsidRDefault="007C0FC2">
            <w:pPr>
              <w:spacing w:after="0"/>
              <w:ind w:left="65"/>
              <w:jc w:val="center"/>
            </w:pPr>
            <w:r>
              <w:rPr>
                <w:color w:val="0000FF"/>
                <w:sz w:val="24"/>
              </w:rPr>
              <w:t>Mã s</w:t>
            </w:r>
            <w:r>
              <w:rPr>
                <w:color w:val="0000FF"/>
                <w:sz w:val="24"/>
              </w:rPr>
              <w:t xml:space="preserve">ố </w:t>
            </w:r>
            <w:r>
              <w:rPr>
                <w:color w:val="0000FF"/>
                <w:sz w:val="24"/>
              </w:rPr>
              <w:t>Ti</w:t>
            </w:r>
            <w:r>
              <w:rPr>
                <w:color w:val="0000FF"/>
                <w:sz w:val="24"/>
              </w:rPr>
              <w:t>ểu mục</w:t>
            </w:r>
          </w:p>
        </w:tc>
        <w:tc>
          <w:tcPr>
            <w:tcW w:w="5093" w:type="dxa"/>
            <w:tcBorders>
              <w:top w:val="single" w:sz="8" w:space="0" w:color="000000"/>
              <w:left w:val="single" w:sz="8" w:space="0" w:color="000000"/>
              <w:bottom w:val="single" w:sz="8" w:space="0" w:color="000000"/>
              <w:right w:val="nil"/>
            </w:tcBorders>
          </w:tcPr>
          <w:p w14:paraId="2F28E563" w14:textId="77777777" w:rsidR="003D2C2E" w:rsidRDefault="003D2C2E">
            <w:pPr>
              <w:spacing w:after="160"/>
              <w:ind w:left="0"/>
            </w:pPr>
          </w:p>
        </w:tc>
        <w:tc>
          <w:tcPr>
            <w:tcW w:w="7046" w:type="dxa"/>
            <w:tcBorders>
              <w:top w:val="single" w:sz="8" w:space="0" w:color="000000"/>
              <w:left w:val="nil"/>
              <w:bottom w:val="single" w:sz="8" w:space="0" w:color="000000"/>
              <w:right w:val="single" w:sz="8" w:space="0" w:color="000000"/>
            </w:tcBorders>
            <w:vAlign w:val="center"/>
          </w:tcPr>
          <w:p w14:paraId="4EF4C149" w14:textId="77777777" w:rsidR="003D2C2E" w:rsidRDefault="007C0FC2">
            <w:pPr>
              <w:spacing w:after="0"/>
              <w:ind w:left="475"/>
            </w:pPr>
            <w:r>
              <w:rPr>
                <w:color w:val="0000FF"/>
                <w:sz w:val="24"/>
              </w:rPr>
              <w:t>TÊN G</w:t>
            </w:r>
            <w:r>
              <w:rPr>
                <w:color w:val="0000FF"/>
                <w:sz w:val="24"/>
              </w:rPr>
              <w:t>ỌI</w:t>
            </w:r>
          </w:p>
        </w:tc>
      </w:tr>
      <w:tr w:rsidR="003D2C2E" w14:paraId="1527488C"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2D51C457"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34E61593"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9D66551" w14:textId="77777777" w:rsidR="003D2C2E" w:rsidRDefault="007C0FC2">
            <w:pPr>
              <w:spacing w:after="0"/>
              <w:ind w:left="129"/>
              <w:jc w:val="center"/>
            </w:pPr>
            <w:r>
              <w:rPr>
                <w:b w:val="0"/>
                <w:color w:val="000000"/>
                <w:sz w:val="24"/>
              </w:rPr>
              <w:t>6649</w:t>
            </w:r>
          </w:p>
        </w:tc>
        <w:tc>
          <w:tcPr>
            <w:tcW w:w="5093" w:type="dxa"/>
            <w:tcBorders>
              <w:top w:val="single" w:sz="8" w:space="0" w:color="000000"/>
              <w:left w:val="single" w:sz="8" w:space="0" w:color="000000"/>
              <w:bottom w:val="single" w:sz="8" w:space="0" w:color="000000"/>
              <w:right w:val="nil"/>
            </w:tcBorders>
          </w:tcPr>
          <w:p w14:paraId="30F9C81E" w14:textId="77777777" w:rsidR="003D2C2E" w:rsidRDefault="007C0FC2">
            <w:pPr>
              <w:spacing w:after="0"/>
              <w:ind w:left="43"/>
            </w:pPr>
            <w:r>
              <w:rPr>
                <w:b w:val="0"/>
                <w:color w:val="000000"/>
                <w:sz w:val="24"/>
              </w:rPr>
              <w:t>Khác</w:t>
            </w:r>
          </w:p>
        </w:tc>
        <w:tc>
          <w:tcPr>
            <w:tcW w:w="7046" w:type="dxa"/>
            <w:tcBorders>
              <w:top w:val="single" w:sz="8" w:space="0" w:color="000000"/>
              <w:left w:val="nil"/>
              <w:bottom w:val="single" w:sz="8" w:space="0" w:color="000000"/>
              <w:right w:val="single" w:sz="8" w:space="0" w:color="000000"/>
            </w:tcBorders>
          </w:tcPr>
          <w:p w14:paraId="797EEBC1" w14:textId="77777777" w:rsidR="003D2C2E" w:rsidRDefault="003D2C2E">
            <w:pPr>
              <w:spacing w:after="160"/>
              <w:ind w:left="0"/>
            </w:pPr>
          </w:p>
        </w:tc>
      </w:tr>
      <w:tr w:rsidR="003D2C2E" w14:paraId="1DBCF355" w14:textId="77777777">
        <w:trPr>
          <w:trHeight w:val="432"/>
        </w:trPr>
        <w:tc>
          <w:tcPr>
            <w:tcW w:w="0" w:type="auto"/>
            <w:vMerge/>
            <w:tcBorders>
              <w:top w:val="nil"/>
              <w:left w:val="single" w:sz="8" w:space="0" w:color="000000"/>
              <w:bottom w:val="single" w:sz="8" w:space="0" w:color="000000"/>
              <w:right w:val="single" w:sz="8" w:space="0" w:color="000000"/>
            </w:tcBorders>
          </w:tcPr>
          <w:p w14:paraId="1F16D909"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4A90EE42"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5113876" w14:textId="77777777" w:rsidR="003D2C2E" w:rsidRDefault="003D2C2E">
            <w:pPr>
              <w:spacing w:after="160"/>
              <w:ind w:left="0"/>
            </w:pPr>
          </w:p>
        </w:tc>
        <w:tc>
          <w:tcPr>
            <w:tcW w:w="5093" w:type="dxa"/>
            <w:tcBorders>
              <w:top w:val="single" w:sz="8" w:space="0" w:color="000000"/>
              <w:left w:val="single" w:sz="8" w:space="0" w:color="000000"/>
              <w:bottom w:val="single" w:sz="8" w:space="0" w:color="000000"/>
              <w:right w:val="nil"/>
            </w:tcBorders>
          </w:tcPr>
          <w:p w14:paraId="70AFE294" w14:textId="77777777" w:rsidR="003D2C2E" w:rsidRDefault="003D2C2E">
            <w:pPr>
              <w:spacing w:after="160"/>
              <w:ind w:left="0"/>
            </w:pPr>
          </w:p>
        </w:tc>
        <w:tc>
          <w:tcPr>
            <w:tcW w:w="7046" w:type="dxa"/>
            <w:tcBorders>
              <w:top w:val="single" w:sz="8" w:space="0" w:color="000000"/>
              <w:left w:val="nil"/>
              <w:bottom w:val="single" w:sz="8" w:space="0" w:color="000000"/>
              <w:right w:val="single" w:sz="8" w:space="0" w:color="000000"/>
            </w:tcBorders>
          </w:tcPr>
          <w:p w14:paraId="26942E32" w14:textId="77777777" w:rsidR="003D2C2E" w:rsidRDefault="003D2C2E">
            <w:pPr>
              <w:spacing w:after="160"/>
              <w:ind w:left="0"/>
            </w:pPr>
          </w:p>
        </w:tc>
      </w:tr>
      <w:tr w:rsidR="003D2C2E" w14:paraId="1BA04F90"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74CFBC12" w14:textId="77777777" w:rsidR="003D2C2E" w:rsidRDefault="007C0FC2">
            <w:pPr>
              <w:spacing w:after="0"/>
              <w:ind w:left="125"/>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606F0795" w14:textId="77777777" w:rsidR="003D2C2E" w:rsidRDefault="007C0FC2">
            <w:pPr>
              <w:spacing w:after="0"/>
              <w:ind w:left="134"/>
              <w:jc w:val="center"/>
            </w:pPr>
            <w:r>
              <w:rPr>
                <w:sz w:val="24"/>
              </w:rPr>
              <w:t>6650</w:t>
            </w:r>
          </w:p>
        </w:tc>
        <w:tc>
          <w:tcPr>
            <w:tcW w:w="1205" w:type="dxa"/>
            <w:tcBorders>
              <w:top w:val="single" w:sz="8" w:space="0" w:color="000000"/>
              <w:left w:val="single" w:sz="8" w:space="0" w:color="000000"/>
              <w:bottom w:val="single" w:sz="8" w:space="0" w:color="000000"/>
              <w:right w:val="single" w:sz="8" w:space="0" w:color="000000"/>
            </w:tcBorders>
          </w:tcPr>
          <w:p w14:paraId="1E82C183" w14:textId="77777777" w:rsidR="003D2C2E" w:rsidRDefault="003D2C2E">
            <w:pPr>
              <w:spacing w:after="160"/>
              <w:ind w:left="0"/>
            </w:pPr>
          </w:p>
        </w:tc>
        <w:tc>
          <w:tcPr>
            <w:tcW w:w="5093" w:type="dxa"/>
            <w:tcBorders>
              <w:top w:val="single" w:sz="8" w:space="0" w:color="000000"/>
              <w:left w:val="single" w:sz="8" w:space="0" w:color="000000"/>
              <w:bottom w:val="single" w:sz="8" w:space="0" w:color="000000"/>
              <w:right w:val="nil"/>
            </w:tcBorders>
          </w:tcPr>
          <w:p w14:paraId="19468506" w14:textId="77777777" w:rsidR="003D2C2E" w:rsidRDefault="003D2C2E">
            <w:pPr>
              <w:spacing w:after="160"/>
              <w:ind w:left="0"/>
            </w:pPr>
          </w:p>
        </w:tc>
        <w:tc>
          <w:tcPr>
            <w:tcW w:w="7046" w:type="dxa"/>
            <w:tcBorders>
              <w:top w:val="single" w:sz="8" w:space="0" w:color="000000"/>
              <w:left w:val="nil"/>
              <w:bottom w:val="single" w:sz="8" w:space="0" w:color="000000"/>
              <w:right w:val="single" w:sz="8" w:space="0" w:color="000000"/>
            </w:tcBorders>
          </w:tcPr>
          <w:p w14:paraId="416A0721" w14:textId="77777777" w:rsidR="003D2C2E" w:rsidRDefault="007C0FC2">
            <w:pPr>
              <w:spacing w:after="0"/>
              <w:ind w:left="538"/>
            </w:pPr>
            <w:r>
              <w:rPr>
                <w:sz w:val="24"/>
              </w:rPr>
              <w:t>H</w:t>
            </w:r>
            <w:r>
              <w:rPr>
                <w:sz w:val="24"/>
              </w:rPr>
              <w:t>ội nghị</w:t>
            </w:r>
          </w:p>
        </w:tc>
      </w:tr>
      <w:tr w:rsidR="003D2C2E" w14:paraId="0E4EF3F8"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7019013B" w14:textId="77777777" w:rsidR="003D2C2E" w:rsidRDefault="007C0FC2">
            <w:pPr>
              <w:spacing w:after="0"/>
              <w:ind w:left="130"/>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0A511DF0"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4F62A12" w14:textId="77777777" w:rsidR="003D2C2E" w:rsidRDefault="007C0FC2">
            <w:pPr>
              <w:spacing w:after="0"/>
              <w:ind w:left="129"/>
              <w:jc w:val="center"/>
            </w:pPr>
            <w:r>
              <w:rPr>
                <w:b w:val="0"/>
                <w:color w:val="000000"/>
                <w:sz w:val="24"/>
              </w:rPr>
              <w:t>6651</w:t>
            </w:r>
          </w:p>
        </w:tc>
        <w:tc>
          <w:tcPr>
            <w:tcW w:w="5093" w:type="dxa"/>
            <w:tcBorders>
              <w:top w:val="single" w:sz="8" w:space="0" w:color="000000"/>
              <w:left w:val="single" w:sz="8" w:space="0" w:color="000000"/>
              <w:bottom w:val="single" w:sz="8" w:space="0" w:color="000000"/>
              <w:right w:val="nil"/>
            </w:tcBorders>
          </w:tcPr>
          <w:p w14:paraId="52B8E2FC" w14:textId="77777777" w:rsidR="003D2C2E" w:rsidRDefault="007C0FC2">
            <w:pPr>
              <w:spacing w:after="0"/>
              <w:ind w:left="43"/>
            </w:pPr>
            <w:r>
              <w:rPr>
                <w:b w:val="0"/>
                <w:color w:val="000000"/>
                <w:sz w:val="24"/>
              </w:rPr>
              <w:t>In, mua tài liệu</w:t>
            </w:r>
          </w:p>
        </w:tc>
        <w:tc>
          <w:tcPr>
            <w:tcW w:w="7046" w:type="dxa"/>
            <w:tcBorders>
              <w:top w:val="single" w:sz="8" w:space="0" w:color="000000"/>
              <w:left w:val="nil"/>
              <w:bottom w:val="single" w:sz="8" w:space="0" w:color="000000"/>
              <w:right w:val="single" w:sz="8" w:space="0" w:color="000000"/>
            </w:tcBorders>
          </w:tcPr>
          <w:p w14:paraId="19E8AD59" w14:textId="77777777" w:rsidR="003D2C2E" w:rsidRDefault="003D2C2E">
            <w:pPr>
              <w:spacing w:after="160"/>
              <w:ind w:left="0"/>
            </w:pPr>
          </w:p>
        </w:tc>
      </w:tr>
      <w:tr w:rsidR="003D2C2E" w14:paraId="0CEA41D6"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05F23342"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37A52D5D"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6CA2013" w14:textId="77777777" w:rsidR="003D2C2E" w:rsidRDefault="007C0FC2">
            <w:pPr>
              <w:spacing w:after="0"/>
              <w:ind w:left="129"/>
              <w:jc w:val="center"/>
            </w:pPr>
            <w:r>
              <w:rPr>
                <w:b w:val="0"/>
                <w:color w:val="000000"/>
                <w:sz w:val="24"/>
              </w:rPr>
              <w:t>6652</w:t>
            </w:r>
          </w:p>
        </w:tc>
        <w:tc>
          <w:tcPr>
            <w:tcW w:w="5093" w:type="dxa"/>
            <w:tcBorders>
              <w:top w:val="single" w:sz="8" w:space="0" w:color="000000"/>
              <w:left w:val="single" w:sz="8" w:space="0" w:color="000000"/>
              <w:bottom w:val="single" w:sz="8" w:space="0" w:color="000000"/>
              <w:right w:val="nil"/>
            </w:tcBorders>
          </w:tcPr>
          <w:p w14:paraId="233D6A32" w14:textId="77777777" w:rsidR="003D2C2E" w:rsidRDefault="007C0FC2">
            <w:pPr>
              <w:spacing w:after="0"/>
              <w:ind w:left="43"/>
            </w:pPr>
            <w:r>
              <w:rPr>
                <w:b w:val="0"/>
                <w:color w:val="000000"/>
                <w:sz w:val="24"/>
              </w:rPr>
              <w:t>Bồi dưỡng giảng viên, báo cáo viên</w:t>
            </w:r>
          </w:p>
        </w:tc>
        <w:tc>
          <w:tcPr>
            <w:tcW w:w="7046" w:type="dxa"/>
            <w:tcBorders>
              <w:top w:val="single" w:sz="8" w:space="0" w:color="000000"/>
              <w:left w:val="nil"/>
              <w:bottom w:val="single" w:sz="8" w:space="0" w:color="000000"/>
              <w:right w:val="single" w:sz="8" w:space="0" w:color="000000"/>
            </w:tcBorders>
          </w:tcPr>
          <w:p w14:paraId="061FCC38" w14:textId="77777777" w:rsidR="003D2C2E" w:rsidRDefault="003D2C2E">
            <w:pPr>
              <w:spacing w:after="160"/>
              <w:ind w:left="0"/>
            </w:pPr>
          </w:p>
        </w:tc>
      </w:tr>
      <w:tr w:rsidR="003D2C2E" w14:paraId="650F14A3" w14:textId="77777777">
        <w:trPr>
          <w:trHeight w:val="432"/>
        </w:trPr>
        <w:tc>
          <w:tcPr>
            <w:tcW w:w="0" w:type="auto"/>
            <w:vMerge/>
            <w:tcBorders>
              <w:top w:val="nil"/>
              <w:left w:val="single" w:sz="8" w:space="0" w:color="000000"/>
              <w:bottom w:val="nil"/>
              <w:right w:val="single" w:sz="8" w:space="0" w:color="000000"/>
            </w:tcBorders>
          </w:tcPr>
          <w:p w14:paraId="11EC58C8"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3316A050"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610E49F" w14:textId="77777777" w:rsidR="003D2C2E" w:rsidRDefault="007C0FC2">
            <w:pPr>
              <w:spacing w:after="0"/>
              <w:ind w:left="129"/>
              <w:jc w:val="center"/>
            </w:pPr>
            <w:r>
              <w:rPr>
                <w:b w:val="0"/>
                <w:color w:val="000000"/>
                <w:sz w:val="24"/>
              </w:rPr>
              <w:t>6653</w:t>
            </w:r>
          </w:p>
        </w:tc>
        <w:tc>
          <w:tcPr>
            <w:tcW w:w="5093" w:type="dxa"/>
            <w:tcBorders>
              <w:top w:val="single" w:sz="8" w:space="0" w:color="000000"/>
              <w:left w:val="single" w:sz="8" w:space="0" w:color="000000"/>
              <w:bottom w:val="single" w:sz="8" w:space="0" w:color="000000"/>
              <w:right w:val="nil"/>
            </w:tcBorders>
          </w:tcPr>
          <w:p w14:paraId="511F6D25" w14:textId="77777777" w:rsidR="003D2C2E" w:rsidRDefault="007C0FC2">
            <w:pPr>
              <w:spacing w:after="0"/>
              <w:ind w:left="43"/>
            </w:pPr>
            <w:r>
              <w:rPr>
                <w:b w:val="0"/>
                <w:color w:val="000000"/>
                <w:sz w:val="24"/>
              </w:rPr>
              <w:t>Ti</w:t>
            </w:r>
            <w:r>
              <w:rPr>
                <w:b w:val="0"/>
                <w:color w:val="000000"/>
                <w:sz w:val="24"/>
              </w:rPr>
              <w:t>ền vé máy bay, tàu xe</w:t>
            </w:r>
          </w:p>
        </w:tc>
        <w:tc>
          <w:tcPr>
            <w:tcW w:w="7046" w:type="dxa"/>
            <w:tcBorders>
              <w:top w:val="single" w:sz="8" w:space="0" w:color="000000"/>
              <w:left w:val="nil"/>
              <w:bottom w:val="single" w:sz="8" w:space="0" w:color="000000"/>
              <w:right w:val="single" w:sz="8" w:space="0" w:color="000000"/>
            </w:tcBorders>
          </w:tcPr>
          <w:p w14:paraId="3DAB05EC" w14:textId="77777777" w:rsidR="003D2C2E" w:rsidRDefault="003D2C2E">
            <w:pPr>
              <w:spacing w:after="160"/>
              <w:ind w:left="0"/>
            </w:pPr>
          </w:p>
        </w:tc>
      </w:tr>
      <w:tr w:rsidR="003D2C2E" w14:paraId="41AE278B" w14:textId="77777777">
        <w:trPr>
          <w:trHeight w:val="432"/>
        </w:trPr>
        <w:tc>
          <w:tcPr>
            <w:tcW w:w="0" w:type="auto"/>
            <w:vMerge/>
            <w:tcBorders>
              <w:top w:val="nil"/>
              <w:left w:val="single" w:sz="8" w:space="0" w:color="000000"/>
              <w:bottom w:val="nil"/>
              <w:right w:val="single" w:sz="8" w:space="0" w:color="000000"/>
            </w:tcBorders>
          </w:tcPr>
          <w:p w14:paraId="0E978C42"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66EC67B0"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652AF1F" w14:textId="77777777" w:rsidR="003D2C2E" w:rsidRDefault="007C0FC2">
            <w:pPr>
              <w:spacing w:after="0"/>
              <w:ind w:left="129"/>
              <w:jc w:val="center"/>
            </w:pPr>
            <w:r>
              <w:rPr>
                <w:b w:val="0"/>
                <w:color w:val="000000"/>
                <w:sz w:val="24"/>
              </w:rPr>
              <w:t>6654</w:t>
            </w:r>
          </w:p>
        </w:tc>
        <w:tc>
          <w:tcPr>
            <w:tcW w:w="5093" w:type="dxa"/>
            <w:tcBorders>
              <w:top w:val="single" w:sz="8" w:space="0" w:color="000000"/>
              <w:left w:val="single" w:sz="8" w:space="0" w:color="000000"/>
              <w:bottom w:val="single" w:sz="8" w:space="0" w:color="000000"/>
              <w:right w:val="nil"/>
            </w:tcBorders>
          </w:tcPr>
          <w:p w14:paraId="7D14E61D" w14:textId="77777777" w:rsidR="003D2C2E" w:rsidRDefault="007C0FC2">
            <w:pPr>
              <w:spacing w:after="0"/>
              <w:ind w:left="43"/>
            </w:pPr>
            <w:r>
              <w:rPr>
                <w:b w:val="0"/>
                <w:color w:val="000000"/>
                <w:sz w:val="24"/>
              </w:rPr>
              <w:t>Tiền thuê phòng ngủ</w:t>
            </w:r>
          </w:p>
        </w:tc>
        <w:tc>
          <w:tcPr>
            <w:tcW w:w="7046" w:type="dxa"/>
            <w:tcBorders>
              <w:top w:val="single" w:sz="8" w:space="0" w:color="000000"/>
              <w:left w:val="nil"/>
              <w:bottom w:val="single" w:sz="8" w:space="0" w:color="000000"/>
              <w:right w:val="single" w:sz="8" w:space="0" w:color="000000"/>
            </w:tcBorders>
          </w:tcPr>
          <w:p w14:paraId="25CCED09" w14:textId="77777777" w:rsidR="003D2C2E" w:rsidRDefault="003D2C2E">
            <w:pPr>
              <w:spacing w:after="160"/>
              <w:ind w:left="0"/>
            </w:pPr>
          </w:p>
        </w:tc>
      </w:tr>
      <w:tr w:rsidR="003D2C2E" w14:paraId="6EACEBC1" w14:textId="77777777">
        <w:trPr>
          <w:trHeight w:val="432"/>
        </w:trPr>
        <w:tc>
          <w:tcPr>
            <w:tcW w:w="0" w:type="auto"/>
            <w:vMerge/>
            <w:tcBorders>
              <w:top w:val="nil"/>
              <w:left w:val="single" w:sz="8" w:space="0" w:color="000000"/>
              <w:bottom w:val="nil"/>
              <w:right w:val="single" w:sz="8" w:space="0" w:color="000000"/>
            </w:tcBorders>
          </w:tcPr>
          <w:p w14:paraId="512FDEF4"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34892037"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BA5B533" w14:textId="77777777" w:rsidR="003D2C2E" w:rsidRDefault="007C0FC2">
            <w:pPr>
              <w:spacing w:after="0"/>
              <w:ind w:left="129"/>
              <w:jc w:val="center"/>
            </w:pPr>
            <w:r>
              <w:rPr>
                <w:b w:val="0"/>
                <w:color w:val="000000"/>
                <w:sz w:val="24"/>
              </w:rPr>
              <w:t>6655</w:t>
            </w:r>
          </w:p>
        </w:tc>
        <w:tc>
          <w:tcPr>
            <w:tcW w:w="5093" w:type="dxa"/>
            <w:tcBorders>
              <w:top w:val="single" w:sz="8" w:space="0" w:color="000000"/>
              <w:left w:val="single" w:sz="8" w:space="0" w:color="000000"/>
              <w:bottom w:val="single" w:sz="8" w:space="0" w:color="000000"/>
              <w:right w:val="nil"/>
            </w:tcBorders>
          </w:tcPr>
          <w:p w14:paraId="6F25297C" w14:textId="77777777" w:rsidR="003D2C2E" w:rsidRDefault="007C0FC2">
            <w:pPr>
              <w:spacing w:after="0"/>
              <w:ind w:left="43"/>
            </w:pPr>
            <w:r>
              <w:rPr>
                <w:b w:val="0"/>
                <w:color w:val="000000"/>
                <w:sz w:val="24"/>
              </w:rPr>
              <w:t>Thuê hội trường, phương tiện vận chuyển</w:t>
            </w:r>
          </w:p>
        </w:tc>
        <w:tc>
          <w:tcPr>
            <w:tcW w:w="7046" w:type="dxa"/>
            <w:tcBorders>
              <w:top w:val="single" w:sz="8" w:space="0" w:color="000000"/>
              <w:left w:val="nil"/>
              <w:bottom w:val="single" w:sz="8" w:space="0" w:color="000000"/>
              <w:right w:val="single" w:sz="8" w:space="0" w:color="000000"/>
            </w:tcBorders>
          </w:tcPr>
          <w:p w14:paraId="7FB57094" w14:textId="77777777" w:rsidR="003D2C2E" w:rsidRDefault="003D2C2E">
            <w:pPr>
              <w:spacing w:after="160"/>
              <w:ind w:left="0"/>
            </w:pPr>
          </w:p>
        </w:tc>
      </w:tr>
      <w:tr w:rsidR="003D2C2E" w14:paraId="2A297C1B" w14:textId="77777777">
        <w:trPr>
          <w:trHeight w:val="432"/>
        </w:trPr>
        <w:tc>
          <w:tcPr>
            <w:tcW w:w="0" w:type="auto"/>
            <w:vMerge/>
            <w:tcBorders>
              <w:top w:val="nil"/>
              <w:left w:val="single" w:sz="8" w:space="0" w:color="000000"/>
              <w:bottom w:val="nil"/>
              <w:right w:val="single" w:sz="8" w:space="0" w:color="000000"/>
            </w:tcBorders>
          </w:tcPr>
          <w:p w14:paraId="7ADD2D0B"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1215E86C"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D824096" w14:textId="77777777" w:rsidR="003D2C2E" w:rsidRDefault="007C0FC2">
            <w:pPr>
              <w:spacing w:after="0"/>
              <w:ind w:left="129"/>
              <w:jc w:val="center"/>
            </w:pPr>
            <w:r>
              <w:rPr>
                <w:b w:val="0"/>
                <w:color w:val="000000"/>
                <w:sz w:val="24"/>
              </w:rPr>
              <w:t>6656</w:t>
            </w:r>
          </w:p>
        </w:tc>
        <w:tc>
          <w:tcPr>
            <w:tcW w:w="5093" w:type="dxa"/>
            <w:tcBorders>
              <w:top w:val="single" w:sz="8" w:space="0" w:color="000000"/>
              <w:left w:val="single" w:sz="8" w:space="0" w:color="000000"/>
              <w:bottom w:val="single" w:sz="8" w:space="0" w:color="000000"/>
              <w:right w:val="nil"/>
            </w:tcBorders>
          </w:tcPr>
          <w:p w14:paraId="38F4B407" w14:textId="77777777" w:rsidR="003D2C2E" w:rsidRDefault="007C0FC2">
            <w:pPr>
              <w:spacing w:after="0"/>
              <w:ind w:left="43"/>
            </w:pPr>
            <w:r>
              <w:rPr>
                <w:b w:val="0"/>
                <w:color w:val="000000"/>
                <w:sz w:val="24"/>
              </w:rPr>
              <w:t>Thuê phiên dịch, biên dịch phục vụ hội nghị</w:t>
            </w:r>
          </w:p>
        </w:tc>
        <w:tc>
          <w:tcPr>
            <w:tcW w:w="7046" w:type="dxa"/>
            <w:tcBorders>
              <w:top w:val="single" w:sz="8" w:space="0" w:color="000000"/>
              <w:left w:val="nil"/>
              <w:bottom w:val="single" w:sz="8" w:space="0" w:color="000000"/>
              <w:right w:val="single" w:sz="8" w:space="0" w:color="000000"/>
            </w:tcBorders>
          </w:tcPr>
          <w:p w14:paraId="1EAB3C00" w14:textId="77777777" w:rsidR="003D2C2E" w:rsidRDefault="003D2C2E">
            <w:pPr>
              <w:spacing w:after="160"/>
              <w:ind w:left="0"/>
            </w:pPr>
          </w:p>
        </w:tc>
      </w:tr>
      <w:tr w:rsidR="003D2C2E" w14:paraId="512FD435" w14:textId="77777777">
        <w:trPr>
          <w:trHeight w:val="432"/>
        </w:trPr>
        <w:tc>
          <w:tcPr>
            <w:tcW w:w="0" w:type="auto"/>
            <w:vMerge/>
            <w:tcBorders>
              <w:top w:val="nil"/>
              <w:left w:val="single" w:sz="8" w:space="0" w:color="000000"/>
              <w:bottom w:val="nil"/>
              <w:right w:val="single" w:sz="8" w:space="0" w:color="000000"/>
            </w:tcBorders>
          </w:tcPr>
          <w:p w14:paraId="148AE2D1"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2F2C1896"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9B7EFDC" w14:textId="77777777" w:rsidR="003D2C2E" w:rsidRDefault="007C0FC2">
            <w:pPr>
              <w:spacing w:after="0"/>
              <w:ind w:left="129"/>
              <w:jc w:val="center"/>
            </w:pPr>
            <w:r>
              <w:rPr>
                <w:b w:val="0"/>
                <w:color w:val="000000"/>
                <w:sz w:val="24"/>
              </w:rPr>
              <w:t>6657</w:t>
            </w:r>
          </w:p>
        </w:tc>
        <w:tc>
          <w:tcPr>
            <w:tcW w:w="5093" w:type="dxa"/>
            <w:tcBorders>
              <w:top w:val="single" w:sz="8" w:space="0" w:color="000000"/>
              <w:left w:val="single" w:sz="8" w:space="0" w:color="000000"/>
              <w:bottom w:val="single" w:sz="8" w:space="0" w:color="000000"/>
              <w:right w:val="nil"/>
            </w:tcBorders>
          </w:tcPr>
          <w:p w14:paraId="30799BB2" w14:textId="77777777" w:rsidR="003D2C2E" w:rsidRDefault="007C0FC2">
            <w:pPr>
              <w:spacing w:after="0"/>
              <w:ind w:left="43"/>
            </w:pPr>
            <w:r>
              <w:rPr>
                <w:b w:val="0"/>
                <w:color w:val="000000"/>
                <w:sz w:val="24"/>
              </w:rPr>
              <w:t>Các khoản thuê mướn khác phục vụ hội nghị</w:t>
            </w:r>
          </w:p>
        </w:tc>
        <w:tc>
          <w:tcPr>
            <w:tcW w:w="7046" w:type="dxa"/>
            <w:tcBorders>
              <w:top w:val="single" w:sz="8" w:space="0" w:color="000000"/>
              <w:left w:val="nil"/>
              <w:bottom w:val="single" w:sz="8" w:space="0" w:color="000000"/>
              <w:right w:val="single" w:sz="8" w:space="0" w:color="000000"/>
            </w:tcBorders>
          </w:tcPr>
          <w:p w14:paraId="4456CE29" w14:textId="77777777" w:rsidR="003D2C2E" w:rsidRDefault="003D2C2E">
            <w:pPr>
              <w:spacing w:after="160"/>
              <w:ind w:left="0"/>
            </w:pPr>
          </w:p>
        </w:tc>
      </w:tr>
      <w:tr w:rsidR="003D2C2E" w14:paraId="6E724D85" w14:textId="77777777">
        <w:trPr>
          <w:trHeight w:val="432"/>
        </w:trPr>
        <w:tc>
          <w:tcPr>
            <w:tcW w:w="0" w:type="auto"/>
            <w:vMerge/>
            <w:tcBorders>
              <w:top w:val="nil"/>
              <w:left w:val="single" w:sz="8" w:space="0" w:color="000000"/>
              <w:bottom w:val="nil"/>
              <w:right w:val="single" w:sz="8" w:space="0" w:color="000000"/>
            </w:tcBorders>
          </w:tcPr>
          <w:p w14:paraId="32ECE2E0"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44C87B40"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A2D11DA" w14:textId="77777777" w:rsidR="003D2C2E" w:rsidRDefault="007C0FC2">
            <w:pPr>
              <w:spacing w:after="0"/>
              <w:ind w:left="129"/>
              <w:jc w:val="center"/>
            </w:pPr>
            <w:r>
              <w:rPr>
                <w:b w:val="0"/>
                <w:color w:val="000000"/>
                <w:sz w:val="24"/>
              </w:rPr>
              <w:t>6658</w:t>
            </w:r>
          </w:p>
        </w:tc>
        <w:tc>
          <w:tcPr>
            <w:tcW w:w="5093" w:type="dxa"/>
            <w:tcBorders>
              <w:top w:val="single" w:sz="8" w:space="0" w:color="000000"/>
              <w:left w:val="single" w:sz="8" w:space="0" w:color="000000"/>
              <w:bottom w:val="single" w:sz="8" w:space="0" w:color="000000"/>
              <w:right w:val="nil"/>
            </w:tcBorders>
          </w:tcPr>
          <w:p w14:paraId="0E12BC9A" w14:textId="77777777" w:rsidR="003D2C2E" w:rsidRDefault="007C0FC2">
            <w:pPr>
              <w:spacing w:after="0"/>
              <w:ind w:left="43"/>
            </w:pPr>
            <w:r>
              <w:rPr>
                <w:b w:val="0"/>
                <w:color w:val="000000"/>
                <w:sz w:val="24"/>
              </w:rPr>
              <w:t>Chi bù tiền ăn</w:t>
            </w:r>
          </w:p>
        </w:tc>
        <w:tc>
          <w:tcPr>
            <w:tcW w:w="7046" w:type="dxa"/>
            <w:tcBorders>
              <w:top w:val="single" w:sz="8" w:space="0" w:color="000000"/>
              <w:left w:val="nil"/>
              <w:bottom w:val="single" w:sz="8" w:space="0" w:color="000000"/>
              <w:right w:val="single" w:sz="8" w:space="0" w:color="000000"/>
            </w:tcBorders>
          </w:tcPr>
          <w:p w14:paraId="7FDA22B4" w14:textId="77777777" w:rsidR="003D2C2E" w:rsidRDefault="003D2C2E">
            <w:pPr>
              <w:spacing w:after="160"/>
              <w:ind w:left="0"/>
            </w:pPr>
          </w:p>
        </w:tc>
      </w:tr>
      <w:tr w:rsidR="003D2C2E" w14:paraId="0CBD42C3" w14:textId="77777777">
        <w:trPr>
          <w:trHeight w:val="432"/>
        </w:trPr>
        <w:tc>
          <w:tcPr>
            <w:tcW w:w="0" w:type="auto"/>
            <w:vMerge/>
            <w:tcBorders>
              <w:top w:val="nil"/>
              <w:left w:val="single" w:sz="8" w:space="0" w:color="000000"/>
              <w:bottom w:val="nil"/>
              <w:right w:val="single" w:sz="8" w:space="0" w:color="000000"/>
            </w:tcBorders>
          </w:tcPr>
          <w:p w14:paraId="3214EA84"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6775A5E3"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769F0CC" w14:textId="77777777" w:rsidR="003D2C2E" w:rsidRDefault="007C0FC2">
            <w:pPr>
              <w:spacing w:after="0"/>
              <w:ind w:left="129"/>
              <w:jc w:val="center"/>
            </w:pPr>
            <w:r>
              <w:rPr>
                <w:b w:val="0"/>
                <w:color w:val="000000"/>
                <w:sz w:val="24"/>
              </w:rPr>
              <w:t>6699</w:t>
            </w:r>
          </w:p>
        </w:tc>
        <w:tc>
          <w:tcPr>
            <w:tcW w:w="5093" w:type="dxa"/>
            <w:tcBorders>
              <w:top w:val="single" w:sz="8" w:space="0" w:color="000000"/>
              <w:left w:val="single" w:sz="8" w:space="0" w:color="000000"/>
              <w:bottom w:val="single" w:sz="8" w:space="0" w:color="000000"/>
              <w:right w:val="nil"/>
            </w:tcBorders>
          </w:tcPr>
          <w:p w14:paraId="26479B33" w14:textId="77777777" w:rsidR="003D2C2E" w:rsidRDefault="007C0FC2">
            <w:pPr>
              <w:spacing w:after="0"/>
              <w:ind w:left="43"/>
            </w:pPr>
            <w:r>
              <w:rPr>
                <w:b w:val="0"/>
                <w:color w:val="000000"/>
                <w:sz w:val="24"/>
              </w:rPr>
              <w:t>Chi phí khác</w:t>
            </w:r>
          </w:p>
        </w:tc>
        <w:tc>
          <w:tcPr>
            <w:tcW w:w="7046" w:type="dxa"/>
            <w:tcBorders>
              <w:top w:val="single" w:sz="8" w:space="0" w:color="000000"/>
              <w:left w:val="nil"/>
              <w:bottom w:val="single" w:sz="8" w:space="0" w:color="000000"/>
              <w:right w:val="single" w:sz="8" w:space="0" w:color="000000"/>
            </w:tcBorders>
          </w:tcPr>
          <w:p w14:paraId="2419CC3F" w14:textId="77777777" w:rsidR="003D2C2E" w:rsidRDefault="003D2C2E">
            <w:pPr>
              <w:spacing w:after="160"/>
              <w:ind w:left="0"/>
            </w:pPr>
          </w:p>
        </w:tc>
      </w:tr>
      <w:tr w:rsidR="003D2C2E" w14:paraId="1D82E66C" w14:textId="77777777">
        <w:trPr>
          <w:trHeight w:val="432"/>
        </w:trPr>
        <w:tc>
          <w:tcPr>
            <w:tcW w:w="0" w:type="auto"/>
            <w:vMerge/>
            <w:tcBorders>
              <w:top w:val="nil"/>
              <w:left w:val="single" w:sz="8" w:space="0" w:color="000000"/>
              <w:bottom w:val="single" w:sz="8" w:space="0" w:color="000000"/>
              <w:right w:val="single" w:sz="8" w:space="0" w:color="000000"/>
            </w:tcBorders>
          </w:tcPr>
          <w:p w14:paraId="53B6FD51"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2E20FB65"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2592BE8" w14:textId="77777777" w:rsidR="003D2C2E" w:rsidRDefault="003D2C2E">
            <w:pPr>
              <w:spacing w:after="160"/>
              <w:ind w:left="0"/>
            </w:pPr>
          </w:p>
        </w:tc>
        <w:tc>
          <w:tcPr>
            <w:tcW w:w="5093" w:type="dxa"/>
            <w:tcBorders>
              <w:top w:val="single" w:sz="8" w:space="0" w:color="000000"/>
              <w:left w:val="single" w:sz="8" w:space="0" w:color="000000"/>
              <w:bottom w:val="single" w:sz="8" w:space="0" w:color="000000"/>
              <w:right w:val="nil"/>
            </w:tcBorders>
          </w:tcPr>
          <w:p w14:paraId="71F6316E" w14:textId="77777777" w:rsidR="003D2C2E" w:rsidRDefault="003D2C2E">
            <w:pPr>
              <w:spacing w:after="160"/>
              <w:ind w:left="0"/>
            </w:pPr>
          </w:p>
        </w:tc>
        <w:tc>
          <w:tcPr>
            <w:tcW w:w="7046" w:type="dxa"/>
            <w:tcBorders>
              <w:top w:val="single" w:sz="8" w:space="0" w:color="000000"/>
              <w:left w:val="nil"/>
              <w:bottom w:val="single" w:sz="8" w:space="0" w:color="000000"/>
              <w:right w:val="single" w:sz="8" w:space="0" w:color="000000"/>
            </w:tcBorders>
          </w:tcPr>
          <w:p w14:paraId="0CD3341D" w14:textId="77777777" w:rsidR="003D2C2E" w:rsidRDefault="003D2C2E">
            <w:pPr>
              <w:spacing w:after="160"/>
              <w:ind w:left="0"/>
            </w:pPr>
          </w:p>
        </w:tc>
      </w:tr>
      <w:tr w:rsidR="003D2C2E" w14:paraId="7BCDD4C4"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41CE8551" w14:textId="77777777" w:rsidR="003D2C2E" w:rsidRDefault="007C0FC2">
            <w:pPr>
              <w:spacing w:after="0"/>
              <w:ind w:left="125"/>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2ADD443A" w14:textId="77777777" w:rsidR="003D2C2E" w:rsidRDefault="007C0FC2">
            <w:pPr>
              <w:spacing w:after="0"/>
              <w:ind w:left="134"/>
              <w:jc w:val="center"/>
            </w:pPr>
            <w:r>
              <w:rPr>
                <w:sz w:val="24"/>
              </w:rPr>
              <w:t>6700</w:t>
            </w:r>
          </w:p>
        </w:tc>
        <w:tc>
          <w:tcPr>
            <w:tcW w:w="1205" w:type="dxa"/>
            <w:tcBorders>
              <w:top w:val="single" w:sz="8" w:space="0" w:color="000000"/>
              <w:left w:val="single" w:sz="8" w:space="0" w:color="000000"/>
              <w:bottom w:val="single" w:sz="8" w:space="0" w:color="000000"/>
              <w:right w:val="single" w:sz="8" w:space="0" w:color="000000"/>
            </w:tcBorders>
          </w:tcPr>
          <w:p w14:paraId="058F29B5" w14:textId="77777777" w:rsidR="003D2C2E" w:rsidRDefault="003D2C2E">
            <w:pPr>
              <w:spacing w:after="160"/>
              <w:ind w:left="0"/>
            </w:pPr>
          </w:p>
        </w:tc>
        <w:tc>
          <w:tcPr>
            <w:tcW w:w="5093" w:type="dxa"/>
            <w:tcBorders>
              <w:top w:val="single" w:sz="8" w:space="0" w:color="000000"/>
              <w:left w:val="single" w:sz="8" w:space="0" w:color="000000"/>
              <w:bottom w:val="single" w:sz="8" w:space="0" w:color="000000"/>
              <w:right w:val="nil"/>
            </w:tcBorders>
          </w:tcPr>
          <w:p w14:paraId="603FC6EA" w14:textId="77777777" w:rsidR="003D2C2E" w:rsidRDefault="003D2C2E">
            <w:pPr>
              <w:spacing w:after="160"/>
              <w:ind w:left="0"/>
            </w:pPr>
          </w:p>
        </w:tc>
        <w:tc>
          <w:tcPr>
            <w:tcW w:w="7046" w:type="dxa"/>
            <w:tcBorders>
              <w:top w:val="single" w:sz="8" w:space="0" w:color="000000"/>
              <w:left w:val="nil"/>
              <w:bottom w:val="single" w:sz="8" w:space="0" w:color="000000"/>
              <w:right w:val="single" w:sz="8" w:space="0" w:color="000000"/>
            </w:tcBorders>
          </w:tcPr>
          <w:p w14:paraId="09BEE7C3" w14:textId="77777777" w:rsidR="003D2C2E" w:rsidRDefault="007C0FC2">
            <w:pPr>
              <w:spacing w:after="0"/>
              <w:ind w:left="326"/>
            </w:pPr>
            <w:r>
              <w:rPr>
                <w:sz w:val="24"/>
              </w:rPr>
              <w:t>Công tác phí</w:t>
            </w:r>
          </w:p>
        </w:tc>
      </w:tr>
      <w:tr w:rsidR="003D2C2E" w14:paraId="123259E8"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2268547F" w14:textId="77777777" w:rsidR="003D2C2E" w:rsidRDefault="007C0FC2">
            <w:pPr>
              <w:spacing w:after="0"/>
              <w:ind w:left="130"/>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177E5831"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50A1149" w14:textId="77777777" w:rsidR="003D2C2E" w:rsidRDefault="007C0FC2">
            <w:pPr>
              <w:spacing w:after="0"/>
              <w:ind w:left="129"/>
              <w:jc w:val="center"/>
            </w:pPr>
            <w:r>
              <w:rPr>
                <w:b w:val="0"/>
                <w:color w:val="000000"/>
                <w:sz w:val="24"/>
              </w:rPr>
              <w:t>6701</w:t>
            </w:r>
          </w:p>
        </w:tc>
        <w:tc>
          <w:tcPr>
            <w:tcW w:w="5093" w:type="dxa"/>
            <w:tcBorders>
              <w:top w:val="single" w:sz="8" w:space="0" w:color="000000"/>
              <w:left w:val="single" w:sz="8" w:space="0" w:color="000000"/>
              <w:bottom w:val="single" w:sz="8" w:space="0" w:color="000000"/>
              <w:right w:val="nil"/>
            </w:tcBorders>
          </w:tcPr>
          <w:p w14:paraId="4E461448" w14:textId="77777777" w:rsidR="003D2C2E" w:rsidRDefault="007C0FC2">
            <w:pPr>
              <w:spacing w:after="0"/>
              <w:ind w:left="43"/>
            </w:pPr>
            <w:r>
              <w:rPr>
                <w:b w:val="0"/>
                <w:color w:val="000000"/>
                <w:sz w:val="24"/>
              </w:rPr>
              <w:t>Tiền vé máy bay, tàu, xe</w:t>
            </w:r>
          </w:p>
        </w:tc>
        <w:tc>
          <w:tcPr>
            <w:tcW w:w="7046" w:type="dxa"/>
            <w:tcBorders>
              <w:top w:val="single" w:sz="8" w:space="0" w:color="000000"/>
              <w:left w:val="nil"/>
              <w:bottom w:val="single" w:sz="8" w:space="0" w:color="000000"/>
              <w:right w:val="single" w:sz="8" w:space="0" w:color="000000"/>
            </w:tcBorders>
          </w:tcPr>
          <w:p w14:paraId="7184E42C" w14:textId="77777777" w:rsidR="003D2C2E" w:rsidRDefault="003D2C2E">
            <w:pPr>
              <w:spacing w:after="160"/>
              <w:ind w:left="0"/>
            </w:pPr>
          </w:p>
        </w:tc>
      </w:tr>
      <w:tr w:rsidR="003D2C2E" w14:paraId="5835B627"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30AFDEBE"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6600E11C"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AC8D0F4" w14:textId="77777777" w:rsidR="003D2C2E" w:rsidRDefault="007C0FC2">
            <w:pPr>
              <w:spacing w:after="0"/>
              <w:ind w:left="129"/>
              <w:jc w:val="center"/>
            </w:pPr>
            <w:r>
              <w:rPr>
                <w:b w:val="0"/>
                <w:color w:val="000000"/>
                <w:sz w:val="24"/>
              </w:rPr>
              <w:t>6702</w:t>
            </w:r>
          </w:p>
        </w:tc>
        <w:tc>
          <w:tcPr>
            <w:tcW w:w="5093" w:type="dxa"/>
            <w:tcBorders>
              <w:top w:val="single" w:sz="8" w:space="0" w:color="000000"/>
              <w:left w:val="single" w:sz="8" w:space="0" w:color="000000"/>
              <w:bottom w:val="single" w:sz="8" w:space="0" w:color="000000"/>
              <w:right w:val="nil"/>
            </w:tcBorders>
          </w:tcPr>
          <w:p w14:paraId="1504FC0E" w14:textId="77777777" w:rsidR="003D2C2E" w:rsidRDefault="007C0FC2">
            <w:pPr>
              <w:spacing w:after="0"/>
              <w:ind w:left="43"/>
            </w:pPr>
            <w:r>
              <w:rPr>
                <w:b w:val="0"/>
                <w:color w:val="000000"/>
                <w:sz w:val="24"/>
              </w:rPr>
              <w:t>Phụ cấp công tác phí</w:t>
            </w:r>
          </w:p>
        </w:tc>
        <w:tc>
          <w:tcPr>
            <w:tcW w:w="7046" w:type="dxa"/>
            <w:tcBorders>
              <w:top w:val="single" w:sz="8" w:space="0" w:color="000000"/>
              <w:left w:val="nil"/>
              <w:bottom w:val="single" w:sz="8" w:space="0" w:color="000000"/>
              <w:right w:val="single" w:sz="8" w:space="0" w:color="000000"/>
            </w:tcBorders>
          </w:tcPr>
          <w:p w14:paraId="7B466FA3" w14:textId="77777777" w:rsidR="003D2C2E" w:rsidRDefault="003D2C2E">
            <w:pPr>
              <w:spacing w:after="160"/>
              <w:ind w:left="0"/>
            </w:pPr>
          </w:p>
        </w:tc>
      </w:tr>
      <w:tr w:rsidR="003D2C2E" w14:paraId="63B27358" w14:textId="77777777">
        <w:trPr>
          <w:trHeight w:val="432"/>
        </w:trPr>
        <w:tc>
          <w:tcPr>
            <w:tcW w:w="0" w:type="auto"/>
            <w:vMerge/>
            <w:tcBorders>
              <w:top w:val="nil"/>
              <w:left w:val="single" w:sz="8" w:space="0" w:color="000000"/>
              <w:bottom w:val="nil"/>
              <w:right w:val="single" w:sz="8" w:space="0" w:color="000000"/>
            </w:tcBorders>
          </w:tcPr>
          <w:p w14:paraId="1F99CC6A"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6A43B49B"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2747DB1" w14:textId="77777777" w:rsidR="003D2C2E" w:rsidRDefault="007C0FC2">
            <w:pPr>
              <w:spacing w:after="0"/>
              <w:ind w:left="129"/>
              <w:jc w:val="center"/>
            </w:pPr>
            <w:r>
              <w:rPr>
                <w:b w:val="0"/>
                <w:color w:val="000000"/>
                <w:sz w:val="24"/>
              </w:rPr>
              <w:t>6703</w:t>
            </w:r>
          </w:p>
        </w:tc>
        <w:tc>
          <w:tcPr>
            <w:tcW w:w="5093" w:type="dxa"/>
            <w:tcBorders>
              <w:top w:val="single" w:sz="8" w:space="0" w:color="000000"/>
              <w:left w:val="single" w:sz="8" w:space="0" w:color="000000"/>
              <w:bottom w:val="single" w:sz="8" w:space="0" w:color="000000"/>
              <w:right w:val="nil"/>
            </w:tcBorders>
          </w:tcPr>
          <w:p w14:paraId="0A06D1E9" w14:textId="77777777" w:rsidR="003D2C2E" w:rsidRDefault="007C0FC2">
            <w:pPr>
              <w:spacing w:after="0"/>
              <w:ind w:left="43"/>
            </w:pPr>
            <w:r>
              <w:rPr>
                <w:b w:val="0"/>
                <w:color w:val="000000"/>
                <w:sz w:val="24"/>
              </w:rPr>
              <w:t>Tiền thuê phòng ngủ</w:t>
            </w:r>
          </w:p>
        </w:tc>
        <w:tc>
          <w:tcPr>
            <w:tcW w:w="7046" w:type="dxa"/>
            <w:tcBorders>
              <w:top w:val="single" w:sz="8" w:space="0" w:color="000000"/>
              <w:left w:val="nil"/>
              <w:bottom w:val="single" w:sz="8" w:space="0" w:color="000000"/>
              <w:right w:val="single" w:sz="8" w:space="0" w:color="000000"/>
            </w:tcBorders>
          </w:tcPr>
          <w:p w14:paraId="42AF8C9E" w14:textId="77777777" w:rsidR="003D2C2E" w:rsidRDefault="003D2C2E">
            <w:pPr>
              <w:spacing w:after="160"/>
              <w:ind w:left="0"/>
            </w:pPr>
          </w:p>
        </w:tc>
      </w:tr>
      <w:tr w:rsidR="003D2C2E" w14:paraId="61FEAA69" w14:textId="77777777">
        <w:trPr>
          <w:trHeight w:val="432"/>
        </w:trPr>
        <w:tc>
          <w:tcPr>
            <w:tcW w:w="0" w:type="auto"/>
            <w:vMerge/>
            <w:tcBorders>
              <w:top w:val="nil"/>
              <w:left w:val="single" w:sz="8" w:space="0" w:color="000000"/>
              <w:bottom w:val="nil"/>
              <w:right w:val="single" w:sz="8" w:space="0" w:color="000000"/>
            </w:tcBorders>
          </w:tcPr>
          <w:p w14:paraId="4FFFF107"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28CE6F43"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28F2F64" w14:textId="77777777" w:rsidR="003D2C2E" w:rsidRDefault="007C0FC2">
            <w:pPr>
              <w:spacing w:after="0"/>
              <w:ind w:left="129"/>
              <w:jc w:val="center"/>
            </w:pPr>
            <w:r>
              <w:rPr>
                <w:b w:val="0"/>
                <w:color w:val="000000"/>
                <w:sz w:val="24"/>
              </w:rPr>
              <w:t>6704</w:t>
            </w:r>
          </w:p>
        </w:tc>
        <w:tc>
          <w:tcPr>
            <w:tcW w:w="5093" w:type="dxa"/>
            <w:tcBorders>
              <w:top w:val="single" w:sz="8" w:space="0" w:color="000000"/>
              <w:left w:val="single" w:sz="8" w:space="0" w:color="000000"/>
              <w:bottom w:val="single" w:sz="8" w:space="0" w:color="000000"/>
              <w:right w:val="nil"/>
            </w:tcBorders>
          </w:tcPr>
          <w:p w14:paraId="1A19BED6" w14:textId="77777777" w:rsidR="003D2C2E" w:rsidRDefault="007C0FC2">
            <w:pPr>
              <w:spacing w:after="0"/>
              <w:ind w:left="43"/>
            </w:pPr>
            <w:r>
              <w:rPr>
                <w:b w:val="0"/>
                <w:color w:val="000000"/>
                <w:sz w:val="24"/>
              </w:rPr>
              <w:t>Khoán công tác phí</w:t>
            </w:r>
          </w:p>
        </w:tc>
        <w:tc>
          <w:tcPr>
            <w:tcW w:w="7046" w:type="dxa"/>
            <w:tcBorders>
              <w:top w:val="single" w:sz="8" w:space="0" w:color="000000"/>
              <w:left w:val="nil"/>
              <w:bottom w:val="single" w:sz="8" w:space="0" w:color="000000"/>
              <w:right w:val="single" w:sz="8" w:space="0" w:color="000000"/>
            </w:tcBorders>
          </w:tcPr>
          <w:p w14:paraId="68BAD15C" w14:textId="77777777" w:rsidR="003D2C2E" w:rsidRDefault="003D2C2E">
            <w:pPr>
              <w:spacing w:after="160"/>
              <w:ind w:left="0"/>
            </w:pPr>
          </w:p>
        </w:tc>
      </w:tr>
      <w:tr w:rsidR="003D2C2E" w14:paraId="736F8120" w14:textId="77777777">
        <w:trPr>
          <w:trHeight w:val="432"/>
        </w:trPr>
        <w:tc>
          <w:tcPr>
            <w:tcW w:w="0" w:type="auto"/>
            <w:vMerge/>
            <w:tcBorders>
              <w:top w:val="nil"/>
              <w:left w:val="single" w:sz="8" w:space="0" w:color="000000"/>
              <w:bottom w:val="nil"/>
              <w:right w:val="single" w:sz="8" w:space="0" w:color="000000"/>
            </w:tcBorders>
          </w:tcPr>
          <w:p w14:paraId="01DC5EE2"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7E30A451"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B1CBBAE" w14:textId="77777777" w:rsidR="003D2C2E" w:rsidRDefault="007C0FC2">
            <w:pPr>
              <w:spacing w:after="0"/>
              <w:ind w:left="129"/>
              <w:jc w:val="center"/>
            </w:pPr>
            <w:r>
              <w:rPr>
                <w:b w:val="0"/>
                <w:color w:val="000000"/>
                <w:sz w:val="24"/>
              </w:rPr>
              <w:t>6705</w:t>
            </w:r>
          </w:p>
        </w:tc>
        <w:tc>
          <w:tcPr>
            <w:tcW w:w="5093" w:type="dxa"/>
            <w:tcBorders>
              <w:top w:val="single" w:sz="8" w:space="0" w:color="000000"/>
              <w:left w:val="single" w:sz="8" w:space="0" w:color="000000"/>
              <w:bottom w:val="single" w:sz="8" w:space="0" w:color="000000"/>
              <w:right w:val="nil"/>
            </w:tcBorders>
          </w:tcPr>
          <w:p w14:paraId="0858BD2F" w14:textId="77777777" w:rsidR="003D2C2E" w:rsidRDefault="007C0FC2">
            <w:pPr>
              <w:spacing w:after="0"/>
              <w:ind w:left="43"/>
            </w:pPr>
            <w:r>
              <w:rPr>
                <w:b w:val="0"/>
                <w:color w:val="000000"/>
                <w:sz w:val="24"/>
              </w:rPr>
              <w:t>Công tác phí c</w:t>
            </w:r>
            <w:r>
              <w:rPr>
                <w:b w:val="0"/>
                <w:color w:val="000000"/>
                <w:sz w:val="24"/>
              </w:rPr>
              <w:t>ủa trưởng thôn, bản ở miền núi</w:t>
            </w:r>
          </w:p>
        </w:tc>
        <w:tc>
          <w:tcPr>
            <w:tcW w:w="7046" w:type="dxa"/>
            <w:tcBorders>
              <w:top w:val="single" w:sz="8" w:space="0" w:color="000000"/>
              <w:left w:val="nil"/>
              <w:bottom w:val="single" w:sz="8" w:space="0" w:color="000000"/>
              <w:right w:val="single" w:sz="8" w:space="0" w:color="000000"/>
            </w:tcBorders>
          </w:tcPr>
          <w:p w14:paraId="4F5E65AD" w14:textId="77777777" w:rsidR="003D2C2E" w:rsidRDefault="003D2C2E">
            <w:pPr>
              <w:spacing w:after="160"/>
              <w:ind w:left="0"/>
            </w:pPr>
          </w:p>
        </w:tc>
      </w:tr>
      <w:tr w:rsidR="003D2C2E" w14:paraId="059B4BE6" w14:textId="77777777">
        <w:trPr>
          <w:trHeight w:val="432"/>
        </w:trPr>
        <w:tc>
          <w:tcPr>
            <w:tcW w:w="0" w:type="auto"/>
            <w:vMerge/>
            <w:tcBorders>
              <w:top w:val="nil"/>
              <w:left w:val="single" w:sz="8" w:space="0" w:color="000000"/>
              <w:bottom w:val="nil"/>
              <w:right w:val="single" w:sz="8" w:space="0" w:color="000000"/>
            </w:tcBorders>
          </w:tcPr>
          <w:p w14:paraId="17B99C51"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46AE9449"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27B8B96" w14:textId="77777777" w:rsidR="003D2C2E" w:rsidRDefault="007C0FC2">
            <w:pPr>
              <w:spacing w:after="0"/>
              <w:ind w:left="129"/>
              <w:jc w:val="center"/>
            </w:pPr>
            <w:r>
              <w:rPr>
                <w:b w:val="0"/>
                <w:color w:val="000000"/>
                <w:sz w:val="24"/>
              </w:rPr>
              <w:t>6749</w:t>
            </w:r>
          </w:p>
        </w:tc>
        <w:tc>
          <w:tcPr>
            <w:tcW w:w="5093" w:type="dxa"/>
            <w:tcBorders>
              <w:top w:val="single" w:sz="8" w:space="0" w:color="000000"/>
              <w:left w:val="single" w:sz="8" w:space="0" w:color="000000"/>
              <w:bottom w:val="single" w:sz="8" w:space="0" w:color="000000"/>
              <w:right w:val="nil"/>
            </w:tcBorders>
          </w:tcPr>
          <w:p w14:paraId="48A6D5E1" w14:textId="77777777" w:rsidR="003D2C2E" w:rsidRDefault="007C0FC2">
            <w:pPr>
              <w:spacing w:after="0"/>
              <w:ind w:left="43"/>
            </w:pPr>
            <w:r>
              <w:rPr>
                <w:b w:val="0"/>
                <w:color w:val="000000"/>
                <w:sz w:val="24"/>
              </w:rPr>
              <w:t>Khác</w:t>
            </w:r>
          </w:p>
        </w:tc>
        <w:tc>
          <w:tcPr>
            <w:tcW w:w="7046" w:type="dxa"/>
            <w:tcBorders>
              <w:top w:val="single" w:sz="8" w:space="0" w:color="000000"/>
              <w:left w:val="nil"/>
              <w:bottom w:val="single" w:sz="8" w:space="0" w:color="000000"/>
              <w:right w:val="single" w:sz="8" w:space="0" w:color="000000"/>
            </w:tcBorders>
          </w:tcPr>
          <w:p w14:paraId="4367F127" w14:textId="77777777" w:rsidR="003D2C2E" w:rsidRDefault="003D2C2E">
            <w:pPr>
              <w:spacing w:after="160"/>
              <w:ind w:left="0"/>
            </w:pPr>
          </w:p>
        </w:tc>
      </w:tr>
      <w:tr w:rsidR="003D2C2E" w14:paraId="612BC9E0" w14:textId="77777777">
        <w:trPr>
          <w:trHeight w:val="432"/>
        </w:trPr>
        <w:tc>
          <w:tcPr>
            <w:tcW w:w="0" w:type="auto"/>
            <w:vMerge/>
            <w:tcBorders>
              <w:top w:val="nil"/>
              <w:left w:val="single" w:sz="8" w:space="0" w:color="000000"/>
              <w:bottom w:val="single" w:sz="8" w:space="0" w:color="000000"/>
              <w:right w:val="single" w:sz="8" w:space="0" w:color="000000"/>
            </w:tcBorders>
          </w:tcPr>
          <w:p w14:paraId="31BB6B28"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7E0AA4A2"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95AE983" w14:textId="77777777" w:rsidR="003D2C2E" w:rsidRDefault="003D2C2E">
            <w:pPr>
              <w:spacing w:after="160"/>
              <w:ind w:left="0"/>
            </w:pPr>
          </w:p>
        </w:tc>
        <w:tc>
          <w:tcPr>
            <w:tcW w:w="5093" w:type="dxa"/>
            <w:tcBorders>
              <w:top w:val="single" w:sz="8" w:space="0" w:color="000000"/>
              <w:left w:val="single" w:sz="8" w:space="0" w:color="000000"/>
              <w:bottom w:val="single" w:sz="8" w:space="0" w:color="000000"/>
              <w:right w:val="nil"/>
            </w:tcBorders>
          </w:tcPr>
          <w:p w14:paraId="2FBD40CD" w14:textId="77777777" w:rsidR="003D2C2E" w:rsidRDefault="003D2C2E">
            <w:pPr>
              <w:spacing w:after="160"/>
              <w:ind w:left="0"/>
            </w:pPr>
          </w:p>
        </w:tc>
        <w:tc>
          <w:tcPr>
            <w:tcW w:w="7046" w:type="dxa"/>
            <w:tcBorders>
              <w:top w:val="single" w:sz="8" w:space="0" w:color="000000"/>
              <w:left w:val="nil"/>
              <w:bottom w:val="single" w:sz="8" w:space="0" w:color="000000"/>
              <w:right w:val="single" w:sz="8" w:space="0" w:color="000000"/>
            </w:tcBorders>
          </w:tcPr>
          <w:p w14:paraId="0A6BB5D8" w14:textId="77777777" w:rsidR="003D2C2E" w:rsidRDefault="003D2C2E">
            <w:pPr>
              <w:spacing w:after="160"/>
              <w:ind w:left="0"/>
            </w:pPr>
          </w:p>
        </w:tc>
      </w:tr>
      <w:tr w:rsidR="003D2C2E" w14:paraId="75B0D93A"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67EC8F3B" w14:textId="77777777" w:rsidR="003D2C2E" w:rsidRDefault="007C0FC2">
            <w:pPr>
              <w:spacing w:after="0"/>
              <w:ind w:left="125"/>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793FCA1C" w14:textId="77777777" w:rsidR="003D2C2E" w:rsidRDefault="007C0FC2">
            <w:pPr>
              <w:spacing w:after="0"/>
              <w:ind w:left="134"/>
              <w:jc w:val="center"/>
            </w:pPr>
            <w:r>
              <w:rPr>
                <w:sz w:val="24"/>
              </w:rPr>
              <w:t>6750</w:t>
            </w:r>
          </w:p>
        </w:tc>
        <w:tc>
          <w:tcPr>
            <w:tcW w:w="1205" w:type="dxa"/>
            <w:tcBorders>
              <w:top w:val="single" w:sz="8" w:space="0" w:color="000000"/>
              <w:left w:val="single" w:sz="8" w:space="0" w:color="000000"/>
              <w:bottom w:val="single" w:sz="8" w:space="0" w:color="000000"/>
              <w:right w:val="single" w:sz="8" w:space="0" w:color="000000"/>
            </w:tcBorders>
          </w:tcPr>
          <w:p w14:paraId="1F3981CB" w14:textId="77777777" w:rsidR="003D2C2E" w:rsidRDefault="003D2C2E">
            <w:pPr>
              <w:spacing w:after="160"/>
              <w:ind w:left="0"/>
            </w:pPr>
          </w:p>
        </w:tc>
        <w:tc>
          <w:tcPr>
            <w:tcW w:w="5093" w:type="dxa"/>
            <w:tcBorders>
              <w:top w:val="single" w:sz="8" w:space="0" w:color="000000"/>
              <w:left w:val="single" w:sz="8" w:space="0" w:color="000000"/>
              <w:bottom w:val="single" w:sz="8" w:space="0" w:color="000000"/>
              <w:right w:val="nil"/>
            </w:tcBorders>
          </w:tcPr>
          <w:p w14:paraId="7C3518B1" w14:textId="77777777" w:rsidR="003D2C2E" w:rsidRDefault="003D2C2E">
            <w:pPr>
              <w:spacing w:after="160"/>
              <w:ind w:left="0"/>
            </w:pPr>
          </w:p>
        </w:tc>
        <w:tc>
          <w:tcPr>
            <w:tcW w:w="7046" w:type="dxa"/>
            <w:tcBorders>
              <w:top w:val="single" w:sz="8" w:space="0" w:color="000000"/>
              <w:left w:val="nil"/>
              <w:bottom w:val="single" w:sz="8" w:space="0" w:color="000000"/>
              <w:right w:val="single" w:sz="8" w:space="0" w:color="000000"/>
            </w:tcBorders>
          </w:tcPr>
          <w:p w14:paraId="1C01373D" w14:textId="77777777" w:rsidR="003D2C2E" w:rsidRDefault="007C0FC2">
            <w:pPr>
              <w:spacing w:after="0"/>
              <w:ind w:left="0"/>
            </w:pPr>
            <w:r>
              <w:rPr>
                <w:sz w:val="24"/>
              </w:rPr>
              <w:t>Chi phí thuê mướn</w:t>
            </w:r>
          </w:p>
        </w:tc>
      </w:tr>
      <w:tr w:rsidR="003D2C2E" w14:paraId="044EC67F"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1C8A7D82" w14:textId="77777777" w:rsidR="003D2C2E" w:rsidRDefault="007C0FC2">
            <w:pPr>
              <w:spacing w:after="0"/>
              <w:ind w:left="130"/>
              <w:jc w:val="center"/>
            </w:pPr>
            <w:r>
              <w:rPr>
                <w:b w:val="0"/>
                <w:color w:val="000000"/>
                <w:sz w:val="24"/>
              </w:rPr>
              <w:lastRenderedPageBreak/>
              <w:t>Tiểu mục</w:t>
            </w:r>
          </w:p>
        </w:tc>
        <w:tc>
          <w:tcPr>
            <w:tcW w:w="1238" w:type="dxa"/>
            <w:tcBorders>
              <w:top w:val="single" w:sz="8" w:space="0" w:color="000000"/>
              <w:left w:val="single" w:sz="8" w:space="0" w:color="000000"/>
              <w:bottom w:val="single" w:sz="8" w:space="0" w:color="000000"/>
              <w:right w:val="single" w:sz="8" w:space="0" w:color="000000"/>
            </w:tcBorders>
          </w:tcPr>
          <w:p w14:paraId="07FDAC63"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9CB025F" w14:textId="77777777" w:rsidR="003D2C2E" w:rsidRDefault="007C0FC2">
            <w:pPr>
              <w:spacing w:after="0"/>
              <w:ind w:left="129"/>
              <w:jc w:val="center"/>
            </w:pPr>
            <w:r>
              <w:rPr>
                <w:b w:val="0"/>
                <w:color w:val="000000"/>
                <w:sz w:val="24"/>
              </w:rPr>
              <w:t>6751</w:t>
            </w:r>
          </w:p>
        </w:tc>
        <w:tc>
          <w:tcPr>
            <w:tcW w:w="5093" w:type="dxa"/>
            <w:tcBorders>
              <w:top w:val="single" w:sz="8" w:space="0" w:color="000000"/>
              <w:left w:val="single" w:sz="8" w:space="0" w:color="000000"/>
              <w:bottom w:val="single" w:sz="8" w:space="0" w:color="000000"/>
              <w:right w:val="nil"/>
            </w:tcBorders>
          </w:tcPr>
          <w:p w14:paraId="6C26B706" w14:textId="77777777" w:rsidR="003D2C2E" w:rsidRDefault="007C0FC2">
            <w:pPr>
              <w:spacing w:after="0"/>
              <w:ind w:left="43"/>
            </w:pPr>
            <w:r>
              <w:rPr>
                <w:b w:val="0"/>
                <w:color w:val="000000"/>
                <w:sz w:val="24"/>
              </w:rPr>
              <w:t>Thuê phương tiện vận chuyển</w:t>
            </w:r>
          </w:p>
        </w:tc>
        <w:tc>
          <w:tcPr>
            <w:tcW w:w="7046" w:type="dxa"/>
            <w:tcBorders>
              <w:top w:val="single" w:sz="8" w:space="0" w:color="000000"/>
              <w:left w:val="nil"/>
              <w:bottom w:val="single" w:sz="8" w:space="0" w:color="000000"/>
              <w:right w:val="single" w:sz="8" w:space="0" w:color="000000"/>
            </w:tcBorders>
          </w:tcPr>
          <w:p w14:paraId="24484A15" w14:textId="77777777" w:rsidR="003D2C2E" w:rsidRDefault="003D2C2E">
            <w:pPr>
              <w:spacing w:after="160"/>
              <w:ind w:left="0"/>
            </w:pPr>
          </w:p>
        </w:tc>
      </w:tr>
      <w:tr w:rsidR="003D2C2E" w14:paraId="5CE2555C" w14:textId="77777777">
        <w:trPr>
          <w:trHeight w:val="432"/>
        </w:trPr>
        <w:tc>
          <w:tcPr>
            <w:tcW w:w="1440" w:type="dxa"/>
            <w:tcBorders>
              <w:top w:val="single" w:sz="8" w:space="0" w:color="000000"/>
              <w:left w:val="single" w:sz="8" w:space="0" w:color="000000"/>
              <w:bottom w:val="nil"/>
              <w:right w:val="single" w:sz="8" w:space="0" w:color="000000"/>
            </w:tcBorders>
          </w:tcPr>
          <w:p w14:paraId="5D21B8D2" w14:textId="77777777" w:rsidR="003D2C2E" w:rsidRDefault="003D2C2E">
            <w:pPr>
              <w:spacing w:after="160"/>
              <w:ind w:left="0"/>
            </w:pPr>
          </w:p>
        </w:tc>
        <w:tc>
          <w:tcPr>
            <w:tcW w:w="1238" w:type="dxa"/>
            <w:tcBorders>
              <w:top w:val="single" w:sz="8" w:space="0" w:color="000000"/>
              <w:left w:val="single" w:sz="8" w:space="0" w:color="000000"/>
              <w:bottom w:val="nil"/>
              <w:right w:val="single" w:sz="8" w:space="0" w:color="000000"/>
            </w:tcBorders>
          </w:tcPr>
          <w:p w14:paraId="71BC4373"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E7499F2" w14:textId="77777777" w:rsidR="003D2C2E" w:rsidRDefault="007C0FC2">
            <w:pPr>
              <w:spacing w:after="0"/>
              <w:ind w:left="129"/>
              <w:jc w:val="center"/>
            </w:pPr>
            <w:r>
              <w:rPr>
                <w:b w:val="0"/>
                <w:color w:val="000000"/>
                <w:sz w:val="24"/>
              </w:rPr>
              <w:t>6752</w:t>
            </w:r>
          </w:p>
        </w:tc>
        <w:tc>
          <w:tcPr>
            <w:tcW w:w="5093" w:type="dxa"/>
            <w:tcBorders>
              <w:top w:val="single" w:sz="8" w:space="0" w:color="000000"/>
              <w:left w:val="single" w:sz="8" w:space="0" w:color="000000"/>
              <w:bottom w:val="single" w:sz="8" w:space="0" w:color="000000"/>
              <w:right w:val="nil"/>
            </w:tcBorders>
          </w:tcPr>
          <w:p w14:paraId="3A42CCD4" w14:textId="77777777" w:rsidR="003D2C2E" w:rsidRDefault="007C0FC2">
            <w:pPr>
              <w:spacing w:after="0"/>
              <w:ind w:left="43"/>
            </w:pPr>
            <w:r>
              <w:rPr>
                <w:b w:val="0"/>
                <w:color w:val="000000"/>
                <w:sz w:val="24"/>
              </w:rPr>
              <w:t>Thuê nhà</w:t>
            </w:r>
          </w:p>
        </w:tc>
        <w:tc>
          <w:tcPr>
            <w:tcW w:w="7046" w:type="dxa"/>
            <w:tcBorders>
              <w:top w:val="single" w:sz="8" w:space="0" w:color="000000"/>
              <w:left w:val="nil"/>
              <w:bottom w:val="single" w:sz="8" w:space="0" w:color="000000"/>
              <w:right w:val="single" w:sz="8" w:space="0" w:color="000000"/>
            </w:tcBorders>
          </w:tcPr>
          <w:p w14:paraId="2FB8BAC8" w14:textId="77777777" w:rsidR="003D2C2E" w:rsidRDefault="003D2C2E">
            <w:pPr>
              <w:spacing w:after="160"/>
              <w:ind w:left="0"/>
            </w:pPr>
          </w:p>
        </w:tc>
      </w:tr>
    </w:tbl>
    <w:p w14:paraId="71F187EE" w14:textId="77777777" w:rsidR="003D2C2E" w:rsidRDefault="003D2C2E">
      <w:pPr>
        <w:spacing w:after="0"/>
        <w:ind w:left="-1440" w:right="15400"/>
      </w:pPr>
    </w:p>
    <w:tbl>
      <w:tblPr>
        <w:tblStyle w:val="TableGrid"/>
        <w:tblW w:w="16022" w:type="dxa"/>
        <w:tblInd w:w="-1042" w:type="dxa"/>
        <w:tblCellMar>
          <w:top w:w="59" w:type="dxa"/>
          <w:left w:w="43" w:type="dxa"/>
          <w:bottom w:w="0" w:type="dxa"/>
          <w:right w:w="72" w:type="dxa"/>
        </w:tblCellMar>
        <w:tblLook w:val="04A0" w:firstRow="1" w:lastRow="0" w:firstColumn="1" w:lastColumn="0" w:noHBand="0" w:noVBand="1"/>
      </w:tblPr>
      <w:tblGrid>
        <w:gridCol w:w="1440"/>
        <w:gridCol w:w="1238"/>
        <w:gridCol w:w="1205"/>
        <w:gridCol w:w="12139"/>
      </w:tblGrid>
      <w:tr w:rsidR="003D2C2E" w14:paraId="384801BA" w14:textId="77777777">
        <w:trPr>
          <w:trHeight w:val="701"/>
        </w:trPr>
        <w:tc>
          <w:tcPr>
            <w:tcW w:w="1440" w:type="dxa"/>
            <w:tcBorders>
              <w:top w:val="single" w:sz="8" w:space="0" w:color="000000"/>
              <w:left w:val="single" w:sz="8" w:space="0" w:color="000000"/>
              <w:bottom w:val="single" w:sz="8" w:space="0" w:color="000000"/>
              <w:right w:val="single" w:sz="8" w:space="0" w:color="000000"/>
            </w:tcBorders>
          </w:tcPr>
          <w:p w14:paraId="59F8A9AC"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33922133" w14:textId="77777777" w:rsidR="003D2C2E" w:rsidRDefault="007C0FC2">
            <w:pPr>
              <w:spacing w:after="2"/>
              <w:ind w:left="38"/>
              <w:jc w:val="center"/>
            </w:pPr>
            <w:r>
              <w:rPr>
                <w:color w:val="0000FF"/>
                <w:sz w:val="24"/>
              </w:rPr>
              <w:t>Mã s</w:t>
            </w:r>
            <w:r>
              <w:rPr>
                <w:color w:val="0000FF"/>
                <w:sz w:val="24"/>
              </w:rPr>
              <w:t xml:space="preserve">ố </w:t>
            </w:r>
          </w:p>
          <w:p w14:paraId="081062B8" w14:textId="77777777" w:rsidR="003D2C2E" w:rsidRDefault="007C0FC2">
            <w:pPr>
              <w:spacing w:after="0"/>
              <w:ind w:left="39"/>
              <w:jc w:val="center"/>
            </w:pPr>
            <w:r>
              <w:rPr>
                <w:color w:val="0000FF"/>
                <w:sz w:val="24"/>
              </w:rPr>
              <w:t>M</w:t>
            </w:r>
            <w:r>
              <w:rPr>
                <w:color w:val="0000FF"/>
                <w:sz w:val="24"/>
              </w:rPr>
              <w:t>ục</w:t>
            </w:r>
          </w:p>
        </w:tc>
        <w:tc>
          <w:tcPr>
            <w:tcW w:w="1205" w:type="dxa"/>
            <w:tcBorders>
              <w:top w:val="single" w:sz="8" w:space="0" w:color="000000"/>
              <w:left w:val="single" w:sz="8" w:space="0" w:color="000000"/>
              <w:bottom w:val="single" w:sz="8" w:space="0" w:color="000000"/>
              <w:right w:val="single" w:sz="8" w:space="0" w:color="000000"/>
            </w:tcBorders>
          </w:tcPr>
          <w:p w14:paraId="77A7E15E" w14:textId="77777777" w:rsidR="003D2C2E" w:rsidRDefault="007C0FC2">
            <w:pPr>
              <w:spacing w:after="0"/>
              <w:ind w:left="22"/>
              <w:jc w:val="center"/>
            </w:pPr>
            <w:r>
              <w:rPr>
                <w:color w:val="0000FF"/>
                <w:sz w:val="24"/>
              </w:rPr>
              <w:t>Mã s</w:t>
            </w:r>
            <w:r>
              <w:rPr>
                <w:color w:val="0000FF"/>
                <w:sz w:val="24"/>
              </w:rPr>
              <w:t xml:space="preserve">ố </w:t>
            </w:r>
            <w:r>
              <w:rPr>
                <w:color w:val="0000FF"/>
                <w:sz w:val="24"/>
              </w:rPr>
              <w:t>Ti</w:t>
            </w:r>
            <w:r>
              <w:rPr>
                <w:color w:val="0000FF"/>
                <w:sz w:val="24"/>
              </w:rPr>
              <w:t>ểu mục</w:t>
            </w:r>
          </w:p>
        </w:tc>
        <w:tc>
          <w:tcPr>
            <w:tcW w:w="12139" w:type="dxa"/>
            <w:tcBorders>
              <w:top w:val="single" w:sz="8" w:space="0" w:color="000000"/>
              <w:left w:val="single" w:sz="8" w:space="0" w:color="000000"/>
              <w:bottom w:val="single" w:sz="8" w:space="0" w:color="000000"/>
              <w:right w:val="single" w:sz="8" w:space="0" w:color="000000"/>
            </w:tcBorders>
            <w:vAlign w:val="center"/>
          </w:tcPr>
          <w:p w14:paraId="7E7DB9A6" w14:textId="77777777" w:rsidR="003D2C2E" w:rsidRDefault="007C0FC2">
            <w:pPr>
              <w:spacing w:after="0"/>
              <w:ind w:left="45"/>
              <w:jc w:val="center"/>
            </w:pPr>
            <w:r>
              <w:rPr>
                <w:color w:val="0000FF"/>
                <w:sz w:val="24"/>
              </w:rPr>
              <w:t>TÊN G</w:t>
            </w:r>
            <w:r>
              <w:rPr>
                <w:color w:val="0000FF"/>
                <w:sz w:val="24"/>
              </w:rPr>
              <w:t>ỌI</w:t>
            </w:r>
          </w:p>
        </w:tc>
      </w:tr>
      <w:tr w:rsidR="003D2C2E" w14:paraId="656B2E6C"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3D77101E"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1BB216AF"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A1CEB81" w14:textId="77777777" w:rsidR="003D2C2E" w:rsidRDefault="007C0FC2">
            <w:pPr>
              <w:spacing w:after="0"/>
              <w:ind w:left="43"/>
              <w:jc w:val="center"/>
            </w:pPr>
            <w:r>
              <w:rPr>
                <w:b w:val="0"/>
                <w:color w:val="000000"/>
                <w:sz w:val="24"/>
              </w:rPr>
              <w:t>6753</w:t>
            </w:r>
          </w:p>
        </w:tc>
        <w:tc>
          <w:tcPr>
            <w:tcW w:w="12139" w:type="dxa"/>
            <w:tcBorders>
              <w:top w:val="single" w:sz="8" w:space="0" w:color="000000"/>
              <w:left w:val="single" w:sz="8" w:space="0" w:color="000000"/>
              <w:bottom w:val="single" w:sz="8" w:space="0" w:color="000000"/>
              <w:right w:val="single" w:sz="8" w:space="0" w:color="000000"/>
            </w:tcBorders>
          </w:tcPr>
          <w:p w14:paraId="6283629E" w14:textId="77777777" w:rsidR="003D2C2E" w:rsidRDefault="007C0FC2">
            <w:pPr>
              <w:spacing w:after="0"/>
              <w:ind w:left="0"/>
            </w:pPr>
            <w:r>
              <w:rPr>
                <w:b w:val="0"/>
                <w:color w:val="000000"/>
                <w:sz w:val="24"/>
              </w:rPr>
              <w:t>Thuê đất</w:t>
            </w:r>
          </w:p>
        </w:tc>
      </w:tr>
      <w:tr w:rsidR="003D2C2E" w14:paraId="48B68603" w14:textId="77777777">
        <w:trPr>
          <w:trHeight w:val="432"/>
        </w:trPr>
        <w:tc>
          <w:tcPr>
            <w:tcW w:w="0" w:type="auto"/>
            <w:vMerge/>
            <w:tcBorders>
              <w:top w:val="nil"/>
              <w:left w:val="single" w:sz="8" w:space="0" w:color="000000"/>
              <w:bottom w:val="nil"/>
              <w:right w:val="single" w:sz="8" w:space="0" w:color="000000"/>
            </w:tcBorders>
          </w:tcPr>
          <w:p w14:paraId="5BE0DC12"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5C677B86"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8FAAD7B" w14:textId="77777777" w:rsidR="003D2C2E" w:rsidRDefault="007C0FC2">
            <w:pPr>
              <w:spacing w:after="0"/>
              <w:ind w:left="43"/>
              <w:jc w:val="center"/>
            </w:pPr>
            <w:r>
              <w:rPr>
                <w:b w:val="0"/>
                <w:color w:val="000000"/>
                <w:sz w:val="24"/>
              </w:rPr>
              <w:t>6754</w:t>
            </w:r>
          </w:p>
        </w:tc>
        <w:tc>
          <w:tcPr>
            <w:tcW w:w="12139" w:type="dxa"/>
            <w:tcBorders>
              <w:top w:val="single" w:sz="8" w:space="0" w:color="000000"/>
              <w:left w:val="single" w:sz="8" w:space="0" w:color="000000"/>
              <w:bottom w:val="single" w:sz="8" w:space="0" w:color="000000"/>
              <w:right w:val="single" w:sz="8" w:space="0" w:color="000000"/>
            </w:tcBorders>
          </w:tcPr>
          <w:p w14:paraId="13DE0D72" w14:textId="77777777" w:rsidR="003D2C2E" w:rsidRDefault="007C0FC2">
            <w:pPr>
              <w:spacing w:after="0"/>
              <w:ind w:left="0"/>
            </w:pPr>
            <w:r>
              <w:rPr>
                <w:b w:val="0"/>
                <w:color w:val="000000"/>
                <w:sz w:val="24"/>
              </w:rPr>
              <w:t>Thuê thiết bị các loại</w:t>
            </w:r>
          </w:p>
        </w:tc>
      </w:tr>
      <w:tr w:rsidR="003D2C2E" w14:paraId="70A604EF" w14:textId="77777777">
        <w:trPr>
          <w:trHeight w:val="432"/>
        </w:trPr>
        <w:tc>
          <w:tcPr>
            <w:tcW w:w="0" w:type="auto"/>
            <w:vMerge/>
            <w:tcBorders>
              <w:top w:val="nil"/>
              <w:left w:val="single" w:sz="8" w:space="0" w:color="000000"/>
              <w:bottom w:val="nil"/>
              <w:right w:val="single" w:sz="8" w:space="0" w:color="000000"/>
            </w:tcBorders>
          </w:tcPr>
          <w:p w14:paraId="1D3FF264"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39429CE0"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B892034" w14:textId="77777777" w:rsidR="003D2C2E" w:rsidRDefault="007C0FC2">
            <w:pPr>
              <w:spacing w:after="0"/>
              <w:ind w:left="43"/>
              <w:jc w:val="center"/>
            </w:pPr>
            <w:r>
              <w:rPr>
                <w:b w:val="0"/>
                <w:color w:val="000000"/>
                <w:sz w:val="24"/>
              </w:rPr>
              <w:t>6755</w:t>
            </w:r>
          </w:p>
        </w:tc>
        <w:tc>
          <w:tcPr>
            <w:tcW w:w="12139" w:type="dxa"/>
            <w:tcBorders>
              <w:top w:val="single" w:sz="8" w:space="0" w:color="000000"/>
              <w:left w:val="single" w:sz="8" w:space="0" w:color="000000"/>
              <w:bottom w:val="single" w:sz="8" w:space="0" w:color="000000"/>
              <w:right w:val="single" w:sz="8" w:space="0" w:color="000000"/>
            </w:tcBorders>
          </w:tcPr>
          <w:p w14:paraId="66A55B22" w14:textId="77777777" w:rsidR="003D2C2E" w:rsidRDefault="007C0FC2">
            <w:pPr>
              <w:spacing w:after="0"/>
              <w:ind w:left="0"/>
            </w:pPr>
            <w:r>
              <w:rPr>
                <w:b w:val="0"/>
                <w:color w:val="000000"/>
                <w:sz w:val="24"/>
              </w:rPr>
              <w:t>Thuê chuyên gia và giảng viên nước ngoài</w:t>
            </w:r>
          </w:p>
        </w:tc>
      </w:tr>
      <w:tr w:rsidR="003D2C2E" w14:paraId="74321CB0" w14:textId="77777777">
        <w:trPr>
          <w:trHeight w:val="432"/>
        </w:trPr>
        <w:tc>
          <w:tcPr>
            <w:tcW w:w="0" w:type="auto"/>
            <w:vMerge/>
            <w:tcBorders>
              <w:top w:val="nil"/>
              <w:left w:val="single" w:sz="8" w:space="0" w:color="000000"/>
              <w:bottom w:val="nil"/>
              <w:right w:val="single" w:sz="8" w:space="0" w:color="000000"/>
            </w:tcBorders>
          </w:tcPr>
          <w:p w14:paraId="2C184002"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395C57E1"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6A433B3" w14:textId="77777777" w:rsidR="003D2C2E" w:rsidRDefault="007C0FC2">
            <w:pPr>
              <w:spacing w:after="0"/>
              <w:ind w:left="43"/>
              <w:jc w:val="center"/>
            </w:pPr>
            <w:r>
              <w:rPr>
                <w:b w:val="0"/>
                <w:color w:val="000000"/>
                <w:sz w:val="24"/>
              </w:rPr>
              <w:t>6756</w:t>
            </w:r>
          </w:p>
        </w:tc>
        <w:tc>
          <w:tcPr>
            <w:tcW w:w="12139" w:type="dxa"/>
            <w:tcBorders>
              <w:top w:val="single" w:sz="8" w:space="0" w:color="000000"/>
              <w:left w:val="single" w:sz="8" w:space="0" w:color="000000"/>
              <w:bottom w:val="single" w:sz="8" w:space="0" w:color="000000"/>
              <w:right w:val="single" w:sz="8" w:space="0" w:color="000000"/>
            </w:tcBorders>
          </w:tcPr>
          <w:p w14:paraId="04600F28" w14:textId="77777777" w:rsidR="003D2C2E" w:rsidRDefault="007C0FC2">
            <w:pPr>
              <w:spacing w:after="0"/>
              <w:ind w:left="0"/>
            </w:pPr>
            <w:r>
              <w:rPr>
                <w:b w:val="0"/>
                <w:color w:val="000000"/>
                <w:sz w:val="24"/>
              </w:rPr>
              <w:t>Thuê chuyên gia và giảng viên trong nước</w:t>
            </w:r>
          </w:p>
        </w:tc>
      </w:tr>
      <w:tr w:rsidR="003D2C2E" w14:paraId="0B4CBD44" w14:textId="77777777">
        <w:trPr>
          <w:trHeight w:val="432"/>
        </w:trPr>
        <w:tc>
          <w:tcPr>
            <w:tcW w:w="0" w:type="auto"/>
            <w:vMerge/>
            <w:tcBorders>
              <w:top w:val="nil"/>
              <w:left w:val="single" w:sz="8" w:space="0" w:color="000000"/>
              <w:bottom w:val="nil"/>
              <w:right w:val="single" w:sz="8" w:space="0" w:color="000000"/>
            </w:tcBorders>
          </w:tcPr>
          <w:p w14:paraId="41837DC1"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6C7C2BA7"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2A39E00" w14:textId="77777777" w:rsidR="003D2C2E" w:rsidRDefault="007C0FC2">
            <w:pPr>
              <w:spacing w:after="0"/>
              <w:ind w:left="43"/>
              <w:jc w:val="center"/>
            </w:pPr>
            <w:r>
              <w:rPr>
                <w:b w:val="0"/>
                <w:color w:val="000000"/>
                <w:sz w:val="24"/>
              </w:rPr>
              <w:t>6757</w:t>
            </w:r>
          </w:p>
        </w:tc>
        <w:tc>
          <w:tcPr>
            <w:tcW w:w="12139" w:type="dxa"/>
            <w:tcBorders>
              <w:top w:val="single" w:sz="8" w:space="0" w:color="000000"/>
              <w:left w:val="single" w:sz="8" w:space="0" w:color="000000"/>
              <w:bottom w:val="single" w:sz="8" w:space="0" w:color="000000"/>
              <w:right w:val="single" w:sz="8" w:space="0" w:color="000000"/>
            </w:tcBorders>
          </w:tcPr>
          <w:p w14:paraId="09F15B6B" w14:textId="77777777" w:rsidR="003D2C2E" w:rsidRDefault="007C0FC2">
            <w:pPr>
              <w:spacing w:after="0"/>
              <w:ind w:left="0"/>
            </w:pPr>
            <w:r>
              <w:rPr>
                <w:b w:val="0"/>
                <w:color w:val="000000"/>
                <w:sz w:val="24"/>
              </w:rPr>
              <w:t>Thuê lao động trong nước</w:t>
            </w:r>
          </w:p>
        </w:tc>
      </w:tr>
      <w:tr w:rsidR="003D2C2E" w14:paraId="5D2E6FFD" w14:textId="77777777">
        <w:trPr>
          <w:trHeight w:val="586"/>
        </w:trPr>
        <w:tc>
          <w:tcPr>
            <w:tcW w:w="0" w:type="auto"/>
            <w:vMerge/>
            <w:tcBorders>
              <w:top w:val="nil"/>
              <w:left w:val="single" w:sz="8" w:space="0" w:color="000000"/>
              <w:bottom w:val="nil"/>
              <w:right w:val="single" w:sz="8" w:space="0" w:color="000000"/>
            </w:tcBorders>
          </w:tcPr>
          <w:p w14:paraId="1A057F52"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5FF2274E"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7DAD637"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5158F7FC" w14:textId="77777777" w:rsidR="003D2C2E" w:rsidRDefault="007C0FC2">
            <w:pPr>
              <w:spacing w:after="0"/>
              <w:ind w:left="0"/>
              <w:jc w:val="both"/>
            </w:pPr>
            <w:r>
              <w:rPr>
                <w:b w:val="0"/>
                <w:i/>
                <w:color w:val="000000"/>
                <w:sz w:val="24"/>
              </w:rPr>
              <w:t>Không bao gồm: Thuê lao động theo hợp đồng thường xuyên - đã hạch toán ở Mục 6050; thuê lao động trong hợp đồng th</w:t>
            </w:r>
            <w:r>
              <w:rPr>
                <w:b w:val="0"/>
                <w:i/>
                <w:color w:val="000000"/>
                <w:sz w:val="24"/>
              </w:rPr>
              <w:t>ực hiện nhiệm vụ chuyên môn - đã hạch toán ở Tiểu mục 7012.</w:t>
            </w:r>
          </w:p>
        </w:tc>
      </w:tr>
      <w:tr w:rsidR="003D2C2E" w14:paraId="764AD02F" w14:textId="77777777">
        <w:trPr>
          <w:trHeight w:val="432"/>
        </w:trPr>
        <w:tc>
          <w:tcPr>
            <w:tcW w:w="0" w:type="auto"/>
            <w:vMerge/>
            <w:tcBorders>
              <w:top w:val="nil"/>
              <w:left w:val="single" w:sz="8" w:space="0" w:color="000000"/>
              <w:bottom w:val="nil"/>
              <w:right w:val="single" w:sz="8" w:space="0" w:color="000000"/>
            </w:tcBorders>
          </w:tcPr>
          <w:p w14:paraId="598B16E6"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47FA552A"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9A1FD67" w14:textId="77777777" w:rsidR="003D2C2E" w:rsidRDefault="007C0FC2">
            <w:pPr>
              <w:spacing w:after="0"/>
              <w:ind w:left="43"/>
              <w:jc w:val="center"/>
            </w:pPr>
            <w:r>
              <w:rPr>
                <w:b w:val="0"/>
                <w:color w:val="000000"/>
                <w:sz w:val="24"/>
              </w:rPr>
              <w:t>6758</w:t>
            </w:r>
          </w:p>
        </w:tc>
        <w:tc>
          <w:tcPr>
            <w:tcW w:w="12139" w:type="dxa"/>
            <w:tcBorders>
              <w:top w:val="single" w:sz="8" w:space="0" w:color="000000"/>
              <w:left w:val="single" w:sz="8" w:space="0" w:color="000000"/>
              <w:bottom w:val="single" w:sz="8" w:space="0" w:color="000000"/>
              <w:right w:val="single" w:sz="8" w:space="0" w:color="000000"/>
            </w:tcBorders>
          </w:tcPr>
          <w:p w14:paraId="06834DC2" w14:textId="77777777" w:rsidR="003D2C2E" w:rsidRDefault="007C0FC2">
            <w:pPr>
              <w:spacing w:after="0"/>
              <w:ind w:left="0"/>
            </w:pPr>
            <w:r>
              <w:rPr>
                <w:b w:val="0"/>
                <w:color w:val="000000"/>
                <w:sz w:val="24"/>
              </w:rPr>
              <w:t>Thuê đào tạo lại cán bộ</w:t>
            </w:r>
          </w:p>
        </w:tc>
      </w:tr>
      <w:tr w:rsidR="003D2C2E" w14:paraId="0E820961" w14:textId="77777777">
        <w:trPr>
          <w:trHeight w:val="432"/>
        </w:trPr>
        <w:tc>
          <w:tcPr>
            <w:tcW w:w="0" w:type="auto"/>
            <w:vMerge/>
            <w:tcBorders>
              <w:top w:val="nil"/>
              <w:left w:val="single" w:sz="8" w:space="0" w:color="000000"/>
              <w:bottom w:val="nil"/>
              <w:right w:val="single" w:sz="8" w:space="0" w:color="000000"/>
            </w:tcBorders>
          </w:tcPr>
          <w:p w14:paraId="2F218A92"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34CDC14E"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47DA500" w14:textId="77777777" w:rsidR="003D2C2E" w:rsidRDefault="007C0FC2">
            <w:pPr>
              <w:spacing w:after="0"/>
              <w:ind w:left="43"/>
              <w:jc w:val="center"/>
            </w:pPr>
            <w:r>
              <w:rPr>
                <w:b w:val="0"/>
                <w:color w:val="000000"/>
                <w:sz w:val="24"/>
              </w:rPr>
              <w:t>6761</w:t>
            </w:r>
          </w:p>
        </w:tc>
        <w:tc>
          <w:tcPr>
            <w:tcW w:w="12139" w:type="dxa"/>
            <w:tcBorders>
              <w:top w:val="single" w:sz="8" w:space="0" w:color="000000"/>
              <w:left w:val="single" w:sz="8" w:space="0" w:color="000000"/>
              <w:bottom w:val="single" w:sz="8" w:space="0" w:color="000000"/>
              <w:right w:val="single" w:sz="8" w:space="0" w:color="000000"/>
            </w:tcBorders>
          </w:tcPr>
          <w:p w14:paraId="732FDEC4" w14:textId="77777777" w:rsidR="003D2C2E" w:rsidRDefault="007C0FC2">
            <w:pPr>
              <w:spacing w:after="0"/>
              <w:ind w:left="0"/>
            </w:pPr>
            <w:r>
              <w:rPr>
                <w:b w:val="0"/>
                <w:color w:val="000000"/>
                <w:sz w:val="24"/>
              </w:rPr>
              <w:t>Thuê phiên dịch, biên dịch</w:t>
            </w:r>
          </w:p>
        </w:tc>
      </w:tr>
      <w:tr w:rsidR="003D2C2E" w14:paraId="598F3053" w14:textId="77777777">
        <w:trPr>
          <w:trHeight w:val="432"/>
        </w:trPr>
        <w:tc>
          <w:tcPr>
            <w:tcW w:w="0" w:type="auto"/>
            <w:vMerge/>
            <w:tcBorders>
              <w:top w:val="nil"/>
              <w:left w:val="single" w:sz="8" w:space="0" w:color="000000"/>
              <w:bottom w:val="nil"/>
              <w:right w:val="single" w:sz="8" w:space="0" w:color="000000"/>
            </w:tcBorders>
          </w:tcPr>
          <w:p w14:paraId="2DAE919A"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1D147FBD"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6753161" w14:textId="77777777" w:rsidR="003D2C2E" w:rsidRDefault="007C0FC2">
            <w:pPr>
              <w:spacing w:after="0"/>
              <w:ind w:left="43"/>
              <w:jc w:val="center"/>
            </w:pPr>
            <w:r>
              <w:rPr>
                <w:b w:val="0"/>
                <w:color w:val="000000"/>
                <w:sz w:val="24"/>
              </w:rPr>
              <w:t>6799</w:t>
            </w:r>
          </w:p>
        </w:tc>
        <w:tc>
          <w:tcPr>
            <w:tcW w:w="12139" w:type="dxa"/>
            <w:tcBorders>
              <w:top w:val="single" w:sz="8" w:space="0" w:color="000000"/>
              <w:left w:val="single" w:sz="8" w:space="0" w:color="000000"/>
              <w:bottom w:val="single" w:sz="8" w:space="0" w:color="000000"/>
              <w:right w:val="single" w:sz="8" w:space="0" w:color="000000"/>
            </w:tcBorders>
          </w:tcPr>
          <w:p w14:paraId="48F42729" w14:textId="77777777" w:rsidR="003D2C2E" w:rsidRDefault="007C0FC2">
            <w:pPr>
              <w:spacing w:after="0"/>
              <w:ind w:left="0"/>
            </w:pPr>
            <w:r>
              <w:rPr>
                <w:b w:val="0"/>
                <w:color w:val="000000"/>
                <w:sz w:val="24"/>
              </w:rPr>
              <w:t>Chi phí thuê mướn khác</w:t>
            </w:r>
          </w:p>
        </w:tc>
      </w:tr>
      <w:tr w:rsidR="003D2C2E" w14:paraId="667AA7D1" w14:textId="77777777">
        <w:trPr>
          <w:trHeight w:val="432"/>
        </w:trPr>
        <w:tc>
          <w:tcPr>
            <w:tcW w:w="0" w:type="auto"/>
            <w:vMerge/>
            <w:tcBorders>
              <w:top w:val="nil"/>
              <w:left w:val="single" w:sz="8" w:space="0" w:color="000000"/>
              <w:bottom w:val="single" w:sz="8" w:space="0" w:color="000000"/>
              <w:right w:val="single" w:sz="8" w:space="0" w:color="000000"/>
            </w:tcBorders>
          </w:tcPr>
          <w:p w14:paraId="653DD796"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108483DD"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6C37E1E"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54CA0DA7" w14:textId="77777777" w:rsidR="003D2C2E" w:rsidRDefault="003D2C2E">
            <w:pPr>
              <w:spacing w:after="160"/>
              <w:ind w:left="0"/>
            </w:pPr>
          </w:p>
        </w:tc>
      </w:tr>
      <w:tr w:rsidR="003D2C2E" w14:paraId="223F757D"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0A84E933" w14:textId="77777777" w:rsidR="003D2C2E" w:rsidRDefault="007C0FC2">
            <w:pPr>
              <w:spacing w:after="0"/>
              <w:ind w:left="39"/>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27F30F10" w14:textId="77777777" w:rsidR="003D2C2E" w:rsidRDefault="007C0FC2">
            <w:pPr>
              <w:spacing w:after="0"/>
              <w:ind w:left="48"/>
              <w:jc w:val="center"/>
            </w:pPr>
            <w:r>
              <w:rPr>
                <w:sz w:val="24"/>
              </w:rPr>
              <w:t>6800</w:t>
            </w:r>
          </w:p>
        </w:tc>
        <w:tc>
          <w:tcPr>
            <w:tcW w:w="1205" w:type="dxa"/>
            <w:tcBorders>
              <w:top w:val="single" w:sz="8" w:space="0" w:color="000000"/>
              <w:left w:val="single" w:sz="8" w:space="0" w:color="000000"/>
              <w:bottom w:val="single" w:sz="8" w:space="0" w:color="000000"/>
              <w:right w:val="single" w:sz="8" w:space="0" w:color="000000"/>
            </w:tcBorders>
          </w:tcPr>
          <w:p w14:paraId="3295A1DE"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316F9F4F" w14:textId="77777777" w:rsidR="003D2C2E" w:rsidRDefault="007C0FC2">
            <w:pPr>
              <w:spacing w:after="0"/>
              <w:ind w:left="42"/>
              <w:jc w:val="center"/>
            </w:pPr>
            <w:r>
              <w:rPr>
                <w:sz w:val="24"/>
              </w:rPr>
              <w:t>Chi đoàn ra</w:t>
            </w:r>
          </w:p>
        </w:tc>
      </w:tr>
      <w:tr w:rsidR="003D2C2E" w14:paraId="05687939"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778B0370" w14:textId="77777777" w:rsidR="003D2C2E" w:rsidRDefault="007C0FC2">
            <w:pPr>
              <w:spacing w:after="0"/>
              <w:ind w:left="44"/>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2B0FE762"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C2C72A5" w14:textId="77777777" w:rsidR="003D2C2E" w:rsidRDefault="007C0FC2">
            <w:pPr>
              <w:spacing w:after="0"/>
              <w:ind w:left="43"/>
              <w:jc w:val="center"/>
            </w:pPr>
            <w:r>
              <w:rPr>
                <w:b w:val="0"/>
                <w:color w:val="000000"/>
                <w:sz w:val="24"/>
              </w:rPr>
              <w:t>6801</w:t>
            </w:r>
          </w:p>
        </w:tc>
        <w:tc>
          <w:tcPr>
            <w:tcW w:w="12139" w:type="dxa"/>
            <w:tcBorders>
              <w:top w:val="single" w:sz="8" w:space="0" w:color="000000"/>
              <w:left w:val="single" w:sz="8" w:space="0" w:color="000000"/>
              <w:bottom w:val="single" w:sz="8" w:space="0" w:color="000000"/>
              <w:right w:val="single" w:sz="8" w:space="0" w:color="000000"/>
            </w:tcBorders>
          </w:tcPr>
          <w:p w14:paraId="7036E7D3" w14:textId="77777777" w:rsidR="003D2C2E" w:rsidRDefault="007C0FC2">
            <w:pPr>
              <w:spacing w:after="0"/>
              <w:ind w:left="0"/>
            </w:pPr>
            <w:r>
              <w:rPr>
                <w:b w:val="0"/>
                <w:color w:val="000000"/>
                <w:sz w:val="24"/>
              </w:rPr>
              <w:t>Tiền vé máy bay, tàu, xe (bao g</w:t>
            </w:r>
            <w:r>
              <w:rPr>
                <w:b w:val="0"/>
                <w:color w:val="000000"/>
                <w:sz w:val="24"/>
              </w:rPr>
              <w:t>ồm cả thuê phương tiện đi lại)</w:t>
            </w:r>
          </w:p>
        </w:tc>
      </w:tr>
      <w:tr w:rsidR="003D2C2E" w14:paraId="302D3AE4"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13FF4505"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430784F7"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284E1C2" w14:textId="77777777" w:rsidR="003D2C2E" w:rsidRDefault="007C0FC2">
            <w:pPr>
              <w:spacing w:after="0"/>
              <w:ind w:left="43"/>
              <w:jc w:val="center"/>
            </w:pPr>
            <w:r>
              <w:rPr>
                <w:b w:val="0"/>
                <w:color w:val="000000"/>
                <w:sz w:val="24"/>
              </w:rPr>
              <w:t>6802</w:t>
            </w:r>
          </w:p>
        </w:tc>
        <w:tc>
          <w:tcPr>
            <w:tcW w:w="12139" w:type="dxa"/>
            <w:tcBorders>
              <w:top w:val="single" w:sz="8" w:space="0" w:color="000000"/>
              <w:left w:val="single" w:sz="8" w:space="0" w:color="000000"/>
              <w:bottom w:val="single" w:sz="8" w:space="0" w:color="000000"/>
              <w:right w:val="single" w:sz="8" w:space="0" w:color="000000"/>
            </w:tcBorders>
          </w:tcPr>
          <w:p w14:paraId="0ED583C8" w14:textId="77777777" w:rsidR="003D2C2E" w:rsidRDefault="007C0FC2">
            <w:pPr>
              <w:spacing w:after="0"/>
              <w:ind w:left="0"/>
            </w:pPr>
            <w:r>
              <w:rPr>
                <w:b w:val="0"/>
                <w:color w:val="000000"/>
                <w:sz w:val="24"/>
              </w:rPr>
              <w:t>Tiền ăn</w:t>
            </w:r>
          </w:p>
        </w:tc>
      </w:tr>
      <w:tr w:rsidR="003D2C2E" w14:paraId="5BC11383" w14:textId="77777777">
        <w:trPr>
          <w:trHeight w:val="432"/>
        </w:trPr>
        <w:tc>
          <w:tcPr>
            <w:tcW w:w="0" w:type="auto"/>
            <w:vMerge/>
            <w:tcBorders>
              <w:top w:val="nil"/>
              <w:left w:val="single" w:sz="8" w:space="0" w:color="000000"/>
              <w:bottom w:val="nil"/>
              <w:right w:val="single" w:sz="8" w:space="0" w:color="000000"/>
            </w:tcBorders>
          </w:tcPr>
          <w:p w14:paraId="52390F40"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720ADC98"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5BDA4F6" w14:textId="77777777" w:rsidR="003D2C2E" w:rsidRDefault="007C0FC2">
            <w:pPr>
              <w:spacing w:after="0"/>
              <w:ind w:left="43"/>
              <w:jc w:val="center"/>
            </w:pPr>
            <w:r>
              <w:rPr>
                <w:b w:val="0"/>
                <w:color w:val="000000"/>
                <w:sz w:val="24"/>
              </w:rPr>
              <w:t>6803</w:t>
            </w:r>
          </w:p>
        </w:tc>
        <w:tc>
          <w:tcPr>
            <w:tcW w:w="12139" w:type="dxa"/>
            <w:tcBorders>
              <w:top w:val="single" w:sz="8" w:space="0" w:color="000000"/>
              <w:left w:val="single" w:sz="8" w:space="0" w:color="000000"/>
              <w:bottom w:val="single" w:sz="8" w:space="0" w:color="000000"/>
              <w:right w:val="single" w:sz="8" w:space="0" w:color="000000"/>
            </w:tcBorders>
          </w:tcPr>
          <w:p w14:paraId="776E4103" w14:textId="77777777" w:rsidR="003D2C2E" w:rsidRDefault="007C0FC2">
            <w:pPr>
              <w:spacing w:after="0"/>
              <w:ind w:left="0"/>
            </w:pPr>
            <w:r>
              <w:rPr>
                <w:b w:val="0"/>
                <w:color w:val="000000"/>
                <w:sz w:val="24"/>
              </w:rPr>
              <w:t>Tiền ở</w:t>
            </w:r>
          </w:p>
        </w:tc>
      </w:tr>
      <w:tr w:rsidR="003D2C2E" w14:paraId="6B780A27" w14:textId="77777777">
        <w:trPr>
          <w:trHeight w:val="432"/>
        </w:trPr>
        <w:tc>
          <w:tcPr>
            <w:tcW w:w="0" w:type="auto"/>
            <w:vMerge/>
            <w:tcBorders>
              <w:top w:val="nil"/>
              <w:left w:val="single" w:sz="8" w:space="0" w:color="000000"/>
              <w:bottom w:val="nil"/>
              <w:right w:val="single" w:sz="8" w:space="0" w:color="000000"/>
            </w:tcBorders>
          </w:tcPr>
          <w:p w14:paraId="19167982"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0E403FCE"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1DC7191" w14:textId="77777777" w:rsidR="003D2C2E" w:rsidRDefault="007C0FC2">
            <w:pPr>
              <w:spacing w:after="0"/>
              <w:ind w:left="43"/>
              <w:jc w:val="center"/>
            </w:pPr>
            <w:r>
              <w:rPr>
                <w:b w:val="0"/>
                <w:color w:val="000000"/>
                <w:sz w:val="24"/>
              </w:rPr>
              <w:t>6804</w:t>
            </w:r>
          </w:p>
        </w:tc>
        <w:tc>
          <w:tcPr>
            <w:tcW w:w="12139" w:type="dxa"/>
            <w:tcBorders>
              <w:top w:val="single" w:sz="8" w:space="0" w:color="000000"/>
              <w:left w:val="single" w:sz="8" w:space="0" w:color="000000"/>
              <w:bottom w:val="single" w:sz="8" w:space="0" w:color="000000"/>
              <w:right w:val="single" w:sz="8" w:space="0" w:color="000000"/>
            </w:tcBorders>
          </w:tcPr>
          <w:p w14:paraId="10FD9634" w14:textId="77777777" w:rsidR="003D2C2E" w:rsidRDefault="007C0FC2">
            <w:pPr>
              <w:spacing w:after="0"/>
              <w:ind w:left="0"/>
            </w:pPr>
            <w:r>
              <w:rPr>
                <w:b w:val="0"/>
                <w:color w:val="000000"/>
                <w:sz w:val="24"/>
              </w:rPr>
              <w:t>Tiền tiêu vặt</w:t>
            </w:r>
          </w:p>
        </w:tc>
      </w:tr>
      <w:tr w:rsidR="003D2C2E" w14:paraId="5D08C142" w14:textId="77777777">
        <w:trPr>
          <w:trHeight w:val="432"/>
        </w:trPr>
        <w:tc>
          <w:tcPr>
            <w:tcW w:w="0" w:type="auto"/>
            <w:vMerge/>
            <w:tcBorders>
              <w:top w:val="nil"/>
              <w:left w:val="single" w:sz="8" w:space="0" w:color="000000"/>
              <w:bottom w:val="nil"/>
              <w:right w:val="single" w:sz="8" w:space="0" w:color="000000"/>
            </w:tcBorders>
          </w:tcPr>
          <w:p w14:paraId="772A5C05"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2F1934B6"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507FE8F" w14:textId="77777777" w:rsidR="003D2C2E" w:rsidRDefault="007C0FC2">
            <w:pPr>
              <w:spacing w:after="0"/>
              <w:ind w:left="43"/>
              <w:jc w:val="center"/>
            </w:pPr>
            <w:r>
              <w:rPr>
                <w:b w:val="0"/>
                <w:color w:val="000000"/>
                <w:sz w:val="24"/>
              </w:rPr>
              <w:t>6805</w:t>
            </w:r>
          </w:p>
        </w:tc>
        <w:tc>
          <w:tcPr>
            <w:tcW w:w="12139" w:type="dxa"/>
            <w:tcBorders>
              <w:top w:val="single" w:sz="8" w:space="0" w:color="000000"/>
              <w:left w:val="single" w:sz="8" w:space="0" w:color="000000"/>
              <w:bottom w:val="single" w:sz="8" w:space="0" w:color="000000"/>
              <w:right w:val="single" w:sz="8" w:space="0" w:color="000000"/>
            </w:tcBorders>
          </w:tcPr>
          <w:p w14:paraId="4EBDA8FD" w14:textId="77777777" w:rsidR="003D2C2E" w:rsidRDefault="007C0FC2">
            <w:pPr>
              <w:spacing w:after="0"/>
              <w:ind w:left="0"/>
            </w:pPr>
            <w:r>
              <w:rPr>
                <w:b w:val="0"/>
                <w:color w:val="000000"/>
                <w:sz w:val="24"/>
              </w:rPr>
              <w:t>Phí, lệ phí liên quan</w:t>
            </w:r>
          </w:p>
        </w:tc>
      </w:tr>
      <w:tr w:rsidR="003D2C2E" w14:paraId="18B4FEDB" w14:textId="77777777">
        <w:trPr>
          <w:trHeight w:val="432"/>
        </w:trPr>
        <w:tc>
          <w:tcPr>
            <w:tcW w:w="0" w:type="auto"/>
            <w:vMerge/>
            <w:tcBorders>
              <w:top w:val="nil"/>
              <w:left w:val="single" w:sz="8" w:space="0" w:color="000000"/>
              <w:bottom w:val="nil"/>
              <w:right w:val="single" w:sz="8" w:space="0" w:color="000000"/>
            </w:tcBorders>
          </w:tcPr>
          <w:p w14:paraId="33EAE887"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55E75DEE"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80B59F7" w14:textId="77777777" w:rsidR="003D2C2E" w:rsidRDefault="007C0FC2">
            <w:pPr>
              <w:spacing w:after="0"/>
              <w:ind w:left="43"/>
              <w:jc w:val="center"/>
            </w:pPr>
            <w:r>
              <w:rPr>
                <w:b w:val="0"/>
                <w:color w:val="000000"/>
                <w:sz w:val="24"/>
              </w:rPr>
              <w:t>6806</w:t>
            </w:r>
          </w:p>
        </w:tc>
        <w:tc>
          <w:tcPr>
            <w:tcW w:w="12139" w:type="dxa"/>
            <w:tcBorders>
              <w:top w:val="single" w:sz="8" w:space="0" w:color="000000"/>
              <w:left w:val="single" w:sz="8" w:space="0" w:color="000000"/>
              <w:bottom w:val="single" w:sz="8" w:space="0" w:color="000000"/>
              <w:right w:val="single" w:sz="8" w:space="0" w:color="000000"/>
            </w:tcBorders>
          </w:tcPr>
          <w:p w14:paraId="56871ECA" w14:textId="77777777" w:rsidR="003D2C2E" w:rsidRDefault="007C0FC2">
            <w:pPr>
              <w:spacing w:after="0"/>
              <w:ind w:left="0"/>
            </w:pPr>
            <w:r>
              <w:rPr>
                <w:b w:val="0"/>
                <w:color w:val="000000"/>
                <w:sz w:val="24"/>
              </w:rPr>
              <w:t>Khoán chi đoàn ra theo chế độ</w:t>
            </w:r>
          </w:p>
        </w:tc>
      </w:tr>
      <w:tr w:rsidR="003D2C2E" w14:paraId="28916FBA" w14:textId="77777777">
        <w:trPr>
          <w:trHeight w:val="432"/>
        </w:trPr>
        <w:tc>
          <w:tcPr>
            <w:tcW w:w="0" w:type="auto"/>
            <w:vMerge/>
            <w:tcBorders>
              <w:top w:val="nil"/>
              <w:left w:val="single" w:sz="8" w:space="0" w:color="000000"/>
              <w:bottom w:val="nil"/>
              <w:right w:val="single" w:sz="8" w:space="0" w:color="000000"/>
            </w:tcBorders>
          </w:tcPr>
          <w:p w14:paraId="72A1D85E"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45F692EC"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F6F3C7B" w14:textId="77777777" w:rsidR="003D2C2E" w:rsidRDefault="007C0FC2">
            <w:pPr>
              <w:spacing w:after="0"/>
              <w:ind w:left="43"/>
              <w:jc w:val="center"/>
            </w:pPr>
            <w:r>
              <w:rPr>
                <w:b w:val="0"/>
                <w:color w:val="000000"/>
                <w:sz w:val="24"/>
              </w:rPr>
              <w:t>6849</w:t>
            </w:r>
          </w:p>
        </w:tc>
        <w:tc>
          <w:tcPr>
            <w:tcW w:w="12139" w:type="dxa"/>
            <w:tcBorders>
              <w:top w:val="single" w:sz="8" w:space="0" w:color="000000"/>
              <w:left w:val="single" w:sz="8" w:space="0" w:color="000000"/>
              <w:bottom w:val="single" w:sz="8" w:space="0" w:color="000000"/>
              <w:right w:val="single" w:sz="8" w:space="0" w:color="000000"/>
            </w:tcBorders>
          </w:tcPr>
          <w:p w14:paraId="096FFEDF" w14:textId="77777777" w:rsidR="003D2C2E" w:rsidRDefault="007C0FC2">
            <w:pPr>
              <w:spacing w:after="0"/>
              <w:ind w:left="0"/>
            </w:pPr>
            <w:r>
              <w:rPr>
                <w:b w:val="0"/>
                <w:color w:val="000000"/>
                <w:sz w:val="24"/>
              </w:rPr>
              <w:t>Khác</w:t>
            </w:r>
          </w:p>
        </w:tc>
      </w:tr>
      <w:tr w:rsidR="003D2C2E" w14:paraId="15E96696" w14:textId="77777777">
        <w:trPr>
          <w:trHeight w:val="432"/>
        </w:trPr>
        <w:tc>
          <w:tcPr>
            <w:tcW w:w="0" w:type="auto"/>
            <w:vMerge/>
            <w:tcBorders>
              <w:top w:val="nil"/>
              <w:left w:val="single" w:sz="8" w:space="0" w:color="000000"/>
              <w:bottom w:val="single" w:sz="8" w:space="0" w:color="000000"/>
              <w:right w:val="single" w:sz="8" w:space="0" w:color="000000"/>
            </w:tcBorders>
          </w:tcPr>
          <w:p w14:paraId="6E780DAE"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0EB1C79F"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543D888"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26D6B4F8" w14:textId="77777777" w:rsidR="003D2C2E" w:rsidRDefault="003D2C2E">
            <w:pPr>
              <w:spacing w:after="160"/>
              <w:ind w:left="0"/>
            </w:pPr>
          </w:p>
        </w:tc>
      </w:tr>
      <w:tr w:rsidR="003D2C2E" w14:paraId="4B05FCF3"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36114FD3" w14:textId="77777777" w:rsidR="003D2C2E" w:rsidRDefault="007C0FC2">
            <w:pPr>
              <w:spacing w:after="0"/>
              <w:ind w:left="39"/>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5130287E" w14:textId="77777777" w:rsidR="003D2C2E" w:rsidRDefault="007C0FC2">
            <w:pPr>
              <w:spacing w:after="0"/>
              <w:ind w:left="48"/>
              <w:jc w:val="center"/>
            </w:pPr>
            <w:r>
              <w:rPr>
                <w:sz w:val="24"/>
              </w:rPr>
              <w:t>6850</w:t>
            </w:r>
          </w:p>
        </w:tc>
        <w:tc>
          <w:tcPr>
            <w:tcW w:w="1205" w:type="dxa"/>
            <w:tcBorders>
              <w:top w:val="single" w:sz="8" w:space="0" w:color="000000"/>
              <w:left w:val="single" w:sz="8" w:space="0" w:color="000000"/>
              <w:bottom w:val="single" w:sz="8" w:space="0" w:color="000000"/>
              <w:right w:val="single" w:sz="8" w:space="0" w:color="000000"/>
            </w:tcBorders>
          </w:tcPr>
          <w:p w14:paraId="3F8E579E"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52C42D2D" w14:textId="77777777" w:rsidR="003D2C2E" w:rsidRDefault="007C0FC2">
            <w:pPr>
              <w:spacing w:after="0"/>
              <w:ind w:left="37"/>
              <w:jc w:val="center"/>
            </w:pPr>
            <w:r>
              <w:rPr>
                <w:sz w:val="24"/>
              </w:rPr>
              <w:t>Chi đoàn vào</w:t>
            </w:r>
          </w:p>
        </w:tc>
      </w:tr>
      <w:tr w:rsidR="003D2C2E" w14:paraId="345286C2"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3FC5DBCE" w14:textId="77777777" w:rsidR="003D2C2E" w:rsidRDefault="007C0FC2">
            <w:pPr>
              <w:spacing w:after="0"/>
              <w:ind w:left="44"/>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248E4C66"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215A160" w14:textId="77777777" w:rsidR="003D2C2E" w:rsidRDefault="007C0FC2">
            <w:pPr>
              <w:spacing w:after="0"/>
              <w:ind w:left="43"/>
              <w:jc w:val="center"/>
            </w:pPr>
            <w:r>
              <w:rPr>
                <w:b w:val="0"/>
                <w:color w:val="000000"/>
                <w:sz w:val="24"/>
              </w:rPr>
              <w:t>6851</w:t>
            </w:r>
          </w:p>
        </w:tc>
        <w:tc>
          <w:tcPr>
            <w:tcW w:w="12139" w:type="dxa"/>
            <w:tcBorders>
              <w:top w:val="single" w:sz="8" w:space="0" w:color="000000"/>
              <w:left w:val="single" w:sz="8" w:space="0" w:color="000000"/>
              <w:bottom w:val="single" w:sz="8" w:space="0" w:color="000000"/>
              <w:right w:val="single" w:sz="8" w:space="0" w:color="000000"/>
            </w:tcBorders>
          </w:tcPr>
          <w:p w14:paraId="12DC9BD2" w14:textId="77777777" w:rsidR="003D2C2E" w:rsidRDefault="007C0FC2">
            <w:pPr>
              <w:spacing w:after="0"/>
              <w:ind w:left="0"/>
            </w:pPr>
            <w:r>
              <w:rPr>
                <w:b w:val="0"/>
                <w:color w:val="000000"/>
                <w:sz w:val="24"/>
              </w:rPr>
              <w:t>Tiền vé máy bay, tàu, xe (bao g</w:t>
            </w:r>
            <w:r>
              <w:rPr>
                <w:b w:val="0"/>
                <w:color w:val="000000"/>
                <w:sz w:val="24"/>
              </w:rPr>
              <w:t>ồm cả thuê phương tiện đi lại)</w:t>
            </w:r>
          </w:p>
        </w:tc>
      </w:tr>
      <w:tr w:rsidR="003D2C2E" w14:paraId="47E3A3EB" w14:textId="77777777">
        <w:trPr>
          <w:trHeight w:val="432"/>
        </w:trPr>
        <w:tc>
          <w:tcPr>
            <w:tcW w:w="1440" w:type="dxa"/>
            <w:vMerge w:val="restart"/>
            <w:tcBorders>
              <w:top w:val="single" w:sz="8" w:space="0" w:color="000000"/>
              <w:left w:val="single" w:sz="8" w:space="0" w:color="000000"/>
              <w:bottom w:val="nil"/>
              <w:right w:val="single" w:sz="8" w:space="0" w:color="000000"/>
            </w:tcBorders>
          </w:tcPr>
          <w:p w14:paraId="5D08852F" w14:textId="77777777" w:rsidR="003D2C2E" w:rsidRDefault="003D2C2E">
            <w:pPr>
              <w:spacing w:after="160"/>
              <w:ind w:left="0"/>
            </w:pPr>
          </w:p>
        </w:tc>
        <w:tc>
          <w:tcPr>
            <w:tcW w:w="1238" w:type="dxa"/>
            <w:vMerge w:val="restart"/>
            <w:tcBorders>
              <w:top w:val="single" w:sz="8" w:space="0" w:color="000000"/>
              <w:left w:val="single" w:sz="8" w:space="0" w:color="000000"/>
              <w:bottom w:val="nil"/>
              <w:right w:val="single" w:sz="8" w:space="0" w:color="000000"/>
            </w:tcBorders>
          </w:tcPr>
          <w:p w14:paraId="2AEA4B92"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961DE4D" w14:textId="77777777" w:rsidR="003D2C2E" w:rsidRDefault="007C0FC2">
            <w:pPr>
              <w:spacing w:after="0"/>
              <w:ind w:left="43"/>
              <w:jc w:val="center"/>
            </w:pPr>
            <w:r>
              <w:rPr>
                <w:b w:val="0"/>
                <w:color w:val="000000"/>
                <w:sz w:val="24"/>
              </w:rPr>
              <w:t>6852</w:t>
            </w:r>
          </w:p>
        </w:tc>
        <w:tc>
          <w:tcPr>
            <w:tcW w:w="12139" w:type="dxa"/>
            <w:tcBorders>
              <w:top w:val="single" w:sz="8" w:space="0" w:color="000000"/>
              <w:left w:val="single" w:sz="8" w:space="0" w:color="000000"/>
              <w:bottom w:val="single" w:sz="8" w:space="0" w:color="000000"/>
              <w:right w:val="single" w:sz="8" w:space="0" w:color="000000"/>
            </w:tcBorders>
          </w:tcPr>
          <w:p w14:paraId="3A9A2E01" w14:textId="77777777" w:rsidR="003D2C2E" w:rsidRDefault="007C0FC2">
            <w:pPr>
              <w:spacing w:after="0"/>
              <w:ind w:left="0"/>
            </w:pPr>
            <w:r>
              <w:rPr>
                <w:b w:val="0"/>
                <w:color w:val="000000"/>
                <w:sz w:val="24"/>
              </w:rPr>
              <w:t>Tiền ăn</w:t>
            </w:r>
          </w:p>
        </w:tc>
      </w:tr>
      <w:tr w:rsidR="003D2C2E" w14:paraId="324C8646" w14:textId="77777777">
        <w:trPr>
          <w:trHeight w:val="432"/>
        </w:trPr>
        <w:tc>
          <w:tcPr>
            <w:tcW w:w="0" w:type="auto"/>
            <w:vMerge/>
            <w:tcBorders>
              <w:top w:val="nil"/>
              <w:left w:val="single" w:sz="8" w:space="0" w:color="000000"/>
              <w:bottom w:val="nil"/>
              <w:right w:val="single" w:sz="8" w:space="0" w:color="000000"/>
            </w:tcBorders>
          </w:tcPr>
          <w:p w14:paraId="03145A1F"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3ED21261"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C17F925" w14:textId="77777777" w:rsidR="003D2C2E" w:rsidRDefault="007C0FC2">
            <w:pPr>
              <w:spacing w:after="0"/>
              <w:ind w:left="43"/>
              <w:jc w:val="center"/>
            </w:pPr>
            <w:r>
              <w:rPr>
                <w:b w:val="0"/>
                <w:color w:val="000000"/>
                <w:sz w:val="24"/>
              </w:rPr>
              <w:t>6853</w:t>
            </w:r>
          </w:p>
        </w:tc>
        <w:tc>
          <w:tcPr>
            <w:tcW w:w="12139" w:type="dxa"/>
            <w:tcBorders>
              <w:top w:val="single" w:sz="8" w:space="0" w:color="000000"/>
              <w:left w:val="single" w:sz="8" w:space="0" w:color="000000"/>
              <w:bottom w:val="single" w:sz="8" w:space="0" w:color="000000"/>
              <w:right w:val="single" w:sz="8" w:space="0" w:color="000000"/>
            </w:tcBorders>
          </w:tcPr>
          <w:p w14:paraId="5EBDCC1E" w14:textId="77777777" w:rsidR="003D2C2E" w:rsidRDefault="007C0FC2">
            <w:pPr>
              <w:spacing w:after="0"/>
              <w:ind w:left="0"/>
            </w:pPr>
            <w:r>
              <w:rPr>
                <w:b w:val="0"/>
                <w:color w:val="000000"/>
                <w:sz w:val="24"/>
              </w:rPr>
              <w:t>Tiền ở</w:t>
            </w:r>
          </w:p>
        </w:tc>
      </w:tr>
      <w:tr w:rsidR="003D2C2E" w14:paraId="16CDFC16" w14:textId="77777777">
        <w:trPr>
          <w:trHeight w:val="432"/>
        </w:trPr>
        <w:tc>
          <w:tcPr>
            <w:tcW w:w="0" w:type="auto"/>
            <w:vMerge/>
            <w:tcBorders>
              <w:top w:val="nil"/>
              <w:left w:val="single" w:sz="8" w:space="0" w:color="000000"/>
              <w:bottom w:val="nil"/>
              <w:right w:val="single" w:sz="8" w:space="0" w:color="000000"/>
            </w:tcBorders>
          </w:tcPr>
          <w:p w14:paraId="3CC7EA12"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5C6B88AF"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4677ABE" w14:textId="77777777" w:rsidR="003D2C2E" w:rsidRDefault="007C0FC2">
            <w:pPr>
              <w:spacing w:after="0"/>
              <w:ind w:left="43"/>
              <w:jc w:val="center"/>
            </w:pPr>
            <w:r>
              <w:rPr>
                <w:b w:val="0"/>
                <w:color w:val="000000"/>
                <w:sz w:val="24"/>
              </w:rPr>
              <w:t>6854</w:t>
            </w:r>
          </w:p>
        </w:tc>
        <w:tc>
          <w:tcPr>
            <w:tcW w:w="12139" w:type="dxa"/>
            <w:tcBorders>
              <w:top w:val="single" w:sz="8" w:space="0" w:color="000000"/>
              <w:left w:val="single" w:sz="8" w:space="0" w:color="000000"/>
              <w:bottom w:val="single" w:sz="8" w:space="0" w:color="000000"/>
              <w:right w:val="single" w:sz="8" w:space="0" w:color="000000"/>
            </w:tcBorders>
          </w:tcPr>
          <w:p w14:paraId="30DC8458" w14:textId="77777777" w:rsidR="003D2C2E" w:rsidRDefault="007C0FC2">
            <w:pPr>
              <w:spacing w:after="0"/>
              <w:ind w:left="0"/>
            </w:pPr>
            <w:r>
              <w:rPr>
                <w:b w:val="0"/>
                <w:color w:val="000000"/>
                <w:sz w:val="24"/>
              </w:rPr>
              <w:t>Tiền tiêu vặt</w:t>
            </w:r>
          </w:p>
        </w:tc>
      </w:tr>
    </w:tbl>
    <w:p w14:paraId="774CA2D8" w14:textId="77777777" w:rsidR="003D2C2E" w:rsidRDefault="003D2C2E">
      <w:pPr>
        <w:spacing w:after="0"/>
        <w:ind w:left="-1440" w:right="15400"/>
      </w:pPr>
    </w:p>
    <w:tbl>
      <w:tblPr>
        <w:tblStyle w:val="TableGrid"/>
        <w:tblW w:w="16022" w:type="dxa"/>
        <w:tblInd w:w="-1042" w:type="dxa"/>
        <w:tblCellMar>
          <w:top w:w="68" w:type="dxa"/>
          <w:left w:w="43" w:type="dxa"/>
          <w:bottom w:w="0" w:type="dxa"/>
          <w:right w:w="115" w:type="dxa"/>
        </w:tblCellMar>
        <w:tblLook w:val="04A0" w:firstRow="1" w:lastRow="0" w:firstColumn="1" w:lastColumn="0" w:noHBand="0" w:noVBand="1"/>
      </w:tblPr>
      <w:tblGrid>
        <w:gridCol w:w="1440"/>
        <w:gridCol w:w="1238"/>
        <w:gridCol w:w="1205"/>
        <w:gridCol w:w="12139"/>
      </w:tblGrid>
      <w:tr w:rsidR="003D2C2E" w14:paraId="278205E5" w14:textId="77777777">
        <w:trPr>
          <w:trHeight w:val="701"/>
        </w:trPr>
        <w:tc>
          <w:tcPr>
            <w:tcW w:w="1440" w:type="dxa"/>
            <w:tcBorders>
              <w:top w:val="single" w:sz="8" w:space="0" w:color="000000"/>
              <w:left w:val="single" w:sz="8" w:space="0" w:color="000000"/>
              <w:bottom w:val="single" w:sz="8" w:space="0" w:color="000000"/>
              <w:right w:val="single" w:sz="8" w:space="0" w:color="000000"/>
            </w:tcBorders>
          </w:tcPr>
          <w:p w14:paraId="521023EA"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503EB421" w14:textId="77777777" w:rsidR="003D2C2E" w:rsidRDefault="007C0FC2">
            <w:pPr>
              <w:spacing w:after="2"/>
              <w:ind w:left="81"/>
              <w:jc w:val="center"/>
            </w:pPr>
            <w:r>
              <w:rPr>
                <w:color w:val="0000FF"/>
                <w:sz w:val="24"/>
              </w:rPr>
              <w:t>Mã s</w:t>
            </w:r>
            <w:r>
              <w:rPr>
                <w:color w:val="0000FF"/>
                <w:sz w:val="24"/>
              </w:rPr>
              <w:t xml:space="preserve">ố </w:t>
            </w:r>
          </w:p>
          <w:p w14:paraId="109133F4" w14:textId="77777777" w:rsidR="003D2C2E" w:rsidRDefault="007C0FC2">
            <w:pPr>
              <w:spacing w:after="0"/>
              <w:ind w:left="82"/>
              <w:jc w:val="center"/>
            </w:pPr>
            <w:r>
              <w:rPr>
                <w:color w:val="0000FF"/>
                <w:sz w:val="24"/>
              </w:rPr>
              <w:t>M</w:t>
            </w:r>
            <w:r>
              <w:rPr>
                <w:color w:val="0000FF"/>
                <w:sz w:val="24"/>
              </w:rPr>
              <w:t>ục</w:t>
            </w:r>
          </w:p>
        </w:tc>
        <w:tc>
          <w:tcPr>
            <w:tcW w:w="1205" w:type="dxa"/>
            <w:tcBorders>
              <w:top w:val="single" w:sz="8" w:space="0" w:color="000000"/>
              <w:left w:val="single" w:sz="8" w:space="0" w:color="000000"/>
              <w:bottom w:val="single" w:sz="8" w:space="0" w:color="000000"/>
              <w:right w:val="single" w:sz="8" w:space="0" w:color="000000"/>
            </w:tcBorders>
          </w:tcPr>
          <w:p w14:paraId="2D82C293" w14:textId="77777777" w:rsidR="003D2C2E" w:rsidRDefault="007C0FC2">
            <w:pPr>
              <w:spacing w:after="0"/>
              <w:ind w:left="22"/>
              <w:jc w:val="center"/>
            </w:pPr>
            <w:r>
              <w:rPr>
                <w:color w:val="0000FF"/>
                <w:sz w:val="24"/>
              </w:rPr>
              <w:t>Mã s</w:t>
            </w:r>
            <w:r>
              <w:rPr>
                <w:color w:val="0000FF"/>
                <w:sz w:val="24"/>
              </w:rPr>
              <w:t xml:space="preserve">ố </w:t>
            </w:r>
            <w:r>
              <w:rPr>
                <w:color w:val="0000FF"/>
                <w:sz w:val="24"/>
              </w:rPr>
              <w:t>Ti</w:t>
            </w:r>
            <w:r>
              <w:rPr>
                <w:color w:val="0000FF"/>
                <w:sz w:val="24"/>
              </w:rPr>
              <w:t>ểu mục</w:t>
            </w:r>
          </w:p>
        </w:tc>
        <w:tc>
          <w:tcPr>
            <w:tcW w:w="12139" w:type="dxa"/>
            <w:tcBorders>
              <w:top w:val="single" w:sz="8" w:space="0" w:color="000000"/>
              <w:left w:val="single" w:sz="8" w:space="0" w:color="000000"/>
              <w:bottom w:val="single" w:sz="8" w:space="0" w:color="000000"/>
              <w:right w:val="single" w:sz="8" w:space="0" w:color="000000"/>
            </w:tcBorders>
            <w:vAlign w:val="center"/>
          </w:tcPr>
          <w:p w14:paraId="0C6F5E51" w14:textId="77777777" w:rsidR="003D2C2E" w:rsidRDefault="007C0FC2">
            <w:pPr>
              <w:spacing w:after="0"/>
              <w:ind w:left="88"/>
              <w:jc w:val="center"/>
            </w:pPr>
            <w:r>
              <w:rPr>
                <w:color w:val="0000FF"/>
                <w:sz w:val="24"/>
              </w:rPr>
              <w:t>TÊN G</w:t>
            </w:r>
            <w:r>
              <w:rPr>
                <w:color w:val="0000FF"/>
                <w:sz w:val="24"/>
              </w:rPr>
              <w:t>ỌI</w:t>
            </w:r>
          </w:p>
        </w:tc>
      </w:tr>
      <w:tr w:rsidR="003D2C2E" w14:paraId="625E17B5"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4228EC12"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36F54C20"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B763C71" w14:textId="77777777" w:rsidR="003D2C2E" w:rsidRDefault="007C0FC2">
            <w:pPr>
              <w:spacing w:after="0"/>
              <w:ind w:left="86"/>
              <w:jc w:val="center"/>
            </w:pPr>
            <w:r>
              <w:rPr>
                <w:b w:val="0"/>
                <w:color w:val="000000"/>
                <w:sz w:val="24"/>
              </w:rPr>
              <w:t>6855</w:t>
            </w:r>
          </w:p>
        </w:tc>
        <w:tc>
          <w:tcPr>
            <w:tcW w:w="12139" w:type="dxa"/>
            <w:tcBorders>
              <w:top w:val="single" w:sz="8" w:space="0" w:color="000000"/>
              <w:left w:val="single" w:sz="8" w:space="0" w:color="000000"/>
              <w:bottom w:val="single" w:sz="8" w:space="0" w:color="000000"/>
              <w:right w:val="single" w:sz="8" w:space="0" w:color="000000"/>
            </w:tcBorders>
          </w:tcPr>
          <w:p w14:paraId="01F9AC92" w14:textId="77777777" w:rsidR="003D2C2E" w:rsidRDefault="007C0FC2">
            <w:pPr>
              <w:spacing w:after="0"/>
              <w:ind w:left="0"/>
            </w:pPr>
            <w:r>
              <w:rPr>
                <w:b w:val="0"/>
                <w:color w:val="000000"/>
                <w:sz w:val="24"/>
              </w:rPr>
              <w:t>Phí, lệ phí liên quan</w:t>
            </w:r>
          </w:p>
        </w:tc>
      </w:tr>
      <w:tr w:rsidR="003D2C2E" w14:paraId="5B277479" w14:textId="77777777">
        <w:trPr>
          <w:trHeight w:val="432"/>
        </w:trPr>
        <w:tc>
          <w:tcPr>
            <w:tcW w:w="0" w:type="auto"/>
            <w:vMerge/>
            <w:tcBorders>
              <w:top w:val="nil"/>
              <w:left w:val="single" w:sz="8" w:space="0" w:color="000000"/>
              <w:bottom w:val="nil"/>
              <w:right w:val="single" w:sz="8" w:space="0" w:color="000000"/>
            </w:tcBorders>
          </w:tcPr>
          <w:p w14:paraId="4EC05D36"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44C4C505"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BC739F1" w14:textId="77777777" w:rsidR="003D2C2E" w:rsidRDefault="007C0FC2">
            <w:pPr>
              <w:spacing w:after="0"/>
              <w:ind w:left="86"/>
              <w:jc w:val="center"/>
            </w:pPr>
            <w:r>
              <w:rPr>
                <w:b w:val="0"/>
                <w:color w:val="000000"/>
                <w:sz w:val="24"/>
              </w:rPr>
              <w:t>6856</w:t>
            </w:r>
          </w:p>
        </w:tc>
        <w:tc>
          <w:tcPr>
            <w:tcW w:w="12139" w:type="dxa"/>
            <w:tcBorders>
              <w:top w:val="single" w:sz="8" w:space="0" w:color="000000"/>
              <w:left w:val="single" w:sz="8" w:space="0" w:color="000000"/>
              <w:bottom w:val="single" w:sz="8" w:space="0" w:color="000000"/>
              <w:right w:val="single" w:sz="8" w:space="0" w:color="000000"/>
            </w:tcBorders>
          </w:tcPr>
          <w:p w14:paraId="3506A652" w14:textId="77777777" w:rsidR="003D2C2E" w:rsidRDefault="007C0FC2">
            <w:pPr>
              <w:spacing w:after="0"/>
              <w:ind w:left="0"/>
            </w:pPr>
            <w:r>
              <w:rPr>
                <w:b w:val="0"/>
                <w:color w:val="000000"/>
                <w:sz w:val="24"/>
              </w:rPr>
              <w:t>Khoán chi đoàn vào theo chế độ</w:t>
            </w:r>
          </w:p>
        </w:tc>
      </w:tr>
      <w:tr w:rsidR="003D2C2E" w14:paraId="13EE5181" w14:textId="77777777">
        <w:trPr>
          <w:trHeight w:val="432"/>
        </w:trPr>
        <w:tc>
          <w:tcPr>
            <w:tcW w:w="0" w:type="auto"/>
            <w:vMerge/>
            <w:tcBorders>
              <w:top w:val="nil"/>
              <w:left w:val="single" w:sz="8" w:space="0" w:color="000000"/>
              <w:bottom w:val="nil"/>
              <w:right w:val="single" w:sz="8" w:space="0" w:color="000000"/>
            </w:tcBorders>
          </w:tcPr>
          <w:p w14:paraId="13AC3A40"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51435921"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FBF2374" w14:textId="77777777" w:rsidR="003D2C2E" w:rsidRDefault="007C0FC2">
            <w:pPr>
              <w:spacing w:after="0"/>
              <w:ind w:left="86"/>
              <w:jc w:val="center"/>
            </w:pPr>
            <w:r>
              <w:rPr>
                <w:b w:val="0"/>
                <w:color w:val="000000"/>
                <w:sz w:val="24"/>
              </w:rPr>
              <w:t>6899</w:t>
            </w:r>
          </w:p>
        </w:tc>
        <w:tc>
          <w:tcPr>
            <w:tcW w:w="12139" w:type="dxa"/>
            <w:tcBorders>
              <w:top w:val="single" w:sz="8" w:space="0" w:color="000000"/>
              <w:left w:val="single" w:sz="8" w:space="0" w:color="000000"/>
              <w:bottom w:val="single" w:sz="8" w:space="0" w:color="000000"/>
              <w:right w:val="single" w:sz="8" w:space="0" w:color="000000"/>
            </w:tcBorders>
          </w:tcPr>
          <w:p w14:paraId="02BFD22A" w14:textId="77777777" w:rsidR="003D2C2E" w:rsidRDefault="007C0FC2">
            <w:pPr>
              <w:spacing w:after="0"/>
              <w:ind w:left="0"/>
            </w:pPr>
            <w:r>
              <w:rPr>
                <w:b w:val="0"/>
                <w:color w:val="000000"/>
                <w:sz w:val="24"/>
              </w:rPr>
              <w:t>Khác</w:t>
            </w:r>
          </w:p>
        </w:tc>
      </w:tr>
      <w:tr w:rsidR="003D2C2E" w14:paraId="05681D5C" w14:textId="77777777">
        <w:trPr>
          <w:trHeight w:val="432"/>
        </w:trPr>
        <w:tc>
          <w:tcPr>
            <w:tcW w:w="0" w:type="auto"/>
            <w:vMerge/>
            <w:tcBorders>
              <w:top w:val="nil"/>
              <w:left w:val="single" w:sz="8" w:space="0" w:color="000000"/>
              <w:bottom w:val="single" w:sz="8" w:space="0" w:color="000000"/>
              <w:right w:val="single" w:sz="8" w:space="0" w:color="000000"/>
            </w:tcBorders>
          </w:tcPr>
          <w:p w14:paraId="38B976D7"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3E10F0B2"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AEEA74B"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2094BECA" w14:textId="77777777" w:rsidR="003D2C2E" w:rsidRDefault="003D2C2E">
            <w:pPr>
              <w:spacing w:after="160"/>
              <w:ind w:left="0"/>
            </w:pPr>
          </w:p>
        </w:tc>
      </w:tr>
      <w:tr w:rsidR="003D2C2E" w14:paraId="6DE8D598" w14:textId="77777777">
        <w:trPr>
          <w:trHeight w:val="586"/>
        </w:trPr>
        <w:tc>
          <w:tcPr>
            <w:tcW w:w="1440" w:type="dxa"/>
            <w:tcBorders>
              <w:top w:val="single" w:sz="8" w:space="0" w:color="000000"/>
              <w:left w:val="single" w:sz="8" w:space="0" w:color="000000"/>
              <w:bottom w:val="single" w:sz="8" w:space="0" w:color="000000"/>
              <w:right w:val="single" w:sz="8" w:space="0" w:color="000000"/>
            </w:tcBorders>
            <w:vAlign w:val="center"/>
          </w:tcPr>
          <w:p w14:paraId="063AFAF6" w14:textId="77777777" w:rsidR="003D2C2E" w:rsidRDefault="007C0FC2">
            <w:pPr>
              <w:spacing w:after="0"/>
              <w:ind w:left="82"/>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vAlign w:val="center"/>
          </w:tcPr>
          <w:p w14:paraId="1FBA6D1C" w14:textId="77777777" w:rsidR="003D2C2E" w:rsidRDefault="007C0FC2">
            <w:pPr>
              <w:spacing w:after="0"/>
              <w:ind w:left="91"/>
              <w:jc w:val="center"/>
            </w:pPr>
            <w:r>
              <w:rPr>
                <w:sz w:val="24"/>
              </w:rPr>
              <w:t>6900</w:t>
            </w:r>
          </w:p>
        </w:tc>
        <w:tc>
          <w:tcPr>
            <w:tcW w:w="1205" w:type="dxa"/>
            <w:tcBorders>
              <w:top w:val="single" w:sz="8" w:space="0" w:color="000000"/>
              <w:left w:val="single" w:sz="8" w:space="0" w:color="000000"/>
              <w:bottom w:val="single" w:sz="8" w:space="0" w:color="000000"/>
              <w:right w:val="single" w:sz="8" w:space="0" w:color="000000"/>
            </w:tcBorders>
          </w:tcPr>
          <w:p w14:paraId="4DF8986C"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54FC4B7D" w14:textId="77777777" w:rsidR="003D2C2E" w:rsidRDefault="007C0FC2">
            <w:pPr>
              <w:spacing w:after="0"/>
              <w:ind w:left="2659" w:right="2579"/>
              <w:jc w:val="center"/>
            </w:pPr>
            <w:r>
              <w:rPr>
                <w:sz w:val="24"/>
              </w:rPr>
              <w:t>S</w:t>
            </w:r>
            <w:r>
              <w:rPr>
                <w:sz w:val="24"/>
              </w:rPr>
              <w:t>ửa chữa t</w:t>
            </w:r>
            <w:r>
              <w:rPr>
                <w:sz w:val="24"/>
              </w:rPr>
              <w:t>ài s</w:t>
            </w:r>
            <w:r>
              <w:rPr>
                <w:sz w:val="24"/>
              </w:rPr>
              <w:t>ản phục vụ công tác chuy</w:t>
            </w:r>
            <w:r>
              <w:rPr>
                <w:sz w:val="24"/>
              </w:rPr>
              <w:t>ên môn và duy tu, b</w:t>
            </w:r>
            <w:r>
              <w:rPr>
                <w:sz w:val="24"/>
              </w:rPr>
              <w:t>ảo dưỡng các công tr</w:t>
            </w:r>
            <w:r>
              <w:rPr>
                <w:sz w:val="24"/>
              </w:rPr>
              <w:t>ình c</w:t>
            </w:r>
            <w:r>
              <w:rPr>
                <w:sz w:val="24"/>
              </w:rPr>
              <w:t>ơ sở hạ tầng từ kinh phí thường xuy</w:t>
            </w:r>
            <w:r>
              <w:rPr>
                <w:sz w:val="24"/>
              </w:rPr>
              <w:t>ên</w:t>
            </w:r>
          </w:p>
        </w:tc>
      </w:tr>
      <w:tr w:rsidR="003D2C2E" w14:paraId="34782892"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18572A99" w14:textId="77777777" w:rsidR="003D2C2E" w:rsidRDefault="007C0FC2">
            <w:pPr>
              <w:spacing w:after="0"/>
              <w:ind w:left="87"/>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6309E527"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DA90481" w14:textId="77777777" w:rsidR="003D2C2E" w:rsidRDefault="007C0FC2">
            <w:pPr>
              <w:spacing w:after="0"/>
              <w:ind w:left="86"/>
              <w:jc w:val="center"/>
            </w:pPr>
            <w:r>
              <w:rPr>
                <w:b w:val="0"/>
                <w:color w:val="000000"/>
                <w:sz w:val="24"/>
              </w:rPr>
              <w:t>6901</w:t>
            </w:r>
          </w:p>
        </w:tc>
        <w:tc>
          <w:tcPr>
            <w:tcW w:w="12139" w:type="dxa"/>
            <w:tcBorders>
              <w:top w:val="single" w:sz="8" w:space="0" w:color="000000"/>
              <w:left w:val="single" w:sz="8" w:space="0" w:color="000000"/>
              <w:bottom w:val="single" w:sz="8" w:space="0" w:color="000000"/>
              <w:right w:val="single" w:sz="8" w:space="0" w:color="000000"/>
            </w:tcBorders>
          </w:tcPr>
          <w:p w14:paraId="281E7B97" w14:textId="77777777" w:rsidR="003D2C2E" w:rsidRDefault="007C0FC2">
            <w:pPr>
              <w:spacing w:after="0"/>
              <w:ind w:left="0"/>
            </w:pPr>
            <w:r>
              <w:rPr>
                <w:b w:val="0"/>
                <w:color w:val="000000"/>
                <w:sz w:val="24"/>
              </w:rPr>
              <w:t>Mô tô</w:t>
            </w:r>
          </w:p>
        </w:tc>
      </w:tr>
      <w:tr w:rsidR="003D2C2E" w14:paraId="7BEF2768" w14:textId="77777777">
        <w:trPr>
          <w:trHeight w:val="432"/>
        </w:trPr>
        <w:tc>
          <w:tcPr>
            <w:tcW w:w="1440" w:type="dxa"/>
            <w:vMerge w:val="restart"/>
            <w:tcBorders>
              <w:top w:val="single" w:sz="8" w:space="0" w:color="000000"/>
              <w:left w:val="single" w:sz="8" w:space="0" w:color="000000"/>
              <w:bottom w:val="nil"/>
              <w:right w:val="single" w:sz="8" w:space="0" w:color="000000"/>
            </w:tcBorders>
          </w:tcPr>
          <w:p w14:paraId="00B94548" w14:textId="77777777" w:rsidR="003D2C2E" w:rsidRDefault="003D2C2E">
            <w:pPr>
              <w:spacing w:after="160"/>
              <w:ind w:left="0"/>
            </w:pPr>
          </w:p>
        </w:tc>
        <w:tc>
          <w:tcPr>
            <w:tcW w:w="1238" w:type="dxa"/>
            <w:vMerge w:val="restart"/>
            <w:tcBorders>
              <w:top w:val="single" w:sz="8" w:space="0" w:color="000000"/>
              <w:left w:val="single" w:sz="8" w:space="0" w:color="000000"/>
              <w:bottom w:val="nil"/>
              <w:right w:val="single" w:sz="8" w:space="0" w:color="000000"/>
            </w:tcBorders>
          </w:tcPr>
          <w:p w14:paraId="5EA37F45"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1566909" w14:textId="77777777" w:rsidR="003D2C2E" w:rsidRDefault="007C0FC2">
            <w:pPr>
              <w:spacing w:after="0"/>
              <w:ind w:left="86"/>
              <w:jc w:val="center"/>
            </w:pPr>
            <w:r>
              <w:rPr>
                <w:b w:val="0"/>
                <w:color w:val="000000"/>
                <w:sz w:val="24"/>
              </w:rPr>
              <w:t>6902</w:t>
            </w:r>
          </w:p>
        </w:tc>
        <w:tc>
          <w:tcPr>
            <w:tcW w:w="12139" w:type="dxa"/>
            <w:tcBorders>
              <w:top w:val="single" w:sz="8" w:space="0" w:color="000000"/>
              <w:left w:val="single" w:sz="8" w:space="0" w:color="000000"/>
              <w:bottom w:val="single" w:sz="8" w:space="0" w:color="000000"/>
              <w:right w:val="single" w:sz="8" w:space="0" w:color="000000"/>
            </w:tcBorders>
          </w:tcPr>
          <w:p w14:paraId="2B0863F3" w14:textId="77777777" w:rsidR="003D2C2E" w:rsidRDefault="007C0FC2">
            <w:pPr>
              <w:spacing w:after="0"/>
              <w:ind w:left="0"/>
            </w:pPr>
            <w:r>
              <w:rPr>
                <w:b w:val="0"/>
                <w:color w:val="000000"/>
                <w:sz w:val="24"/>
              </w:rPr>
              <w:t>Ô tô con, ô tô tải</w:t>
            </w:r>
          </w:p>
        </w:tc>
      </w:tr>
      <w:tr w:rsidR="003D2C2E" w14:paraId="37E14B96" w14:textId="77777777">
        <w:trPr>
          <w:trHeight w:val="432"/>
        </w:trPr>
        <w:tc>
          <w:tcPr>
            <w:tcW w:w="0" w:type="auto"/>
            <w:vMerge/>
            <w:tcBorders>
              <w:top w:val="nil"/>
              <w:left w:val="single" w:sz="8" w:space="0" w:color="000000"/>
              <w:bottom w:val="nil"/>
              <w:right w:val="single" w:sz="8" w:space="0" w:color="000000"/>
            </w:tcBorders>
          </w:tcPr>
          <w:p w14:paraId="20C7C196"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2A5A5443"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65F4DBA" w14:textId="77777777" w:rsidR="003D2C2E" w:rsidRDefault="007C0FC2">
            <w:pPr>
              <w:spacing w:after="0"/>
              <w:ind w:left="86"/>
              <w:jc w:val="center"/>
            </w:pPr>
            <w:r>
              <w:rPr>
                <w:b w:val="0"/>
                <w:color w:val="000000"/>
                <w:sz w:val="24"/>
              </w:rPr>
              <w:t>6903</w:t>
            </w:r>
          </w:p>
        </w:tc>
        <w:tc>
          <w:tcPr>
            <w:tcW w:w="12139" w:type="dxa"/>
            <w:tcBorders>
              <w:top w:val="single" w:sz="8" w:space="0" w:color="000000"/>
              <w:left w:val="single" w:sz="8" w:space="0" w:color="000000"/>
              <w:bottom w:val="single" w:sz="8" w:space="0" w:color="000000"/>
              <w:right w:val="single" w:sz="8" w:space="0" w:color="000000"/>
            </w:tcBorders>
          </w:tcPr>
          <w:p w14:paraId="7135CC08" w14:textId="77777777" w:rsidR="003D2C2E" w:rsidRDefault="007C0FC2">
            <w:pPr>
              <w:spacing w:after="0"/>
              <w:ind w:left="0"/>
            </w:pPr>
            <w:r>
              <w:rPr>
                <w:b w:val="0"/>
                <w:color w:val="000000"/>
                <w:sz w:val="24"/>
              </w:rPr>
              <w:t>Xe chuyên dùng</w:t>
            </w:r>
          </w:p>
        </w:tc>
      </w:tr>
      <w:tr w:rsidR="003D2C2E" w14:paraId="254C7953" w14:textId="77777777">
        <w:trPr>
          <w:trHeight w:val="432"/>
        </w:trPr>
        <w:tc>
          <w:tcPr>
            <w:tcW w:w="0" w:type="auto"/>
            <w:vMerge/>
            <w:tcBorders>
              <w:top w:val="nil"/>
              <w:left w:val="single" w:sz="8" w:space="0" w:color="000000"/>
              <w:bottom w:val="nil"/>
              <w:right w:val="single" w:sz="8" w:space="0" w:color="000000"/>
            </w:tcBorders>
          </w:tcPr>
          <w:p w14:paraId="591D9CEC"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6019E4FF"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C72ED9E" w14:textId="77777777" w:rsidR="003D2C2E" w:rsidRDefault="007C0FC2">
            <w:pPr>
              <w:spacing w:after="0"/>
              <w:ind w:left="86"/>
              <w:jc w:val="center"/>
            </w:pPr>
            <w:r>
              <w:rPr>
                <w:b w:val="0"/>
                <w:color w:val="000000"/>
                <w:sz w:val="24"/>
              </w:rPr>
              <w:t>6904</w:t>
            </w:r>
          </w:p>
        </w:tc>
        <w:tc>
          <w:tcPr>
            <w:tcW w:w="12139" w:type="dxa"/>
            <w:tcBorders>
              <w:top w:val="single" w:sz="8" w:space="0" w:color="000000"/>
              <w:left w:val="single" w:sz="8" w:space="0" w:color="000000"/>
              <w:bottom w:val="single" w:sz="8" w:space="0" w:color="000000"/>
              <w:right w:val="single" w:sz="8" w:space="0" w:color="000000"/>
            </w:tcBorders>
          </w:tcPr>
          <w:p w14:paraId="40129E37" w14:textId="77777777" w:rsidR="003D2C2E" w:rsidRDefault="007C0FC2">
            <w:pPr>
              <w:spacing w:after="0"/>
              <w:ind w:left="0"/>
            </w:pPr>
            <w:r>
              <w:rPr>
                <w:b w:val="0"/>
                <w:color w:val="000000"/>
                <w:sz w:val="24"/>
              </w:rPr>
              <w:t>Tàu, thuyền</w:t>
            </w:r>
          </w:p>
        </w:tc>
      </w:tr>
      <w:tr w:rsidR="003D2C2E" w14:paraId="73C97254" w14:textId="77777777">
        <w:trPr>
          <w:trHeight w:val="432"/>
        </w:trPr>
        <w:tc>
          <w:tcPr>
            <w:tcW w:w="0" w:type="auto"/>
            <w:vMerge/>
            <w:tcBorders>
              <w:top w:val="nil"/>
              <w:left w:val="single" w:sz="8" w:space="0" w:color="000000"/>
              <w:bottom w:val="nil"/>
              <w:right w:val="single" w:sz="8" w:space="0" w:color="000000"/>
            </w:tcBorders>
          </w:tcPr>
          <w:p w14:paraId="01D73AB9"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38F48F51"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92AF48A" w14:textId="77777777" w:rsidR="003D2C2E" w:rsidRDefault="007C0FC2">
            <w:pPr>
              <w:spacing w:after="0"/>
              <w:ind w:left="86"/>
              <w:jc w:val="center"/>
            </w:pPr>
            <w:r>
              <w:rPr>
                <w:b w:val="0"/>
                <w:color w:val="000000"/>
                <w:sz w:val="24"/>
              </w:rPr>
              <w:t>6905</w:t>
            </w:r>
          </w:p>
        </w:tc>
        <w:tc>
          <w:tcPr>
            <w:tcW w:w="12139" w:type="dxa"/>
            <w:tcBorders>
              <w:top w:val="single" w:sz="8" w:space="0" w:color="000000"/>
              <w:left w:val="single" w:sz="8" w:space="0" w:color="000000"/>
              <w:bottom w:val="single" w:sz="8" w:space="0" w:color="000000"/>
              <w:right w:val="single" w:sz="8" w:space="0" w:color="000000"/>
            </w:tcBorders>
          </w:tcPr>
          <w:p w14:paraId="1FF42202" w14:textId="77777777" w:rsidR="003D2C2E" w:rsidRDefault="007C0FC2">
            <w:pPr>
              <w:spacing w:after="0"/>
              <w:ind w:left="0"/>
            </w:pPr>
            <w:r>
              <w:rPr>
                <w:b w:val="0"/>
                <w:color w:val="000000"/>
                <w:sz w:val="24"/>
              </w:rPr>
              <w:t>Trang thiết bị kỹ thuật chuyên dụng</w:t>
            </w:r>
          </w:p>
        </w:tc>
      </w:tr>
      <w:tr w:rsidR="003D2C2E" w14:paraId="01008EC4" w14:textId="77777777">
        <w:trPr>
          <w:trHeight w:val="432"/>
        </w:trPr>
        <w:tc>
          <w:tcPr>
            <w:tcW w:w="0" w:type="auto"/>
            <w:vMerge/>
            <w:tcBorders>
              <w:top w:val="nil"/>
              <w:left w:val="single" w:sz="8" w:space="0" w:color="000000"/>
              <w:bottom w:val="nil"/>
              <w:right w:val="single" w:sz="8" w:space="0" w:color="000000"/>
            </w:tcBorders>
          </w:tcPr>
          <w:p w14:paraId="1233E4EC"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6BE1F47E"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66D7FE8" w14:textId="77777777" w:rsidR="003D2C2E" w:rsidRDefault="007C0FC2">
            <w:pPr>
              <w:spacing w:after="0"/>
              <w:ind w:left="86"/>
              <w:jc w:val="center"/>
            </w:pPr>
            <w:r>
              <w:rPr>
                <w:b w:val="0"/>
                <w:color w:val="000000"/>
                <w:sz w:val="24"/>
              </w:rPr>
              <w:t>6906</w:t>
            </w:r>
          </w:p>
        </w:tc>
        <w:tc>
          <w:tcPr>
            <w:tcW w:w="12139" w:type="dxa"/>
            <w:tcBorders>
              <w:top w:val="single" w:sz="8" w:space="0" w:color="000000"/>
              <w:left w:val="single" w:sz="8" w:space="0" w:color="000000"/>
              <w:bottom w:val="single" w:sz="8" w:space="0" w:color="000000"/>
              <w:right w:val="single" w:sz="8" w:space="0" w:color="000000"/>
            </w:tcBorders>
          </w:tcPr>
          <w:p w14:paraId="41D0C41E" w14:textId="77777777" w:rsidR="003D2C2E" w:rsidRDefault="007C0FC2">
            <w:pPr>
              <w:spacing w:after="0"/>
              <w:ind w:left="0"/>
            </w:pPr>
            <w:r>
              <w:rPr>
                <w:b w:val="0"/>
                <w:color w:val="000000"/>
                <w:sz w:val="24"/>
              </w:rPr>
              <w:t>Điều hoà nhiệt độ</w:t>
            </w:r>
          </w:p>
        </w:tc>
      </w:tr>
      <w:tr w:rsidR="003D2C2E" w14:paraId="19B208C1" w14:textId="77777777">
        <w:trPr>
          <w:trHeight w:val="432"/>
        </w:trPr>
        <w:tc>
          <w:tcPr>
            <w:tcW w:w="0" w:type="auto"/>
            <w:vMerge/>
            <w:tcBorders>
              <w:top w:val="nil"/>
              <w:left w:val="single" w:sz="8" w:space="0" w:color="000000"/>
              <w:bottom w:val="nil"/>
              <w:right w:val="single" w:sz="8" w:space="0" w:color="000000"/>
            </w:tcBorders>
          </w:tcPr>
          <w:p w14:paraId="0D719CD8"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5A9AC151"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DF72444" w14:textId="77777777" w:rsidR="003D2C2E" w:rsidRDefault="007C0FC2">
            <w:pPr>
              <w:spacing w:after="0"/>
              <w:ind w:left="86"/>
              <w:jc w:val="center"/>
            </w:pPr>
            <w:r>
              <w:rPr>
                <w:b w:val="0"/>
                <w:color w:val="000000"/>
                <w:sz w:val="24"/>
              </w:rPr>
              <w:t>6907</w:t>
            </w:r>
          </w:p>
        </w:tc>
        <w:tc>
          <w:tcPr>
            <w:tcW w:w="12139" w:type="dxa"/>
            <w:tcBorders>
              <w:top w:val="single" w:sz="8" w:space="0" w:color="000000"/>
              <w:left w:val="single" w:sz="8" w:space="0" w:color="000000"/>
              <w:bottom w:val="single" w:sz="8" w:space="0" w:color="000000"/>
              <w:right w:val="single" w:sz="8" w:space="0" w:color="000000"/>
            </w:tcBorders>
          </w:tcPr>
          <w:p w14:paraId="0D373327" w14:textId="77777777" w:rsidR="003D2C2E" w:rsidRDefault="007C0FC2">
            <w:pPr>
              <w:spacing w:after="0"/>
              <w:ind w:left="0"/>
            </w:pPr>
            <w:r>
              <w:rPr>
                <w:b w:val="0"/>
                <w:color w:val="000000"/>
                <w:sz w:val="24"/>
              </w:rPr>
              <w:t>Nhà cửa</w:t>
            </w:r>
          </w:p>
        </w:tc>
      </w:tr>
      <w:tr w:rsidR="003D2C2E" w14:paraId="2953E41C" w14:textId="77777777">
        <w:trPr>
          <w:trHeight w:val="432"/>
        </w:trPr>
        <w:tc>
          <w:tcPr>
            <w:tcW w:w="0" w:type="auto"/>
            <w:vMerge/>
            <w:tcBorders>
              <w:top w:val="nil"/>
              <w:left w:val="single" w:sz="8" w:space="0" w:color="000000"/>
              <w:bottom w:val="nil"/>
              <w:right w:val="single" w:sz="8" w:space="0" w:color="000000"/>
            </w:tcBorders>
          </w:tcPr>
          <w:p w14:paraId="5E06A6AF"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403567DB"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BDE260E" w14:textId="77777777" w:rsidR="003D2C2E" w:rsidRDefault="007C0FC2">
            <w:pPr>
              <w:spacing w:after="0"/>
              <w:ind w:left="86"/>
              <w:jc w:val="center"/>
            </w:pPr>
            <w:r>
              <w:rPr>
                <w:b w:val="0"/>
                <w:color w:val="000000"/>
                <w:sz w:val="24"/>
              </w:rPr>
              <w:t>6908</w:t>
            </w:r>
          </w:p>
        </w:tc>
        <w:tc>
          <w:tcPr>
            <w:tcW w:w="12139" w:type="dxa"/>
            <w:tcBorders>
              <w:top w:val="single" w:sz="8" w:space="0" w:color="000000"/>
              <w:left w:val="single" w:sz="8" w:space="0" w:color="000000"/>
              <w:bottom w:val="single" w:sz="8" w:space="0" w:color="000000"/>
              <w:right w:val="single" w:sz="8" w:space="0" w:color="000000"/>
            </w:tcBorders>
          </w:tcPr>
          <w:p w14:paraId="7466DDB2" w14:textId="77777777" w:rsidR="003D2C2E" w:rsidRDefault="007C0FC2">
            <w:pPr>
              <w:spacing w:after="0"/>
              <w:ind w:left="0"/>
            </w:pPr>
            <w:r>
              <w:rPr>
                <w:b w:val="0"/>
                <w:color w:val="000000"/>
                <w:sz w:val="24"/>
              </w:rPr>
              <w:t>Thiết bị phòng cháy, chữa cháy</w:t>
            </w:r>
          </w:p>
        </w:tc>
      </w:tr>
      <w:tr w:rsidR="003D2C2E" w14:paraId="4A22394F" w14:textId="77777777">
        <w:trPr>
          <w:trHeight w:val="432"/>
        </w:trPr>
        <w:tc>
          <w:tcPr>
            <w:tcW w:w="0" w:type="auto"/>
            <w:vMerge/>
            <w:tcBorders>
              <w:top w:val="nil"/>
              <w:left w:val="single" w:sz="8" w:space="0" w:color="000000"/>
              <w:bottom w:val="nil"/>
              <w:right w:val="single" w:sz="8" w:space="0" w:color="000000"/>
            </w:tcBorders>
          </w:tcPr>
          <w:p w14:paraId="1262D620"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74BD35D4"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9C70CAA" w14:textId="77777777" w:rsidR="003D2C2E" w:rsidRDefault="007C0FC2">
            <w:pPr>
              <w:spacing w:after="0"/>
              <w:ind w:left="86"/>
              <w:jc w:val="center"/>
            </w:pPr>
            <w:r>
              <w:rPr>
                <w:b w:val="0"/>
                <w:color w:val="000000"/>
                <w:sz w:val="24"/>
              </w:rPr>
              <w:t>6911</w:t>
            </w:r>
          </w:p>
        </w:tc>
        <w:tc>
          <w:tcPr>
            <w:tcW w:w="12139" w:type="dxa"/>
            <w:tcBorders>
              <w:top w:val="single" w:sz="8" w:space="0" w:color="000000"/>
              <w:left w:val="single" w:sz="8" w:space="0" w:color="000000"/>
              <w:bottom w:val="single" w:sz="8" w:space="0" w:color="000000"/>
              <w:right w:val="single" w:sz="8" w:space="0" w:color="000000"/>
            </w:tcBorders>
          </w:tcPr>
          <w:p w14:paraId="043D98F9" w14:textId="77777777" w:rsidR="003D2C2E" w:rsidRDefault="007C0FC2">
            <w:pPr>
              <w:spacing w:after="0"/>
              <w:ind w:left="0"/>
            </w:pPr>
            <w:r>
              <w:rPr>
                <w:b w:val="0"/>
                <w:color w:val="000000"/>
                <w:sz w:val="24"/>
              </w:rPr>
              <w:t>Sách, tài liệu và chế độ dùng cho công tác chuyên môn</w:t>
            </w:r>
          </w:p>
        </w:tc>
      </w:tr>
      <w:tr w:rsidR="003D2C2E" w14:paraId="2887CF8B" w14:textId="77777777">
        <w:trPr>
          <w:trHeight w:val="432"/>
        </w:trPr>
        <w:tc>
          <w:tcPr>
            <w:tcW w:w="0" w:type="auto"/>
            <w:vMerge/>
            <w:tcBorders>
              <w:top w:val="nil"/>
              <w:left w:val="single" w:sz="8" w:space="0" w:color="000000"/>
              <w:bottom w:val="nil"/>
              <w:right w:val="single" w:sz="8" w:space="0" w:color="000000"/>
            </w:tcBorders>
          </w:tcPr>
          <w:p w14:paraId="1DFD7606"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1FA5945B"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E39282C" w14:textId="77777777" w:rsidR="003D2C2E" w:rsidRDefault="007C0FC2">
            <w:pPr>
              <w:spacing w:after="0"/>
              <w:ind w:left="86"/>
              <w:jc w:val="center"/>
            </w:pPr>
            <w:r>
              <w:rPr>
                <w:b w:val="0"/>
                <w:color w:val="000000"/>
                <w:sz w:val="24"/>
              </w:rPr>
              <w:t>6912</w:t>
            </w:r>
          </w:p>
        </w:tc>
        <w:tc>
          <w:tcPr>
            <w:tcW w:w="12139" w:type="dxa"/>
            <w:tcBorders>
              <w:top w:val="single" w:sz="8" w:space="0" w:color="000000"/>
              <w:left w:val="single" w:sz="8" w:space="0" w:color="000000"/>
              <w:bottom w:val="single" w:sz="8" w:space="0" w:color="000000"/>
              <w:right w:val="single" w:sz="8" w:space="0" w:color="000000"/>
            </w:tcBorders>
          </w:tcPr>
          <w:p w14:paraId="61C6F3E7" w14:textId="77777777" w:rsidR="003D2C2E" w:rsidRDefault="007C0FC2">
            <w:pPr>
              <w:spacing w:after="0"/>
              <w:ind w:left="0"/>
            </w:pPr>
            <w:r>
              <w:rPr>
                <w:b w:val="0"/>
                <w:color w:val="000000"/>
                <w:sz w:val="24"/>
              </w:rPr>
              <w:t>Thiết bị tin học</w:t>
            </w:r>
          </w:p>
        </w:tc>
      </w:tr>
      <w:tr w:rsidR="003D2C2E" w14:paraId="44BDDB69" w14:textId="77777777">
        <w:trPr>
          <w:trHeight w:val="432"/>
        </w:trPr>
        <w:tc>
          <w:tcPr>
            <w:tcW w:w="0" w:type="auto"/>
            <w:vMerge/>
            <w:tcBorders>
              <w:top w:val="nil"/>
              <w:left w:val="single" w:sz="8" w:space="0" w:color="000000"/>
              <w:bottom w:val="nil"/>
              <w:right w:val="single" w:sz="8" w:space="0" w:color="000000"/>
            </w:tcBorders>
          </w:tcPr>
          <w:p w14:paraId="7D31CD2D"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7A9934B3"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287B2E2" w14:textId="77777777" w:rsidR="003D2C2E" w:rsidRDefault="007C0FC2">
            <w:pPr>
              <w:spacing w:after="0"/>
              <w:ind w:left="86"/>
              <w:jc w:val="center"/>
            </w:pPr>
            <w:r>
              <w:rPr>
                <w:b w:val="0"/>
                <w:color w:val="000000"/>
                <w:sz w:val="24"/>
              </w:rPr>
              <w:t>6913</w:t>
            </w:r>
          </w:p>
        </w:tc>
        <w:tc>
          <w:tcPr>
            <w:tcW w:w="12139" w:type="dxa"/>
            <w:tcBorders>
              <w:top w:val="single" w:sz="8" w:space="0" w:color="000000"/>
              <w:left w:val="single" w:sz="8" w:space="0" w:color="000000"/>
              <w:bottom w:val="single" w:sz="8" w:space="0" w:color="000000"/>
              <w:right w:val="single" w:sz="8" w:space="0" w:color="000000"/>
            </w:tcBorders>
          </w:tcPr>
          <w:p w14:paraId="0AE66BAF" w14:textId="77777777" w:rsidR="003D2C2E" w:rsidRDefault="007C0FC2">
            <w:pPr>
              <w:spacing w:after="0"/>
              <w:ind w:left="0"/>
            </w:pPr>
            <w:r>
              <w:rPr>
                <w:b w:val="0"/>
                <w:color w:val="000000"/>
                <w:sz w:val="24"/>
              </w:rPr>
              <w:t>Máy photocopy</w:t>
            </w:r>
          </w:p>
        </w:tc>
      </w:tr>
      <w:tr w:rsidR="003D2C2E" w14:paraId="5AA4FCDC" w14:textId="77777777">
        <w:trPr>
          <w:trHeight w:val="432"/>
        </w:trPr>
        <w:tc>
          <w:tcPr>
            <w:tcW w:w="0" w:type="auto"/>
            <w:vMerge/>
            <w:tcBorders>
              <w:top w:val="nil"/>
              <w:left w:val="single" w:sz="8" w:space="0" w:color="000000"/>
              <w:bottom w:val="nil"/>
              <w:right w:val="single" w:sz="8" w:space="0" w:color="000000"/>
            </w:tcBorders>
          </w:tcPr>
          <w:p w14:paraId="429725E2"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3B9527AB"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41F996B" w14:textId="77777777" w:rsidR="003D2C2E" w:rsidRDefault="007C0FC2">
            <w:pPr>
              <w:spacing w:after="0"/>
              <w:ind w:left="86"/>
              <w:jc w:val="center"/>
            </w:pPr>
            <w:r>
              <w:rPr>
                <w:b w:val="0"/>
                <w:color w:val="000000"/>
                <w:sz w:val="24"/>
              </w:rPr>
              <w:t>6914</w:t>
            </w:r>
          </w:p>
        </w:tc>
        <w:tc>
          <w:tcPr>
            <w:tcW w:w="12139" w:type="dxa"/>
            <w:tcBorders>
              <w:top w:val="single" w:sz="8" w:space="0" w:color="000000"/>
              <w:left w:val="single" w:sz="8" w:space="0" w:color="000000"/>
              <w:bottom w:val="single" w:sz="8" w:space="0" w:color="000000"/>
              <w:right w:val="single" w:sz="8" w:space="0" w:color="000000"/>
            </w:tcBorders>
          </w:tcPr>
          <w:p w14:paraId="2B4D96F5" w14:textId="77777777" w:rsidR="003D2C2E" w:rsidRDefault="007C0FC2">
            <w:pPr>
              <w:spacing w:after="0"/>
              <w:ind w:left="0"/>
            </w:pPr>
            <w:r>
              <w:rPr>
                <w:b w:val="0"/>
                <w:color w:val="000000"/>
                <w:sz w:val="24"/>
              </w:rPr>
              <w:t>Máy fax</w:t>
            </w:r>
          </w:p>
        </w:tc>
      </w:tr>
      <w:tr w:rsidR="003D2C2E" w14:paraId="0E02996E" w14:textId="77777777">
        <w:trPr>
          <w:trHeight w:val="432"/>
        </w:trPr>
        <w:tc>
          <w:tcPr>
            <w:tcW w:w="0" w:type="auto"/>
            <w:vMerge/>
            <w:tcBorders>
              <w:top w:val="nil"/>
              <w:left w:val="single" w:sz="8" w:space="0" w:color="000000"/>
              <w:bottom w:val="nil"/>
              <w:right w:val="single" w:sz="8" w:space="0" w:color="000000"/>
            </w:tcBorders>
          </w:tcPr>
          <w:p w14:paraId="0685652F"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468766B5"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37C1527" w14:textId="77777777" w:rsidR="003D2C2E" w:rsidRDefault="007C0FC2">
            <w:pPr>
              <w:spacing w:after="0"/>
              <w:ind w:left="86"/>
              <w:jc w:val="center"/>
            </w:pPr>
            <w:r>
              <w:rPr>
                <w:b w:val="0"/>
                <w:color w:val="000000"/>
                <w:sz w:val="24"/>
              </w:rPr>
              <w:t>6915</w:t>
            </w:r>
          </w:p>
        </w:tc>
        <w:tc>
          <w:tcPr>
            <w:tcW w:w="12139" w:type="dxa"/>
            <w:tcBorders>
              <w:top w:val="single" w:sz="8" w:space="0" w:color="000000"/>
              <w:left w:val="single" w:sz="8" w:space="0" w:color="000000"/>
              <w:bottom w:val="single" w:sz="8" w:space="0" w:color="000000"/>
              <w:right w:val="single" w:sz="8" w:space="0" w:color="000000"/>
            </w:tcBorders>
          </w:tcPr>
          <w:p w14:paraId="5A446C7B" w14:textId="77777777" w:rsidR="003D2C2E" w:rsidRDefault="007C0FC2">
            <w:pPr>
              <w:spacing w:after="0"/>
              <w:ind w:left="0"/>
            </w:pPr>
            <w:r>
              <w:rPr>
                <w:b w:val="0"/>
                <w:color w:val="000000"/>
                <w:sz w:val="24"/>
              </w:rPr>
              <w:t>Máy phát điện</w:t>
            </w:r>
          </w:p>
        </w:tc>
      </w:tr>
      <w:tr w:rsidR="003D2C2E" w14:paraId="2F89F7F5" w14:textId="77777777">
        <w:trPr>
          <w:trHeight w:val="432"/>
        </w:trPr>
        <w:tc>
          <w:tcPr>
            <w:tcW w:w="0" w:type="auto"/>
            <w:vMerge/>
            <w:tcBorders>
              <w:top w:val="nil"/>
              <w:left w:val="single" w:sz="8" w:space="0" w:color="000000"/>
              <w:bottom w:val="nil"/>
              <w:right w:val="single" w:sz="8" w:space="0" w:color="000000"/>
            </w:tcBorders>
          </w:tcPr>
          <w:p w14:paraId="14C4D646"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5E5CEF94"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E5FEACA" w14:textId="77777777" w:rsidR="003D2C2E" w:rsidRDefault="007C0FC2">
            <w:pPr>
              <w:spacing w:after="0"/>
              <w:ind w:left="86"/>
              <w:jc w:val="center"/>
            </w:pPr>
            <w:r>
              <w:rPr>
                <w:b w:val="0"/>
                <w:color w:val="000000"/>
                <w:sz w:val="24"/>
              </w:rPr>
              <w:t>6916</w:t>
            </w:r>
          </w:p>
        </w:tc>
        <w:tc>
          <w:tcPr>
            <w:tcW w:w="12139" w:type="dxa"/>
            <w:tcBorders>
              <w:top w:val="single" w:sz="8" w:space="0" w:color="000000"/>
              <w:left w:val="single" w:sz="8" w:space="0" w:color="000000"/>
              <w:bottom w:val="single" w:sz="8" w:space="0" w:color="000000"/>
              <w:right w:val="single" w:sz="8" w:space="0" w:color="000000"/>
            </w:tcBorders>
          </w:tcPr>
          <w:p w14:paraId="30BF220C" w14:textId="77777777" w:rsidR="003D2C2E" w:rsidRDefault="007C0FC2">
            <w:pPr>
              <w:spacing w:after="0"/>
              <w:ind w:left="0"/>
            </w:pPr>
            <w:r>
              <w:rPr>
                <w:b w:val="0"/>
                <w:color w:val="000000"/>
                <w:sz w:val="24"/>
              </w:rPr>
              <w:t>Máy bơm nước</w:t>
            </w:r>
          </w:p>
        </w:tc>
      </w:tr>
      <w:tr w:rsidR="003D2C2E" w14:paraId="31FCD883" w14:textId="77777777">
        <w:trPr>
          <w:trHeight w:val="432"/>
        </w:trPr>
        <w:tc>
          <w:tcPr>
            <w:tcW w:w="0" w:type="auto"/>
            <w:vMerge/>
            <w:tcBorders>
              <w:top w:val="nil"/>
              <w:left w:val="single" w:sz="8" w:space="0" w:color="000000"/>
              <w:bottom w:val="nil"/>
              <w:right w:val="single" w:sz="8" w:space="0" w:color="000000"/>
            </w:tcBorders>
          </w:tcPr>
          <w:p w14:paraId="5AFA446C"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4E1FDBF1"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7459E4B" w14:textId="77777777" w:rsidR="003D2C2E" w:rsidRDefault="007C0FC2">
            <w:pPr>
              <w:spacing w:after="0"/>
              <w:ind w:left="86"/>
              <w:jc w:val="center"/>
            </w:pPr>
            <w:r>
              <w:rPr>
                <w:b w:val="0"/>
                <w:color w:val="000000"/>
                <w:sz w:val="24"/>
              </w:rPr>
              <w:t>6917</w:t>
            </w:r>
          </w:p>
        </w:tc>
        <w:tc>
          <w:tcPr>
            <w:tcW w:w="12139" w:type="dxa"/>
            <w:tcBorders>
              <w:top w:val="single" w:sz="8" w:space="0" w:color="000000"/>
              <w:left w:val="single" w:sz="8" w:space="0" w:color="000000"/>
              <w:bottom w:val="single" w:sz="8" w:space="0" w:color="000000"/>
              <w:right w:val="single" w:sz="8" w:space="0" w:color="000000"/>
            </w:tcBorders>
          </w:tcPr>
          <w:p w14:paraId="04D672C0" w14:textId="77777777" w:rsidR="003D2C2E" w:rsidRDefault="007C0FC2">
            <w:pPr>
              <w:spacing w:after="0"/>
              <w:ind w:left="0"/>
            </w:pPr>
            <w:r>
              <w:rPr>
                <w:b w:val="0"/>
                <w:color w:val="000000"/>
                <w:sz w:val="24"/>
              </w:rPr>
              <w:t>B</w:t>
            </w:r>
            <w:r>
              <w:rPr>
                <w:b w:val="0"/>
                <w:color w:val="000000"/>
                <w:sz w:val="24"/>
              </w:rPr>
              <w:t>ảo trì và hoàn thiện phần mềm máy tính</w:t>
            </w:r>
          </w:p>
        </w:tc>
      </w:tr>
      <w:tr w:rsidR="003D2C2E" w14:paraId="15A58A15" w14:textId="77777777">
        <w:trPr>
          <w:trHeight w:val="432"/>
        </w:trPr>
        <w:tc>
          <w:tcPr>
            <w:tcW w:w="0" w:type="auto"/>
            <w:vMerge/>
            <w:tcBorders>
              <w:top w:val="nil"/>
              <w:left w:val="single" w:sz="8" w:space="0" w:color="000000"/>
              <w:bottom w:val="nil"/>
              <w:right w:val="single" w:sz="8" w:space="0" w:color="000000"/>
            </w:tcBorders>
          </w:tcPr>
          <w:p w14:paraId="4C0AEC3C"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5A15A10C"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AD02EBE" w14:textId="77777777" w:rsidR="003D2C2E" w:rsidRDefault="007C0FC2">
            <w:pPr>
              <w:spacing w:after="0"/>
              <w:ind w:left="86"/>
              <w:jc w:val="center"/>
            </w:pPr>
            <w:r>
              <w:rPr>
                <w:b w:val="0"/>
                <w:color w:val="000000"/>
                <w:sz w:val="24"/>
              </w:rPr>
              <w:t>6918</w:t>
            </w:r>
          </w:p>
        </w:tc>
        <w:tc>
          <w:tcPr>
            <w:tcW w:w="12139" w:type="dxa"/>
            <w:tcBorders>
              <w:top w:val="single" w:sz="8" w:space="0" w:color="000000"/>
              <w:left w:val="single" w:sz="8" w:space="0" w:color="000000"/>
              <w:bottom w:val="single" w:sz="8" w:space="0" w:color="000000"/>
              <w:right w:val="single" w:sz="8" w:space="0" w:color="000000"/>
            </w:tcBorders>
          </w:tcPr>
          <w:p w14:paraId="6F9DD948" w14:textId="77777777" w:rsidR="003D2C2E" w:rsidRDefault="007C0FC2">
            <w:pPr>
              <w:spacing w:after="0"/>
              <w:ind w:left="0"/>
            </w:pPr>
            <w:r>
              <w:rPr>
                <w:b w:val="0"/>
                <w:color w:val="000000"/>
                <w:sz w:val="24"/>
              </w:rPr>
              <w:t>Công trình văn hoá, công viên, thể thao</w:t>
            </w:r>
          </w:p>
        </w:tc>
      </w:tr>
      <w:tr w:rsidR="003D2C2E" w14:paraId="6A718AFC" w14:textId="77777777">
        <w:trPr>
          <w:trHeight w:val="432"/>
        </w:trPr>
        <w:tc>
          <w:tcPr>
            <w:tcW w:w="0" w:type="auto"/>
            <w:vMerge/>
            <w:tcBorders>
              <w:top w:val="nil"/>
              <w:left w:val="single" w:sz="8" w:space="0" w:color="000000"/>
              <w:bottom w:val="nil"/>
              <w:right w:val="single" w:sz="8" w:space="0" w:color="000000"/>
            </w:tcBorders>
          </w:tcPr>
          <w:p w14:paraId="0AAF02E7"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770EFF07"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55AA8B4" w14:textId="77777777" w:rsidR="003D2C2E" w:rsidRDefault="007C0FC2">
            <w:pPr>
              <w:spacing w:after="0"/>
              <w:ind w:left="86"/>
              <w:jc w:val="center"/>
            </w:pPr>
            <w:r>
              <w:rPr>
                <w:b w:val="0"/>
                <w:color w:val="000000"/>
                <w:sz w:val="24"/>
              </w:rPr>
              <w:t>6921</w:t>
            </w:r>
          </w:p>
        </w:tc>
        <w:tc>
          <w:tcPr>
            <w:tcW w:w="12139" w:type="dxa"/>
            <w:tcBorders>
              <w:top w:val="single" w:sz="8" w:space="0" w:color="000000"/>
              <w:left w:val="single" w:sz="8" w:space="0" w:color="000000"/>
              <w:bottom w:val="single" w:sz="8" w:space="0" w:color="000000"/>
              <w:right w:val="single" w:sz="8" w:space="0" w:color="000000"/>
            </w:tcBorders>
          </w:tcPr>
          <w:p w14:paraId="5206D04A" w14:textId="77777777" w:rsidR="003D2C2E" w:rsidRDefault="007C0FC2">
            <w:pPr>
              <w:spacing w:after="0"/>
              <w:ind w:left="0"/>
            </w:pPr>
            <w:r>
              <w:rPr>
                <w:b w:val="0"/>
                <w:color w:val="000000"/>
                <w:sz w:val="24"/>
              </w:rPr>
              <w:t>Đường điện, cấp thoát nước</w:t>
            </w:r>
          </w:p>
        </w:tc>
      </w:tr>
      <w:tr w:rsidR="003D2C2E" w14:paraId="786FCA74" w14:textId="77777777">
        <w:trPr>
          <w:trHeight w:val="432"/>
        </w:trPr>
        <w:tc>
          <w:tcPr>
            <w:tcW w:w="0" w:type="auto"/>
            <w:vMerge/>
            <w:tcBorders>
              <w:top w:val="nil"/>
              <w:left w:val="single" w:sz="8" w:space="0" w:color="000000"/>
              <w:bottom w:val="nil"/>
              <w:right w:val="single" w:sz="8" w:space="0" w:color="000000"/>
            </w:tcBorders>
          </w:tcPr>
          <w:p w14:paraId="20EDD92A"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5FB0DE26"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F4732FF" w14:textId="77777777" w:rsidR="003D2C2E" w:rsidRDefault="007C0FC2">
            <w:pPr>
              <w:spacing w:after="0"/>
              <w:ind w:left="86"/>
              <w:jc w:val="center"/>
            </w:pPr>
            <w:r>
              <w:rPr>
                <w:b w:val="0"/>
                <w:color w:val="000000"/>
                <w:sz w:val="24"/>
              </w:rPr>
              <w:t>6922</w:t>
            </w:r>
          </w:p>
        </w:tc>
        <w:tc>
          <w:tcPr>
            <w:tcW w:w="12139" w:type="dxa"/>
            <w:tcBorders>
              <w:top w:val="single" w:sz="8" w:space="0" w:color="000000"/>
              <w:left w:val="single" w:sz="8" w:space="0" w:color="000000"/>
              <w:bottom w:val="single" w:sz="8" w:space="0" w:color="000000"/>
              <w:right w:val="single" w:sz="8" w:space="0" w:color="000000"/>
            </w:tcBorders>
          </w:tcPr>
          <w:p w14:paraId="097C164A" w14:textId="77777777" w:rsidR="003D2C2E" w:rsidRDefault="007C0FC2">
            <w:pPr>
              <w:spacing w:after="0"/>
              <w:ind w:left="0"/>
            </w:pPr>
            <w:r>
              <w:rPr>
                <w:b w:val="0"/>
                <w:color w:val="000000"/>
                <w:sz w:val="24"/>
              </w:rPr>
              <w:t>Đường sá, cầu cống, bến cảng, sân bay</w:t>
            </w:r>
          </w:p>
        </w:tc>
      </w:tr>
      <w:tr w:rsidR="003D2C2E" w14:paraId="5E925DDA" w14:textId="77777777">
        <w:trPr>
          <w:trHeight w:val="432"/>
        </w:trPr>
        <w:tc>
          <w:tcPr>
            <w:tcW w:w="0" w:type="auto"/>
            <w:vMerge/>
            <w:tcBorders>
              <w:top w:val="nil"/>
              <w:left w:val="single" w:sz="8" w:space="0" w:color="000000"/>
              <w:bottom w:val="nil"/>
              <w:right w:val="single" w:sz="8" w:space="0" w:color="000000"/>
            </w:tcBorders>
          </w:tcPr>
          <w:p w14:paraId="73B6BF78"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44DC5E32"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5168AE4" w14:textId="77777777" w:rsidR="003D2C2E" w:rsidRDefault="007C0FC2">
            <w:pPr>
              <w:spacing w:after="0"/>
              <w:ind w:left="86"/>
              <w:jc w:val="center"/>
            </w:pPr>
            <w:r>
              <w:rPr>
                <w:b w:val="0"/>
                <w:color w:val="000000"/>
                <w:sz w:val="24"/>
              </w:rPr>
              <w:t>6923</w:t>
            </w:r>
          </w:p>
        </w:tc>
        <w:tc>
          <w:tcPr>
            <w:tcW w:w="12139" w:type="dxa"/>
            <w:tcBorders>
              <w:top w:val="single" w:sz="8" w:space="0" w:color="000000"/>
              <w:left w:val="single" w:sz="8" w:space="0" w:color="000000"/>
              <w:bottom w:val="single" w:sz="8" w:space="0" w:color="000000"/>
              <w:right w:val="single" w:sz="8" w:space="0" w:color="000000"/>
            </w:tcBorders>
          </w:tcPr>
          <w:p w14:paraId="5CDB27CA" w14:textId="77777777" w:rsidR="003D2C2E" w:rsidRDefault="007C0FC2">
            <w:pPr>
              <w:spacing w:after="0"/>
              <w:ind w:left="0"/>
            </w:pPr>
            <w:r>
              <w:rPr>
                <w:b w:val="0"/>
                <w:color w:val="000000"/>
                <w:sz w:val="24"/>
              </w:rPr>
              <w:t>Đê điều, hồ đập, kênh mương</w:t>
            </w:r>
          </w:p>
        </w:tc>
      </w:tr>
    </w:tbl>
    <w:p w14:paraId="30275C7F" w14:textId="77777777" w:rsidR="003D2C2E" w:rsidRDefault="003D2C2E">
      <w:pPr>
        <w:spacing w:after="0"/>
        <w:ind w:left="-1440" w:right="15400"/>
      </w:pPr>
    </w:p>
    <w:tbl>
      <w:tblPr>
        <w:tblStyle w:val="TableGrid"/>
        <w:tblW w:w="16022" w:type="dxa"/>
        <w:tblInd w:w="-1042" w:type="dxa"/>
        <w:tblCellMar>
          <w:top w:w="126" w:type="dxa"/>
          <w:left w:w="43" w:type="dxa"/>
          <w:bottom w:w="0" w:type="dxa"/>
          <w:right w:w="115" w:type="dxa"/>
        </w:tblCellMar>
        <w:tblLook w:val="04A0" w:firstRow="1" w:lastRow="0" w:firstColumn="1" w:lastColumn="0" w:noHBand="0" w:noVBand="1"/>
      </w:tblPr>
      <w:tblGrid>
        <w:gridCol w:w="1440"/>
        <w:gridCol w:w="1238"/>
        <w:gridCol w:w="1205"/>
        <w:gridCol w:w="12139"/>
      </w:tblGrid>
      <w:tr w:rsidR="003D2C2E" w14:paraId="56FB7557" w14:textId="77777777">
        <w:trPr>
          <w:trHeight w:val="701"/>
        </w:trPr>
        <w:tc>
          <w:tcPr>
            <w:tcW w:w="1440" w:type="dxa"/>
            <w:tcBorders>
              <w:top w:val="single" w:sz="8" w:space="0" w:color="000000"/>
              <w:left w:val="single" w:sz="8" w:space="0" w:color="000000"/>
              <w:bottom w:val="single" w:sz="8" w:space="0" w:color="000000"/>
              <w:right w:val="single" w:sz="8" w:space="0" w:color="000000"/>
            </w:tcBorders>
          </w:tcPr>
          <w:p w14:paraId="711447FB"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321A4BD7" w14:textId="77777777" w:rsidR="003D2C2E" w:rsidRDefault="007C0FC2">
            <w:pPr>
              <w:spacing w:after="2"/>
              <w:ind w:left="81"/>
              <w:jc w:val="center"/>
            </w:pPr>
            <w:r>
              <w:rPr>
                <w:color w:val="0000FF"/>
                <w:sz w:val="24"/>
              </w:rPr>
              <w:t>Mã s</w:t>
            </w:r>
            <w:r>
              <w:rPr>
                <w:color w:val="0000FF"/>
                <w:sz w:val="24"/>
              </w:rPr>
              <w:t xml:space="preserve">ố </w:t>
            </w:r>
          </w:p>
          <w:p w14:paraId="35DC4110" w14:textId="77777777" w:rsidR="003D2C2E" w:rsidRDefault="007C0FC2">
            <w:pPr>
              <w:spacing w:after="0"/>
              <w:ind w:left="82"/>
              <w:jc w:val="center"/>
            </w:pPr>
            <w:r>
              <w:rPr>
                <w:color w:val="0000FF"/>
                <w:sz w:val="24"/>
              </w:rPr>
              <w:t>M</w:t>
            </w:r>
            <w:r>
              <w:rPr>
                <w:color w:val="0000FF"/>
                <w:sz w:val="24"/>
              </w:rPr>
              <w:t>ục</w:t>
            </w:r>
          </w:p>
        </w:tc>
        <w:tc>
          <w:tcPr>
            <w:tcW w:w="1205" w:type="dxa"/>
            <w:tcBorders>
              <w:top w:val="single" w:sz="8" w:space="0" w:color="000000"/>
              <w:left w:val="single" w:sz="8" w:space="0" w:color="000000"/>
              <w:bottom w:val="single" w:sz="8" w:space="0" w:color="000000"/>
              <w:right w:val="single" w:sz="8" w:space="0" w:color="000000"/>
            </w:tcBorders>
          </w:tcPr>
          <w:p w14:paraId="5DB8C100" w14:textId="77777777" w:rsidR="003D2C2E" w:rsidRDefault="007C0FC2">
            <w:pPr>
              <w:spacing w:after="0"/>
              <w:ind w:left="22"/>
              <w:jc w:val="center"/>
            </w:pPr>
            <w:r>
              <w:rPr>
                <w:color w:val="0000FF"/>
                <w:sz w:val="24"/>
              </w:rPr>
              <w:t>Mã s</w:t>
            </w:r>
            <w:r>
              <w:rPr>
                <w:color w:val="0000FF"/>
                <w:sz w:val="24"/>
              </w:rPr>
              <w:t xml:space="preserve">ố </w:t>
            </w:r>
            <w:r>
              <w:rPr>
                <w:color w:val="0000FF"/>
                <w:sz w:val="24"/>
              </w:rPr>
              <w:t>Ti</w:t>
            </w:r>
            <w:r>
              <w:rPr>
                <w:color w:val="0000FF"/>
                <w:sz w:val="24"/>
              </w:rPr>
              <w:t>ểu mục</w:t>
            </w:r>
          </w:p>
        </w:tc>
        <w:tc>
          <w:tcPr>
            <w:tcW w:w="12139" w:type="dxa"/>
            <w:tcBorders>
              <w:top w:val="single" w:sz="8" w:space="0" w:color="000000"/>
              <w:left w:val="single" w:sz="8" w:space="0" w:color="000000"/>
              <w:bottom w:val="single" w:sz="8" w:space="0" w:color="000000"/>
              <w:right w:val="single" w:sz="8" w:space="0" w:color="000000"/>
            </w:tcBorders>
            <w:vAlign w:val="center"/>
          </w:tcPr>
          <w:p w14:paraId="13D11410" w14:textId="77777777" w:rsidR="003D2C2E" w:rsidRDefault="007C0FC2">
            <w:pPr>
              <w:spacing w:after="0"/>
              <w:ind w:left="88"/>
              <w:jc w:val="center"/>
            </w:pPr>
            <w:r>
              <w:rPr>
                <w:color w:val="0000FF"/>
                <w:sz w:val="24"/>
              </w:rPr>
              <w:t>TÊN G</w:t>
            </w:r>
            <w:r>
              <w:rPr>
                <w:color w:val="0000FF"/>
                <w:sz w:val="24"/>
              </w:rPr>
              <w:t>ỌI</w:t>
            </w:r>
          </w:p>
        </w:tc>
      </w:tr>
      <w:tr w:rsidR="003D2C2E" w14:paraId="77198F7A"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07D1680B"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079134E2"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8A66F22" w14:textId="77777777" w:rsidR="003D2C2E" w:rsidRDefault="007C0FC2">
            <w:pPr>
              <w:spacing w:after="0"/>
              <w:ind w:left="86"/>
              <w:jc w:val="center"/>
            </w:pPr>
            <w:r>
              <w:rPr>
                <w:b w:val="0"/>
                <w:color w:val="000000"/>
                <w:sz w:val="24"/>
              </w:rPr>
              <w:t>6949</w:t>
            </w:r>
          </w:p>
        </w:tc>
        <w:tc>
          <w:tcPr>
            <w:tcW w:w="12139" w:type="dxa"/>
            <w:tcBorders>
              <w:top w:val="single" w:sz="8" w:space="0" w:color="000000"/>
              <w:left w:val="single" w:sz="8" w:space="0" w:color="000000"/>
              <w:bottom w:val="single" w:sz="8" w:space="0" w:color="000000"/>
              <w:right w:val="single" w:sz="8" w:space="0" w:color="000000"/>
            </w:tcBorders>
          </w:tcPr>
          <w:p w14:paraId="54024B8F" w14:textId="77777777" w:rsidR="003D2C2E" w:rsidRDefault="007C0FC2">
            <w:pPr>
              <w:spacing w:after="0"/>
              <w:ind w:left="0"/>
            </w:pPr>
            <w:r>
              <w:rPr>
                <w:b w:val="0"/>
                <w:color w:val="000000"/>
                <w:sz w:val="24"/>
              </w:rPr>
              <w:t>Các tài sản và công trình hạ tầng cơ sở khác</w:t>
            </w:r>
          </w:p>
        </w:tc>
      </w:tr>
      <w:tr w:rsidR="003D2C2E" w14:paraId="1B350791" w14:textId="77777777">
        <w:trPr>
          <w:trHeight w:val="432"/>
        </w:trPr>
        <w:tc>
          <w:tcPr>
            <w:tcW w:w="0" w:type="auto"/>
            <w:vMerge/>
            <w:tcBorders>
              <w:top w:val="nil"/>
              <w:left w:val="single" w:sz="8" w:space="0" w:color="000000"/>
              <w:bottom w:val="single" w:sz="8" w:space="0" w:color="000000"/>
              <w:right w:val="single" w:sz="8" w:space="0" w:color="000000"/>
            </w:tcBorders>
          </w:tcPr>
          <w:p w14:paraId="2AA2360E"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2C007EF2"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A12C4CF"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2D150A33" w14:textId="77777777" w:rsidR="003D2C2E" w:rsidRDefault="003D2C2E">
            <w:pPr>
              <w:spacing w:after="160"/>
              <w:ind w:left="0"/>
            </w:pPr>
          </w:p>
        </w:tc>
      </w:tr>
      <w:tr w:rsidR="003D2C2E" w14:paraId="52FB71FF"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5C7012A0" w14:textId="77777777" w:rsidR="003D2C2E" w:rsidRDefault="007C0FC2">
            <w:pPr>
              <w:spacing w:after="0"/>
              <w:ind w:left="82"/>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528772DE" w14:textId="77777777" w:rsidR="003D2C2E" w:rsidRDefault="007C0FC2">
            <w:pPr>
              <w:spacing w:after="0"/>
              <w:ind w:left="91"/>
              <w:jc w:val="center"/>
            </w:pPr>
            <w:r>
              <w:rPr>
                <w:sz w:val="24"/>
              </w:rPr>
              <w:t>7000</w:t>
            </w:r>
          </w:p>
        </w:tc>
        <w:tc>
          <w:tcPr>
            <w:tcW w:w="1205" w:type="dxa"/>
            <w:tcBorders>
              <w:top w:val="single" w:sz="8" w:space="0" w:color="000000"/>
              <w:left w:val="single" w:sz="8" w:space="0" w:color="000000"/>
              <w:bottom w:val="single" w:sz="8" w:space="0" w:color="000000"/>
              <w:right w:val="single" w:sz="8" w:space="0" w:color="000000"/>
            </w:tcBorders>
          </w:tcPr>
          <w:p w14:paraId="314E9A52"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2F83164E" w14:textId="77777777" w:rsidR="003D2C2E" w:rsidRDefault="007C0FC2">
            <w:pPr>
              <w:spacing w:after="0"/>
              <w:ind w:left="85"/>
              <w:jc w:val="center"/>
            </w:pPr>
            <w:r>
              <w:rPr>
                <w:sz w:val="24"/>
              </w:rPr>
              <w:t>Chi phí nghi</w:t>
            </w:r>
            <w:r>
              <w:rPr>
                <w:sz w:val="24"/>
              </w:rPr>
              <w:t>ệp vụ chuy</w:t>
            </w:r>
            <w:r>
              <w:rPr>
                <w:sz w:val="24"/>
              </w:rPr>
              <w:t>ên môn c</w:t>
            </w:r>
            <w:r>
              <w:rPr>
                <w:sz w:val="24"/>
              </w:rPr>
              <w:t>ủa từng ng</w:t>
            </w:r>
            <w:r>
              <w:rPr>
                <w:sz w:val="24"/>
              </w:rPr>
              <w:t>ành</w:t>
            </w:r>
          </w:p>
        </w:tc>
      </w:tr>
      <w:tr w:rsidR="003D2C2E" w14:paraId="2D92B65C"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13511E4E" w14:textId="77777777" w:rsidR="003D2C2E" w:rsidRDefault="007C0FC2">
            <w:pPr>
              <w:spacing w:after="0"/>
              <w:ind w:left="87"/>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2A044192"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0545077" w14:textId="77777777" w:rsidR="003D2C2E" w:rsidRDefault="007C0FC2">
            <w:pPr>
              <w:spacing w:after="0"/>
              <w:ind w:left="86"/>
              <w:jc w:val="center"/>
            </w:pPr>
            <w:r>
              <w:rPr>
                <w:b w:val="0"/>
                <w:color w:val="000000"/>
                <w:sz w:val="24"/>
              </w:rPr>
              <w:t>7001</w:t>
            </w:r>
          </w:p>
        </w:tc>
        <w:tc>
          <w:tcPr>
            <w:tcW w:w="12139" w:type="dxa"/>
            <w:tcBorders>
              <w:top w:val="single" w:sz="8" w:space="0" w:color="000000"/>
              <w:left w:val="single" w:sz="8" w:space="0" w:color="000000"/>
              <w:bottom w:val="single" w:sz="8" w:space="0" w:color="000000"/>
              <w:right w:val="single" w:sz="8" w:space="0" w:color="000000"/>
            </w:tcBorders>
          </w:tcPr>
          <w:p w14:paraId="3D9F9137" w14:textId="77777777" w:rsidR="003D2C2E" w:rsidRDefault="007C0FC2">
            <w:pPr>
              <w:spacing w:after="0"/>
              <w:ind w:left="0"/>
            </w:pPr>
            <w:r>
              <w:rPr>
                <w:b w:val="0"/>
                <w:color w:val="000000"/>
                <w:sz w:val="24"/>
              </w:rPr>
              <w:t>Chi mua hàng hoá, vật tư dùng cho chuyên môn của từng ngành</w:t>
            </w:r>
          </w:p>
        </w:tc>
      </w:tr>
      <w:tr w:rsidR="003D2C2E" w14:paraId="530B7952"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706AC54E"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4B203207"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D2C1794" w14:textId="77777777" w:rsidR="003D2C2E" w:rsidRDefault="007C0FC2">
            <w:pPr>
              <w:spacing w:after="0"/>
              <w:ind w:left="86"/>
              <w:jc w:val="center"/>
            </w:pPr>
            <w:r>
              <w:rPr>
                <w:b w:val="0"/>
                <w:color w:val="000000"/>
                <w:sz w:val="24"/>
              </w:rPr>
              <w:t>7002</w:t>
            </w:r>
          </w:p>
        </w:tc>
        <w:tc>
          <w:tcPr>
            <w:tcW w:w="12139" w:type="dxa"/>
            <w:tcBorders>
              <w:top w:val="single" w:sz="8" w:space="0" w:color="000000"/>
              <w:left w:val="single" w:sz="8" w:space="0" w:color="000000"/>
              <w:bottom w:val="single" w:sz="8" w:space="0" w:color="000000"/>
              <w:right w:val="single" w:sz="8" w:space="0" w:color="000000"/>
            </w:tcBorders>
          </w:tcPr>
          <w:p w14:paraId="0F9144DD" w14:textId="77777777" w:rsidR="003D2C2E" w:rsidRDefault="007C0FC2">
            <w:pPr>
              <w:spacing w:after="0"/>
              <w:ind w:left="0"/>
            </w:pPr>
            <w:r>
              <w:rPr>
                <w:b w:val="0"/>
                <w:color w:val="000000"/>
                <w:sz w:val="24"/>
              </w:rPr>
              <w:t>Trang thiết bị kỹ thuật chuyên dụng (không phải là tài s</w:t>
            </w:r>
            <w:r>
              <w:rPr>
                <w:b w:val="0"/>
                <w:color w:val="000000"/>
                <w:sz w:val="24"/>
              </w:rPr>
              <w:t>ản cố định)</w:t>
            </w:r>
          </w:p>
        </w:tc>
      </w:tr>
      <w:tr w:rsidR="003D2C2E" w14:paraId="1EC305F5" w14:textId="77777777">
        <w:trPr>
          <w:trHeight w:val="432"/>
        </w:trPr>
        <w:tc>
          <w:tcPr>
            <w:tcW w:w="0" w:type="auto"/>
            <w:vMerge/>
            <w:tcBorders>
              <w:top w:val="nil"/>
              <w:left w:val="single" w:sz="8" w:space="0" w:color="000000"/>
              <w:bottom w:val="nil"/>
              <w:right w:val="single" w:sz="8" w:space="0" w:color="000000"/>
            </w:tcBorders>
          </w:tcPr>
          <w:p w14:paraId="7A3A30FA"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2575E022"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6242ED3" w14:textId="77777777" w:rsidR="003D2C2E" w:rsidRDefault="007C0FC2">
            <w:pPr>
              <w:spacing w:after="0"/>
              <w:ind w:left="86"/>
              <w:jc w:val="center"/>
            </w:pPr>
            <w:r>
              <w:rPr>
                <w:b w:val="0"/>
                <w:color w:val="000000"/>
                <w:sz w:val="24"/>
              </w:rPr>
              <w:t>7003</w:t>
            </w:r>
          </w:p>
        </w:tc>
        <w:tc>
          <w:tcPr>
            <w:tcW w:w="12139" w:type="dxa"/>
            <w:tcBorders>
              <w:top w:val="single" w:sz="8" w:space="0" w:color="000000"/>
              <w:left w:val="single" w:sz="8" w:space="0" w:color="000000"/>
              <w:bottom w:val="single" w:sz="8" w:space="0" w:color="000000"/>
              <w:right w:val="single" w:sz="8" w:space="0" w:color="000000"/>
            </w:tcBorders>
          </w:tcPr>
          <w:p w14:paraId="25253084" w14:textId="77777777" w:rsidR="003D2C2E" w:rsidRDefault="007C0FC2">
            <w:pPr>
              <w:spacing w:after="0"/>
              <w:ind w:left="0"/>
            </w:pPr>
            <w:r>
              <w:rPr>
                <w:b w:val="0"/>
                <w:color w:val="000000"/>
                <w:sz w:val="24"/>
              </w:rPr>
              <w:t>Chi mua, in ấn, phô tô tài liệu chỉ dùng cho chuyên môn của ngành</w:t>
            </w:r>
          </w:p>
        </w:tc>
      </w:tr>
      <w:tr w:rsidR="003D2C2E" w14:paraId="0CE136CD" w14:textId="77777777">
        <w:trPr>
          <w:trHeight w:val="432"/>
        </w:trPr>
        <w:tc>
          <w:tcPr>
            <w:tcW w:w="0" w:type="auto"/>
            <w:vMerge/>
            <w:tcBorders>
              <w:top w:val="nil"/>
              <w:left w:val="single" w:sz="8" w:space="0" w:color="000000"/>
              <w:bottom w:val="nil"/>
              <w:right w:val="single" w:sz="8" w:space="0" w:color="000000"/>
            </w:tcBorders>
          </w:tcPr>
          <w:p w14:paraId="3AC83EDA"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2F20098A"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B1AAC86" w14:textId="77777777" w:rsidR="003D2C2E" w:rsidRDefault="007C0FC2">
            <w:pPr>
              <w:spacing w:after="0"/>
              <w:ind w:left="86"/>
              <w:jc w:val="center"/>
            </w:pPr>
            <w:r>
              <w:rPr>
                <w:b w:val="0"/>
                <w:color w:val="000000"/>
                <w:sz w:val="24"/>
              </w:rPr>
              <w:t>7004</w:t>
            </w:r>
          </w:p>
        </w:tc>
        <w:tc>
          <w:tcPr>
            <w:tcW w:w="12139" w:type="dxa"/>
            <w:tcBorders>
              <w:top w:val="single" w:sz="8" w:space="0" w:color="000000"/>
              <w:left w:val="single" w:sz="8" w:space="0" w:color="000000"/>
              <w:bottom w:val="single" w:sz="8" w:space="0" w:color="000000"/>
              <w:right w:val="single" w:sz="8" w:space="0" w:color="000000"/>
            </w:tcBorders>
          </w:tcPr>
          <w:p w14:paraId="49599620" w14:textId="77777777" w:rsidR="003D2C2E" w:rsidRDefault="007C0FC2">
            <w:pPr>
              <w:spacing w:after="0"/>
              <w:ind w:left="0"/>
            </w:pPr>
            <w:r>
              <w:rPr>
                <w:b w:val="0"/>
                <w:color w:val="000000"/>
                <w:sz w:val="24"/>
              </w:rPr>
              <w:t>Đồng phục, trang phục</w:t>
            </w:r>
          </w:p>
        </w:tc>
      </w:tr>
      <w:tr w:rsidR="003D2C2E" w14:paraId="68C69C08" w14:textId="77777777">
        <w:trPr>
          <w:trHeight w:val="432"/>
        </w:trPr>
        <w:tc>
          <w:tcPr>
            <w:tcW w:w="0" w:type="auto"/>
            <w:vMerge/>
            <w:tcBorders>
              <w:top w:val="nil"/>
              <w:left w:val="single" w:sz="8" w:space="0" w:color="000000"/>
              <w:bottom w:val="nil"/>
              <w:right w:val="single" w:sz="8" w:space="0" w:color="000000"/>
            </w:tcBorders>
          </w:tcPr>
          <w:p w14:paraId="36FFFC8A"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1587F81A"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C45B93E" w14:textId="77777777" w:rsidR="003D2C2E" w:rsidRDefault="007C0FC2">
            <w:pPr>
              <w:spacing w:after="0"/>
              <w:ind w:left="86"/>
              <w:jc w:val="center"/>
            </w:pPr>
            <w:r>
              <w:rPr>
                <w:b w:val="0"/>
                <w:color w:val="000000"/>
                <w:sz w:val="24"/>
              </w:rPr>
              <w:t>7005</w:t>
            </w:r>
          </w:p>
        </w:tc>
        <w:tc>
          <w:tcPr>
            <w:tcW w:w="12139" w:type="dxa"/>
            <w:tcBorders>
              <w:top w:val="single" w:sz="8" w:space="0" w:color="000000"/>
              <w:left w:val="single" w:sz="8" w:space="0" w:color="000000"/>
              <w:bottom w:val="single" w:sz="8" w:space="0" w:color="000000"/>
              <w:right w:val="single" w:sz="8" w:space="0" w:color="000000"/>
            </w:tcBorders>
          </w:tcPr>
          <w:p w14:paraId="39E0310D" w14:textId="77777777" w:rsidR="003D2C2E" w:rsidRDefault="007C0FC2">
            <w:pPr>
              <w:spacing w:after="0"/>
              <w:ind w:left="0"/>
            </w:pPr>
            <w:r>
              <w:rPr>
                <w:b w:val="0"/>
                <w:color w:val="000000"/>
                <w:sz w:val="24"/>
              </w:rPr>
              <w:t>Bảo hộ lao động</w:t>
            </w:r>
          </w:p>
        </w:tc>
      </w:tr>
      <w:tr w:rsidR="003D2C2E" w14:paraId="7B0C7F3A" w14:textId="77777777">
        <w:trPr>
          <w:trHeight w:val="432"/>
        </w:trPr>
        <w:tc>
          <w:tcPr>
            <w:tcW w:w="0" w:type="auto"/>
            <w:vMerge/>
            <w:tcBorders>
              <w:top w:val="nil"/>
              <w:left w:val="single" w:sz="8" w:space="0" w:color="000000"/>
              <w:bottom w:val="nil"/>
              <w:right w:val="single" w:sz="8" w:space="0" w:color="000000"/>
            </w:tcBorders>
          </w:tcPr>
          <w:p w14:paraId="265CD6B8"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52A61554"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88D121B" w14:textId="77777777" w:rsidR="003D2C2E" w:rsidRDefault="007C0FC2">
            <w:pPr>
              <w:spacing w:after="0"/>
              <w:ind w:left="86"/>
              <w:jc w:val="center"/>
            </w:pPr>
            <w:r>
              <w:rPr>
                <w:b w:val="0"/>
                <w:color w:val="000000"/>
                <w:sz w:val="24"/>
              </w:rPr>
              <w:t>7006</w:t>
            </w:r>
          </w:p>
        </w:tc>
        <w:tc>
          <w:tcPr>
            <w:tcW w:w="12139" w:type="dxa"/>
            <w:tcBorders>
              <w:top w:val="single" w:sz="8" w:space="0" w:color="000000"/>
              <w:left w:val="single" w:sz="8" w:space="0" w:color="000000"/>
              <w:bottom w:val="single" w:sz="8" w:space="0" w:color="000000"/>
              <w:right w:val="single" w:sz="8" w:space="0" w:color="000000"/>
            </w:tcBorders>
          </w:tcPr>
          <w:p w14:paraId="66FC606F" w14:textId="77777777" w:rsidR="003D2C2E" w:rsidRDefault="007C0FC2">
            <w:pPr>
              <w:spacing w:after="0"/>
              <w:ind w:left="0"/>
            </w:pPr>
            <w:r>
              <w:rPr>
                <w:b w:val="0"/>
                <w:color w:val="000000"/>
                <w:sz w:val="24"/>
              </w:rPr>
              <w:t>Sách, tài liệu, chế độ dùng cho công tác chuyên môn của ngành (không phải là tài sản cố định)</w:t>
            </w:r>
          </w:p>
        </w:tc>
      </w:tr>
      <w:tr w:rsidR="003D2C2E" w14:paraId="0B931083" w14:textId="77777777">
        <w:trPr>
          <w:trHeight w:val="432"/>
        </w:trPr>
        <w:tc>
          <w:tcPr>
            <w:tcW w:w="0" w:type="auto"/>
            <w:vMerge/>
            <w:tcBorders>
              <w:top w:val="nil"/>
              <w:left w:val="single" w:sz="8" w:space="0" w:color="000000"/>
              <w:bottom w:val="nil"/>
              <w:right w:val="single" w:sz="8" w:space="0" w:color="000000"/>
            </w:tcBorders>
          </w:tcPr>
          <w:p w14:paraId="2979CC68"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40A380D5"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B92370E" w14:textId="77777777" w:rsidR="003D2C2E" w:rsidRDefault="007C0FC2">
            <w:pPr>
              <w:spacing w:after="0"/>
              <w:ind w:left="86"/>
              <w:jc w:val="center"/>
            </w:pPr>
            <w:r>
              <w:rPr>
                <w:b w:val="0"/>
                <w:color w:val="000000"/>
                <w:sz w:val="24"/>
              </w:rPr>
              <w:t>7007</w:t>
            </w:r>
          </w:p>
        </w:tc>
        <w:tc>
          <w:tcPr>
            <w:tcW w:w="12139" w:type="dxa"/>
            <w:tcBorders>
              <w:top w:val="single" w:sz="8" w:space="0" w:color="000000"/>
              <w:left w:val="single" w:sz="8" w:space="0" w:color="000000"/>
              <w:bottom w:val="single" w:sz="8" w:space="0" w:color="000000"/>
              <w:right w:val="single" w:sz="8" w:space="0" w:color="000000"/>
            </w:tcBorders>
          </w:tcPr>
          <w:p w14:paraId="1356FF76" w14:textId="77777777" w:rsidR="003D2C2E" w:rsidRDefault="007C0FC2">
            <w:pPr>
              <w:spacing w:after="0"/>
              <w:ind w:left="0"/>
            </w:pPr>
            <w:r>
              <w:rPr>
                <w:b w:val="0"/>
                <w:color w:val="000000"/>
                <w:sz w:val="24"/>
              </w:rPr>
              <w:t>Chi mua súc vật dùng cho hoạt động chuyên môn của ngành</w:t>
            </w:r>
          </w:p>
        </w:tc>
      </w:tr>
      <w:tr w:rsidR="003D2C2E" w14:paraId="29B97889" w14:textId="77777777">
        <w:trPr>
          <w:trHeight w:val="432"/>
        </w:trPr>
        <w:tc>
          <w:tcPr>
            <w:tcW w:w="0" w:type="auto"/>
            <w:vMerge/>
            <w:tcBorders>
              <w:top w:val="nil"/>
              <w:left w:val="single" w:sz="8" w:space="0" w:color="000000"/>
              <w:bottom w:val="nil"/>
              <w:right w:val="single" w:sz="8" w:space="0" w:color="000000"/>
            </w:tcBorders>
          </w:tcPr>
          <w:p w14:paraId="23ED1F60"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5AD958AD"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F2BC488" w14:textId="77777777" w:rsidR="003D2C2E" w:rsidRDefault="007C0FC2">
            <w:pPr>
              <w:spacing w:after="0"/>
              <w:ind w:left="86"/>
              <w:jc w:val="center"/>
            </w:pPr>
            <w:r>
              <w:rPr>
                <w:b w:val="0"/>
                <w:color w:val="000000"/>
                <w:sz w:val="24"/>
              </w:rPr>
              <w:t>7008</w:t>
            </w:r>
          </w:p>
        </w:tc>
        <w:tc>
          <w:tcPr>
            <w:tcW w:w="12139" w:type="dxa"/>
            <w:tcBorders>
              <w:top w:val="single" w:sz="8" w:space="0" w:color="000000"/>
              <w:left w:val="single" w:sz="8" w:space="0" w:color="000000"/>
              <w:bottom w:val="single" w:sz="8" w:space="0" w:color="000000"/>
              <w:right w:val="single" w:sz="8" w:space="0" w:color="000000"/>
            </w:tcBorders>
          </w:tcPr>
          <w:p w14:paraId="2D1F6D86" w14:textId="77777777" w:rsidR="003D2C2E" w:rsidRDefault="007C0FC2">
            <w:pPr>
              <w:spacing w:after="0"/>
              <w:ind w:left="0"/>
            </w:pPr>
            <w:r>
              <w:rPr>
                <w:b w:val="0"/>
                <w:color w:val="000000"/>
                <w:sz w:val="24"/>
              </w:rPr>
              <w:t>Chi mật phí</w:t>
            </w:r>
          </w:p>
        </w:tc>
      </w:tr>
      <w:tr w:rsidR="003D2C2E" w14:paraId="0F25D1EC" w14:textId="77777777">
        <w:trPr>
          <w:trHeight w:val="432"/>
        </w:trPr>
        <w:tc>
          <w:tcPr>
            <w:tcW w:w="0" w:type="auto"/>
            <w:vMerge/>
            <w:tcBorders>
              <w:top w:val="nil"/>
              <w:left w:val="single" w:sz="8" w:space="0" w:color="000000"/>
              <w:bottom w:val="nil"/>
              <w:right w:val="single" w:sz="8" w:space="0" w:color="000000"/>
            </w:tcBorders>
          </w:tcPr>
          <w:p w14:paraId="4B51E4DA"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1FC56B2B"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3AD20A4" w14:textId="77777777" w:rsidR="003D2C2E" w:rsidRDefault="007C0FC2">
            <w:pPr>
              <w:spacing w:after="0"/>
              <w:ind w:left="86"/>
              <w:jc w:val="center"/>
            </w:pPr>
            <w:r>
              <w:rPr>
                <w:b w:val="0"/>
                <w:color w:val="000000"/>
                <w:sz w:val="24"/>
              </w:rPr>
              <w:t>7011</w:t>
            </w:r>
          </w:p>
        </w:tc>
        <w:tc>
          <w:tcPr>
            <w:tcW w:w="12139" w:type="dxa"/>
            <w:tcBorders>
              <w:top w:val="single" w:sz="8" w:space="0" w:color="000000"/>
              <w:left w:val="single" w:sz="8" w:space="0" w:color="000000"/>
              <w:bottom w:val="single" w:sz="8" w:space="0" w:color="000000"/>
              <w:right w:val="single" w:sz="8" w:space="0" w:color="000000"/>
            </w:tcBorders>
          </w:tcPr>
          <w:p w14:paraId="53CA337B" w14:textId="77777777" w:rsidR="003D2C2E" w:rsidRDefault="007C0FC2">
            <w:pPr>
              <w:spacing w:after="0"/>
              <w:ind w:left="0"/>
            </w:pPr>
            <w:r>
              <w:rPr>
                <w:b w:val="0"/>
                <w:color w:val="000000"/>
                <w:sz w:val="24"/>
              </w:rPr>
              <w:t>Chi nuôi phạm nhân, can phạm</w:t>
            </w:r>
          </w:p>
        </w:tc>
      </w:tr>
      <w:tr w:rsidR="003D2C2E" w14:paraId="479FD911" w14:textId="77777777">
        <w:trPr>
          <w:trHeight w:val="432"/>
        </w:trPr>
        <w:tc>
          <w:tcPr>
            <w:tcW w:w="0" w:type="auto"/>
            <w:vMerge/>
            <w:tcBorders>
              <w:top w:val="nil"/>
              <w:left w:val="single" w:sz="8" w:space="0" w:color="000000"/>
              <w:bottom w:val="nil"/>
              <w:right w:val="single" w:sz="8" w:space="0" w:color="000000"/>
            </w:tcBorders>
          </w:tcPr>
          <w:p w14:paraId="38F31537"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6081A796"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906FFB4" w14:textId="77777777" w:rsidR="003D2C2E" w:rsidRDefault="007C0FC2">
            <w:pPr>
              <w:spacing w:after="0"/>
              <w:ind w:left="86"/>
              <w:jc w:val="center"/>
            </w:pPr>
            <w:r>
              <w:rPr>
                <w:b w:val="0"/>
                <w:color w:val="000000"/>
                <w:sz w:val="24"/>
              </w:rPr>
              <w:t>7012</w:t>
            </w:r>
          </w:p>
        </w:tc>
        <w:tc>
          <w:tcPr>
            <w:tcW w:w="12139" w:type="dxa"/>
            <w:tcBorders>
              <w:top w:val="single" w:sz="8" w:space="0" w:color="000000"/>
              <w:left w:val="single" w:sz="8" w:space="0" w:color="000000"/>
              <w:bottom w:val="single" w:sz="8" w:space="0" w:color="000000"/>
              <w:right w:val="single" w:sz="8" w:space="0" w:color="000000"/>
            </w:tcBorders>
          </w:tcPr>
          <w:p w14:paraId="4C8C90E7" w14:textId="77777777" w:rsidR="003D2C2E" w:rsidRDefault="007C0FC2">
            <w:pPr>
              <w:spacing w:after="0"/>
              <w:ind w:left="0"/>
            </w:pPr>
            <w:r>
              <w:rPr>
                <w:b w:val="0"/>
                <w:color w:val="000000"/>
                <w:sz w:val="24"/>
              </w:rPr>
              <w:t>Chi thanh toán hợp đồng thực hiện nghiệp vụ chuyên môn</w:t>
            </w:r>
          </w:p>
        </w:tc>
      </w:tr>
      <w:tr w:rsidR="003D2C2E" w14:paraId="5F1CBAFE" w14:textId="77777777">
        <w:trPr>
          <w:trHeight w:val="432"/>
        </w:trPr>
        <w:tc>
          <w:tcPr>
            <w:tcW w:w="0" w:type="auto"/>
            <w:vMerge/>
            <w:tcBorders>
              <w:top w:val="nil"/>
              <w:left w:val="single" w:sz="8" w:space="0" w:color="000000"/>
              <w:bottom w:val="nil"/>
              <w:right w:val="single" w:sz="8" w:space="0" w:color="000000"/>
            </w:tcBorders>
          </w:tcPr>
          <w:p w14:paraId="5A573146"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5E0A2AF0"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71E113A" w14:textId="77777777" w:rsidR="003D2C2E" w:rsidRDefault="007C0FC2">
            <w:pPr>
              <w:spacing w:after="0"/>
              <w:ind w:left="86"/>
              <w:jc w:val="center"/>
            </w:pPr>
            <w:r>
              <w:rPr>
                <w:b w:val="0"/>
                <w:color w:val="000000"/>
                <w:sz w:val="24"/>
              </w:rPr>
              <w:t>7013</w:t>
            </w:r>
          </w:p>
        </w:tc>
        <w:tc>
          <w:tcPr>
            <w:tcW w:w="12139" w:type="dxa"/>
            <w:tcBorders>
              <w:top w:val="single" w:sz="8" w:space="0" w:color="000000"/>
              <w:left w:val="single" w:sz="8" w:space="0" w:color="000000"/>
              <w:bottom w:val="single" w:sz="8" w:space="0" w:color="000000"/>
              <w:right w:val="single" w:sz="8" w:space="0" w:color="000000"/>
            </w:tcBorders>
          </w:tcPr>
          <w:p w14:paraId="6787C851" w14:textId="77777777" w:rsidR="003D2C2E" w:rsidRDefault="007C0FC2">
            <w:pPr>
              <w:spacing w:after="0"/>
              <w:ind w:left="0"/>
            </w:pPr>
            <w:r>
              <w:rPr>
                <w:b w:val="0"/>
                <w:color w:val="000000"/>
                <w:sz w:val="24"/>
              </w:rPr>
              <w:t>Chi trả nhuận bút theo chế độ</w:t>
            </w:r>
          </w:p>
        </w:tc>
      </w:tr>
      <w:tr w:rsidR="003D2C2E" w14:paraId="7E9519B6" w14:textId="77777777">
        <w:trPr>
          <w:trHeight w:val="432"/>
        </w:trPr>
        <w:tc>
          <w:tcPr>
            <w:tcW w:w="0" w:type="auto"/>
            <w:vMerge/>
            <w:tcBorders>
              <w:top w:val="nil"/>
              <w:left w:val="single" w:sz="8" w:space="0" w:color="000000"/>
              <w:bottom w:val="nil"/>
              <w:right w:val="single" w:sz="8" w:space="0" w:color="000000"/>
            </w:tcBorders>
          </w:tcPr>
          <w:p w14:paraId="6C3E8DDE"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36D5778F"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65870CE" w14:textId="77777777" w:rsidR="003D2C2E" w:rsidRDefault="007C0FC2">
            <w:pPr>
              <w:spacing w:after="0"/>
              <w:ind w:left="86"/>
              <w:jc w:val="center"/>
            </w:pPr>
            <w:r>
              <w:rPr>
                <w:b w:val="0"/>
                <w:color w:val="000000"/>
                <w:sz w:val="24"/>
              </w:rPr>
              <w:t>7014</w:t>
            </w:r>
          </w:p>
        </w:tc>
        <w:tc>
          <w:tcPr>
            <w:tcW w:w="12139" w:type="dxa"/>
            <w:tcBorders>
              <w:top w:val="single" w:sz="8" w:space="0" w:color="000000"/>
              <w:left w:val="single" w:sz="8" w:space="0" w:color="000000"/>
              <w:bottom w:val="single" w:sz="8" w:space="0" w:color="000000"/>
              <w:right w:val="single" w:sz="8" w:space="0" w:color="000000"/>
            </w:tcBorders>
          </w:tcPr>
          <w:p w14:paraId="79EC7017" w14:textId="77777777" w:rsidR="003D2C2E" w:rsidRDefault="007C0FC2">
            <w:pPr>
              <w:spacing w:after="0"/>
              <w:ind w:left="0"/>
            </w:pPr>
            <w:r>
              <w:rPr>
                <w:b w:val="0"/>
                <w:color w:val="000000"/>
                <w:sz w:val="24"/>
              </w:rPr>
              <w:t>Chi phí nghi</w:t>
            </w:r>
            <w:r>
              <w:rPr>
                <w:b w:val="0"/>
                <w:color w:val="000000"/>
                <w:sz w:val="24"/>
              </w:rPr>
              <w:t>ệp vụ bảo quản theo chế độ</w:t>
            </w:r>
          </w:p>
        </w:tc>
      </w:tr>
      <w:tr w:rsidR="003D2C2E" w14:paraId="09CA4815" w14:textId="77777777">
        <w:trPr>
          <w:trHeight w:val="432"/>
        </w:trPr>
        <w:tc>
          <w:tcPr>
            <w:tcW w:w="0" w:type="auto"/>
            <w:vMerge/>
            <w:tcBorders>
              <w:top w:val="nil"/>
              <w:left w:val="single" w:sz="8" w:space="0" w:color="000000"/>
              <w:bottom w:val="nil"/>
              <w:right w:val="single" w:sz="8" w:space="0" w:color="000000"/>
            </w:tcBorders>
          </w:tcPr>
          <w:p w14:paraId="390868F5"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12AF5300"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B0FF23A" w14:textId="77777777" w:rsidR="003D2C2E" w:rsidRDefault="007C0FC2">
            <w:pPr>
              <w:spacing w:after="0"/>
              <w:ind w:left="86"/>
              <w:jc w:val="center"/>
            </w:pPr>
            <w:r>
              <w:rPr>
                <w:b w:val="0"/>
                <w:color w:val="000000"/>
                <w:sz w:val="24"/>
              </w:rPr>
              <w:t>7015</w:t>
            </w:r>
          </w:p>
        </w:tc>
        <w:tc>
          <w:tcPr>
            <w:tcW w:w="12139" w:type="dxa"/>
            <w:tcBorders>
              <w:top w:val="single" w:sz="8" w:space="0" w:color="000000"/>
              <w:left w:val="single" w:sz="8" w:space="0" w:color="000000"/>
              <w:bottom w:val="single" w:sz="8" w:space="0" w:color="000000"/>
              <w:right w:val="single" w:sz="8" w:space="0" w:color="000000"/>
            </w:tcBorders>
          </w:tcPr>
          <w:p w14:paraId="5DCC82FF" w14:textId="77777777" w:rsidR="003D2C2E" w:rsidRDefault="007C0FC2">
            <w:pPr>
              <w:spacing w:after="0"/>
              <w:ind w:left="0"/>
            </w:pPr>
            <w:r>
              <w:rPr>
                <w:b w:val="0"/>
                <w:color w:val="000000"/>
                <w:sz w:val="24"/>
              </w:rPr>
              <w:t>Chi hỗ trợ xây dựng văn bản qui phạm pháp luật</w:t>
            </w:r>
          </w:p>
        </w:tc>
      </w:tr>
      <w:tr w:rsidR="003D2C2E" w14:paraId="087822F3" w14:textId="77777777">
        <w:trPr>
          <w:trHeight w:val="432"/>
        </w:trPr>
        <w:tc>
          <w:tcPr>
            <w:tcW w:w="0" w:type="auto"/>
            <w:vMerge/>
            <w:tcBorders>
              <w:top w:val="nil"/>
              <w:left w:val="single" w:sz="8" w:space="0" w:color="000000"/>
              <w:bottom w:val="nil"/>
              <w:right w:val="single" w:sz="8" w:space="0" w:color="000000"/>
            </w:tcBorders>
          </w:tcPr>
          <w:p w14:paraId="303C0022"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08DDDC2A"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253F97F" w14:textId="77777777" w:rsidR="003D2C2E" w:rsidRDefault="007C0FC2">
            <w:pPr>
              <w:spacing w:after="0"/>
              <w:ind w:left="86"/>
              <w:jc w:val="center"/>
            </w:pPr>
            <w:r>
              <w:rPr>
                <w:b w:val="0"/>
                <w:color w:val="000000"/>
                <w:sz w:val="24"/>
              </w:rPr>
              <w:t>7016</w:t>
            </w:r>
          </w:p>
        </w:tc>
        <w:tc>
          <w:tcPr>
            <w:tcW w:w="12139" w:type="dxa"/>
            <w:tcBorders>
              <w:top w:val="single" w:sz="8" w:space="0" w:color="000000"/>
              <w:left w:val="single" w:sz="8" w:space="0" w:color="000000"/>
              <w:bottom w:val="single" w:sz="8" w:space="0" w:color="000000"/>
              <w:right w:val="single" w:sz="8" w:space="0" w:color="000000"/>
            </w:tcBorders>
          </w:tcPr>
          <w:p w14:paraId="2A97467E" w14:textId="77777777" w:rsidR="003D2C2E" w:rsidRDefault="007C0FC2">
            <w:pPr>
              <w:spacing w:after="0"/>
              <w:ind w:left="0"/>
            </w:pPr>
            <w:r>
              <w:rPr>
                <w:b w:val="0"/>
                <w:color w:val="000000"/>
                <w:sz w:val="24"/>
              </w:rPr>
              <w:t>Chi phí nhập, xuất hàng dự trữ quốc gia</w:t>
            </w:r>
          </w:p>
        </w:tc>
      </w:tr>
      <w:tr w:rsidR="003D2C2E" w14:paraId="6D55648C" w14:textId="77777777">
        <w:trPr>
          <w:trHeight w:val="432"/>
        </w:trPr>
        <w:tc>
          <w:tcPr>
            <w:tcW w:w="0" w:type="auto"/>
            <w:vMerge/>
            <w:tcBorders>
              <w:top w:val="nil"/>
              <w:left w:val="single" w:sz="8" w:space="0" w:color="000000"/>
              <w:bottom w:val="nil"/>
              <w:right w:val="single" w:sz="8" w:space="0" w:color="000000"/>
            </w:tcBorders>
          </w:tcPr>
          <w:p w14:paraId="03E16939"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798E51DF"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3E7D19E" w14:textId="77777777" w:rsidR="003D2C2E" w:rsidRDefault="007C0FC2">
            <w:pPr>
              <w:spacing w:after="0"/>
              <w:ind w:left="86"/>
              <w:jc w:val="center"/>
            </w:pPr>
            <w:r>
              <w:rPr>
                <w:b w:val="0"/>
                <w:color w:val="000000"/>
                <w:sz w:val="24"/>
              </w:rPr>
              <w:t>7017</w:t>
            </w:r>
          </w:p>
        </w:tc>
        <w:tc>
          <w:tcPr>
            <w:tcW w:w="12139" w:type="dxa"/>
            <w:tcBorders>
              <w:top w:val="single" w:sz="8" w:space="0" w:color="000000"/>
              <w:left w:val="single" w:sz="8" w:space="0" w:color="000000"/>
              <w:bottom w:val="single" w:sz="8" w:space="0" w:color="000000"/>
              <w:right w:val="single" w:sz="8" w:space="0" w:color="000000"/>
            </w:tcBorders>
          </w:tcPr>
          <w:p w14:paraId="4F61931B" w14:textId="77777777" w:rsidR="003D2C2E" w:rsidRDefault="007C0FC2">
            <w:pPr>
              <w:spacing w:after="0"/>
              <w:ind w:left="0"/>
            </w:pPr>
            <w:r>
              <w:rPr>
                <w:b w:val="0"/>
                <w:color w:val="000000"/>
                <w:sz w:val="24"/>
              </w:rPr>
              <w:t>Chi thực hiện đề tài nghiên cứu khoa học theo chế độ qui định</w:t>
            </w:r>
          </w:p>
        </w:tc>
      </w:tr>
      <w:tr w:rsidR="003D2C2E" w14:paraId="2174CBCE" w14:textId="77777777">
        <w:trPr>
          <w:trHeight w:val="432"/>
        </w:trPr>
        <w:tc>
          <w:tcPr>
            <w:tcW w:w="0" w:type="auto"/>
            <w:vMerge/>
            <w:tcBorders>
              <w:top w:val="nil"/>
              <w:left w:val="single" w:sz="8" w:space="0" w:color="000000"/>
              <w:bottom w:val="nil"/>
              <w:right w:val="single" w:sz="8" w:space="0" w:color="000000"/>
            </w:tcBorders>
          </w:tcPr>
          <w:p w14:paraId="7FFF44B8"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7EFC3C67"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DA63B79" w14:textId="77777777" w:rsidR="003D2C2E" w:rsidRDefault="007C0FC2">
            <w:pPr>
              <w:spacing w:after="0"/>
              <w:ind w:left="86"/>
              <w:jc w:val="center"/>
            </w:pPr>
            <w:r>
              <w:rPr>
                <w:b w:val="0"/>
                <w:color w:val="000000"/>
                <w:sz w:val="24"/>
              </w:rPr>
              <w:t>7049</w:t>
            </w:r>
          </w:p>
        </w:tc>
        <w:tc>
          <w:tcPr>
            <w:tcW w:w="12139" w:type="dxa"/>
            <w:tcBorders>
              <w:top w:val="single" w:sz="8" w:space="0" w:color="000000"/>
              <w:left w:val="single" w:sz="8" w:space="0" w:color="000000"/>
              <w:bottom w:val="single" w:sz="8" w:space="0" w:color="000000"/>
              <w:right w:val="single" w:sz="8" w:space="0" w:color="000000"/>
            </w:tcBorders>
          </w:tcPr>
          <w:p w14:paraId="5D4454C4" w14:textId="77777777" w:rsidR="003D2C2E" w:rsidRDefault="007C0FC2">
            <w:pPr>
              <w:spacing w:after="0"/>
              <w:ind w:left="0"/>
            </w:pPr>
            <w:r>
              <w:rPr>
                <w:b w:val="0"/>
                <w:color w:val="000000"/>
                <w:sz w:val="24"/>
              </w:rPr>
              <w:t>Chi phí khác</w:t>
            </w:r>
          </w:p>
        </w:tc>
      </w:tr>
      <w:tr w:rsidR="003D2C2E" w14:paraId="106E88C3" w14:textId="77777777">
        <w:trPr>
          <w:trHeight w:val="432"/>
        </w:trPr>
        <w:tc>
          <w:tcPr>
            <w:tcW w:w="0" w:type="auto"/>
            <w:vMerge/>
            <w:tcBorders>
              <w:top w:val="nil"/>
              <w:left w:val="single" w:sz="8" w:space="0" w:color="000000"/>
              <w:bottom w:val="single" w:sz="8" w:space="0" w:color="000000"/>
              <w:right w:val="single" w:sz="8" w:space="0" w:color="000000"/>
            </w:tcBorders>
          </w:tcPr>
          <w:p w14:paraId="18BB6732"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687295F8"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EF03CC3"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3157CD5F" w14:textId="77777777" w:rsidR="003D2C2E" w:rsidRDefault="003D2C2E">
            <w:pPr>
              <w:spacing w:after="160"/>
              <w:ind w:left="0"/>
            </w:pPr>
          </w:p>
        </w:tc>
      </w:tr>
      <w:tr w:rsidR="003D2C2E" w14:paraId="473D6493" w14:textId="77777777">
        <w:trPr>
          <w:trHeight w:val="432"/>
        </w:trPr>
        <w:tc>
          <w:tcPr>
            <w:tcW w:w="2678" w:type="dxa"/>
            <w:gridSpan w:val="2"/>
            <w:tcBorders>
              <w:top w:val="single" w:sz="8" w:space="0" w:color="000000"/>
              <w:left w:val="single" w:sz="8" w:space="0" w:color="000000"/>
              <w:bottom w:val="single" w:sz="8" w:space="0" w:color="000000"/>
              <w:right w:val="single" w:sz="8" w:space="0" w:color="000000"/>
            </w:tcBorders>
          </w:tcPr>
          <w:p w14:paraId="7B814CBF" w14:textId="77777777" w:rsidR="003D2C2E" w:rsidRDefault="007C0FC2">
            <w:pPr>
              <w:spacing w:after="0"/>
              <w:ind w:left="0"/>
            </w:pPr>
            <w:r>
              <w:rPr>
                <w:sz w:val="24"/>
              </w:rPr>
              <w:t>Ti</w:t>
            </w:r>
            <w:r>
              <w:rPr>
                <w:sz w:val="24"/>
              </w:rPr>
              <w:t>ểu nhóm 0131:</w:t>
            </w:r>
          </w:p>
        </w:tc>
        <w:tc>
          <w:tcPr>
            <w:tcW w:w="1205" w:type="dxa"/>
            <w:tcBorders>
              <w:top w:val="single" w:sz="8" w:space="0" w:color="000000"/>
              <w:left w:val="single" w:sz="8" w:space="0" w:color="000000"/>
              <w:bottom w:val="single" w:sz="8" w:space="0" w:color="000000"/>
              <w:right w:val="single" w:sz="8" w:space="0" w:color="000000"/>
            </w:tcBorders>
          </w:tcPr>
          <w:p w14:paraId="2A6A2629"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4546C697" w14:textId="77777777" w:rsidR="003D2C2E" w:rsidRDefault="007C0FC2">
            <w:pPr>
              <w:spacing w:after="0"/>
              <w:ind w:left="81"/>
              <w:jc w:val="center"/>
            </w:pPr>
            <w:r>
              <w:rPr>
                <w:sz w:val="24"/>
              </w:rPr>
              <w:t>Chi h</w:t>
            </w:r>
            <w:r>
              <w:rPr>
                <w:sz w:val="24"/>
              </w:rPr>
              <w:t>ỗ trợ v</w:t>
            </w:r>
            <w:r>
              <w:rPr>
                <w:sz w:val="24"/>
              </w:rPr>
              <w:t>à b</w:t>
            </w:r>
            <w:r>
              <w:rPr>
                <w:sz w:val="24"/>
              </w:rPr>
              <w:t>ổ sung</w:t>
            </w:r>
          </w:p>
        </w:tc>
      </w:tr>
      <w:tr w:rsidR="003D2C2E" w14:paraId="371C4571"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19482D74" w14:textId="77777777" w:rsidR="003D2C2E" w:rsidRDefault="007C0FC2">
            <w:pPr>
              <w:spacing w:after="0"/>
              <w:ind w:left="82"/>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01046AA6" w14:textId="77777777" w:rsidR="003D2C2E" w:rsidRDefault="007C0FC2">
            <w:pPr>
              <w:spacing w:after="0"/>
              <w:ind w:left="91"/>
              <w:jc w:val="center"/>
            </w:pPr>
            <w:r>
              <w:rPr>
                <w:sz w:val="24"/>
              </w:rPr>
              <w:t>7100</w:t>
            </w:r>
          </w:p>
        </w:tc>
        <w:tc>
          <w:tcPr>
            <w:tcW w:w="1205" w:type="dxa"/>
            <w:tcBorders>
              <w:top w:val="single" w:sz="8" w:space="0" w:color="000000"/>
              <w:left w:val="single" w:sz="8" w:space="0" w:color="000000"/>
              <w:bottom w:val="single" w:sz="8" w:space="0" w:color="000000"/>
              <w:right w:val="single" w:sz="8" w:space="0" w:color="000000"/>
            </w:tcBorders>
          </w:tcPr>
          <w:p w14:paraId="217C1BED"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314820BA" w14:textId="77777777" w:rsidR="003D2C2E" w:rsidRDefault="007C0FC2">
            <w:pPr>
              <w:spacing w:after="0"/>
              <w:ind w:left="85"/>
              <w:jc w:val="center"/>
            </w:pPr>
            <w:r>
              <w:rPr>
                <w:sz w:val="24"/>
              </w:rPr>
              <w:t>Chi h</w:t>
            </w:r>
            <w:r>
              <w:rPr>
                <w:sz w:val="24"/>
              </w:rPr>
              <w:t>ỗ trợ kinh tế tập thể và dân cư</w:t>
            </w:r>
          </w:p>
        </w:tc>
      </w:tr>
      <w:tr w:rsidR="003D2C2E" w14:paraId="0289E87E"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52A0D548" w14:textId="77777777" w:rsidR="003D2C2E" w:rsidRDefault="007C0FC2">
            <w:pPr>
              <w:spacing w:after="0"/>
              <w:ind w:left="87"/>
              <w:jc w:val="center"/>
            </w:pPr>
            <w:r>
              <w:rPr>
                <w:b w:val="0"/>
                <w:color w:val="000000"/>
                <w:sz w:val="24"/>
              </w:rPr>
              <w:lastRenderedPageBreak/>
              <w:t>Tiểu mục</w:t>
            </w:r>
          </w:p>
        </w:tc>
        <w:tc>
          <w:tcPr>
            <w:tcW w:w="1238" w:type="dxa"/>
            <w:tcBorders>
              <w:top w:val="single" w:sz="8" w:space="0" w:color="000000"/>
              <w:left w:val="single" w:sz="8" w:space="0" w:color="000000"/>
              <w:bottom w:val="single" w:sz="8" w:space="0" w:color="000000"/>
              <w:right w:val="single" w:sz="8" w:space="0" w:color="000000"/>
            </w:tcBorders>
          </w:tcPr>
          <w:p w14:paraId="7F23096A"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E2D14AD" w14:textId="77777777" w:rsidR="003D2C2E" w:rsidRDefault="007C0FC2">
            <w:pPr>
              <w:spacing w:after="0"/>
              <w:ind w:left="86"/>
              <w:jc w:val="center"/>
            </w:pPr>
            <w:r>
              <w:rPr>
                <w:b w:val="0"/>
                <w:color w:val="000000"/>
                <w:sz w:val="24"/>
              </w:rPr>
              <w:t>7101</w:t>
            </w:r>
          </w:p>
        </w:tc>
        <w:tc>
          <w:tcPr>
            <w:tcW w:w="12139" w:type="dxa"/>
            <w:tcBorders>
              <w:top w:val="single" w:sz="8" w:space="0" w:color="000000"/>
              <w:left w:val="single" w:sz="8" w:space="0" w:color="000000"/>
              <w:bottom w:val="single" w:sz="8" w:space="0" w:color="000000"/>
              <w:right w:val="single" w:sz="8" w:space="0" w:color="000000"/>
            </w:tcBorders>
          </w:tcPr>
          <w:p w14:paraId="227F23B7" w14:textId="77777777" w:rsidR="003D2C2E" w:rsidRDefault="007C0FC2">
            <w:pPr>
              <w:spacing w:after="0"/>
              <w:ind w:left="0"/>
            </w:pPr>
            <w:r>
              <w:rPr>
                <w:b w:val="0"/>
                <w:color w:val="000000"/>
                <w:sz w:val="24"/>
              </w:rPr>
              <w:t>Chi di dân</w:t>
            </w:r>
          </w:p>
        </w:tc>
      </w:tr>
      <w:tr w:rsidR="003D2C2E" w14:paraId="2C44065D" w14:textId="77777777">
        <w:trPr>
          <w:trHeight w:val="432"/>
        </w:trPr>
        <w:tc>
          <w:tcPr>
            <w:tcW w:w="1440" w:type="dxa"/>
            <w:tcBorders>
              <w:top w:val="single" w:sz="8" w:space="0" w:color="000000"/>
              <w:left w:val="single" w:sz="8" w:space="0" w:color="000000"/>
              <w:bottom w:val="nil"/>
              <w:right w:val="single" w:sz="8" w:space="0" w:color="000000"/>
            </w:tcBorders>
          </w:tcPr>
          <w:p w14:paraId="7FA8E869" w14:textId="77777777" w:rsidR="003D2C2E" w:rsidRDefault="003D2C2E">
            <w:pPr>
              <w:spacing w:after="160"/>
              <w:ind w:left="0"/>
            </w:pPr>
          </w:p>
        </w:tc>
        <w:tc>
          <w:tcPr>
            <w:tcW w:w="1238" w:type="dxa"/>
            <w:tcBorders>
              <w:top w:val="single" w:sz="8" w:space="0" w:color="000000"/>
              <w:left w:val="single" w:sz="8" w:space="0" w:color="000000"/>
              <w:bottom w:val="nil"/>
              <w:right w:val="single" w:sz="8" w:space="0" w:color="000000"/>
            </w:tcBorders>
          </w:tcPr>
          <w:p w14:paraId="0DE8FEA8"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E7E3CD6" w14:textId="77777777" w:rsidR="003D2C2E" w:rsidRDefault="007C0FC2">
            <w:pPr>
              <w:spacing w:after="0"/>
              <w:ind w:left="86"/>
              <w:jc w:val="center"/>
            </w:pPr>
            <w:r>
              <w:rPr>
                <w:b w:val="0"/>
                <w:color w:val="000000"/>
                <w:sz w:val="24"/>
              </w:rPr>
              <w:t>7102</w:t>
            </w:r>
          </w:p>
        </w:tc>
        <w:tc>
          <w:tcPr>
            <w:tcW w:w="12139" w:type="dxa"/>
            <w:tcBorders>
              <w:top w:val="single" w:sz="8" w:space="0" w:color="000000"/>
              <w:left w:val="single" w:sz="8" w:space="0" w:color="000000"/>
              <w:bottom w:val="single" w:sz="8" w:space="0" w:color="000000"/>
              <w:right w:val="single" w:sz="8" w:space="0" w:color="000000"/>
            </w:tcBorders>
          </w:tcPr>
          <w:p w14:paraId="0BF0B45D" w14:textId="77777777" w:rsidR="003D2C2E" w:rsidRDefault="007C0FC2">
            <w:pPr>
              <w:spacing w:after="0"/>
              <w:ind w:left="0"/>
            </w:pPr>
            <w:r>
              <w:rPr>
                <w:b w:val="0"/>
                <w:color w:val="000000"/>
                <w:sz w:val="24"/>
              </w:rPr>
              <w:t>Chi hỗ trợ các loại hình hợp tác xã</w:t>
            </w:r>
          </w:p>
        </w:tc>
      </w:tr>
    </w:tbl>
    <w:p w14:paraId="48B4E890" w14:textId="77777777" w:rsidR="003D2C2E" w:rsidRDefault="003D2C2E">
      <w:pPr>
        <w:spacing w:after="0"/>
        <w:ind w:left="-1440" w:right="15400"/>
      </w:pPr>
    </w:p>
    <w:tbl>
      <w:tblPr>
        <w:tblStyle w:val="TableGrid"/>
        <w:tblW w:w="16022" w:type="dxa"/>
        <w:tblInd w:w="-1042" w:type="dxa"/>
        <w:tblCellMar>
          <w:top w:w="59" w:type="dxa"/>
          <w:left w:w="43" w:type="dxa"/>
          <w:bottom w:w="0" w:type="dxa"/>
          <w:right w:w="31" w:type="dxa"/>
        </w:tblCellMar>
        <w:tblLook w:val="04A0" w:firstRow="1" w:lastRow="0" w:firstColumn="1" w:lastColumn="0" w:noHBand="0" w:noVBand="1"/>
      </w:tblPr>
      <w:tblGrid>
        <w:gridCol w:w="1440"/>
        <w:gridCol w:w="1238"/>
        <w:gridCol w:w="1205"/>
        <w:gridCol w:w="12139"/>
      </w:tblGrid>
      <w:tr w:rsidR="003D2C2E" w14:paraId="518657D3" w14:textId="77777777">
        <w:trPr>
          <w:trHeight w:val="701"/>
        </w:trPr>
        <w:tc>
          <w:tcPr>
            <w:tcW w:w="1440" w:type="dxa"/>
            <w:tcBorders>
              <w:top w:val="single" w:sz="8" w:space="0" w:color="000000"/>
              <w:left w:val="single" w:sz="8" w:space="0" w:color="000000"/>
              <w:bottom w:val="single" w:sz="8" w:space="0" w:color="000000"/>
              <w:right w:val="single" w:sz="8" w:space="0" w:color="000000"/>
            </w:tcBorders>
          </w:tcPr>
          <w:p w14:paraId="5F4AC0CA"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51D2F57A" w14:textId="77777777" w:rsidR="003D2C2E" w:rsidRDefault="007C0FC2">
            <w:pPr>
              <w:spacing w:after="2"/>
              <w:ind w:left="0" w:right="2"/>
              <w:jc w:val="center"/>
            </w:pPr>
            <w:r>
              <w:rPr>
                <w:color w:val="0000FF"/>
                <w:sz w:val="24"/>
              </w:rPr>
              <w:t>Mã s</w:t>
            </w:r>
            <w:r>
              <w:rPr>
                <w:color w:val="0000FF"/>
                <w:sz w:val="24"/>
              </w:rPr>
              <w:t xml:space="preserve">ố </w:t>
            </w:r>
          </w:p>
          <w:p w14:paraId="252018F9" w14:textId="77777777" w:rsidR="003D2C2E" w:rsidRDefault="007C0FC2">
            <w:pPr>
              <w:spacing w:after="0"/>
              <w:ind w:left="0" w:right="2"/>
              <w:jc w:val="center"/>
            </w:pPr>
            <w:r>
              <w:rPr>
                <w:color w:val="0000FF"/>
                <w:sz w:val="24"/>
              </w:rPr>
              <w:t>M</w:t>
            </w:r>
            <w:r>
              <w:rPr>
                <w:color w:val="0000FF"/>
                <w:sz w:val="24"/>
              </w:rPr>
              <w:t>ục</w:t>
            </w:r>
          </w:p>
        </w:tc>
        <w:tc>
          <w:tcPr>
            <w:tcW w:w="1205" w:type="dxa"/>
            <w:tcBorders>
              <w:top w:val="single" w:sz="8" w:space="0" w:color="000000"/>
              <w:left w:val="single" w:sz="8" w:space="0" w:color="000000"/>
              <w:bottom w:val="single" w:sz="8" w:space="0" w:color="000000"/>
              <w:right w:val="single" w:sz="8" w:space="0" w:color="000000"/>
            </w:tcBorders>
          </w:tcPr>
          <w:p w14:paraId="5B6ABF27" w14:textId="77777777" w:rsidR="003D2C2E" w:rsidRDefault="007C0FC2">
            <w:pPr>
              <w:spacing w:after="0"/>
              <w:ind w:left="22" w:right="20"/>
              <w:jc w:val="center"/>
            </w:pPr>
            <w:r>
              <w:rPr>
                <w:color w:val="0000FF"/>
                <w:sz w:val="24"/>
              </w:rPr>
              <w:t>Mã s</w:t>
            </w:r>
            <w:r>
              <w:rPr>
                <w:color w:val="0000FF"/>
                <w:sz w:val="24"/>
              </w:rPr>
              <w:t xml:space="preserve">ố </w:t>
            </w:r>
            <w:r>
              <w:rPr>
                <w:color w:val="0000FF"/>
                <w:sz w:val="24"/>
              </w:rPr>
              <w:t>Ti</w:t>
            </w:r>
            <w:r>
              <w:rPr>
                <w:color w:val="0000FF"/>
                <w:sz w:val="24"/>
              </w:rPr>
              <w:t>ểu mục</w:t>
            </w:r>
          </w:p>
        </w:tc>
        <w:tc>
          <w:tcPr>
            <w:tcW w:w="12139" w:type="dxa"/>
            <w:tcBorders>
              <w:top w:val="single" w:sz="8" w:space="0" w:color="000000"/>
              <w:left w:val="single" w:sz="8" w:space="0" w:color="000000"/>
              <w:bottom w:val="single" w:sz="8" w:space="0" w:color="000000"/>
              <w:right w:val="single" w:sz="8" w:space="0" w:color="000000"/>
            </w:tcBorders>
            <w:vAlign w:val="center"/>
          </w:tcPr>
          <w:p w14:paraId="29342BF0" w14:textId="77777777" w:rsidR="003D2C2E" w:rsidRDefault="007C0FC2">
            <w:pPr>
              <w:spacing w:after="0"/>
              <w:ind w:left="4"/>
              <w:jc w:val="center"/>
            </w:pPr>
            <w:r>
              <w:rPr>
                <w:color w:val="0000FF"/>
                <w:sz w:val="24"/>
              </w:rPr>
              <w:t>TÊN G</w:t>
            </w:r>
            <w:r>
              <w:rPr>
                <w:color w:val="0000FF"/>
                <w:sz w:val="24"/>
              </w:rPr>
              <w:t>ỌI</w:t>
            </w:r>
          </w:p>
        </w:tc>
      </w:tr>
      <w:tr w:rsidR="003D2C2E" w14:paraId="23D264B5"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29E417FD"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2E7912B0"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5CEB23E" w14:textId="77777777" w:rsidR="003D2C2E" w:rsidRDefault="007C0FC2">
            <w:pPr>
              <w:spacing w:after="0"/>
              <w:ind w:left="2"/>
              <w:jc w:val="center"/>
            </w:pPr>
            <w:r>
              <w:rPr>
                <w:b w:val="0"/>
                <w:color w:val="000000"/>
                <w:sz w:val="24"/>
              </w:rPr>
              <w:t>7103</w:t>
            </w:r>
          </w:p>
        </w:tc>
        <w:tc>
          <w:tcPr>
            <w:tcW w:w="12139" w:type="dxa"/>
            <w:tcBorders>
              <w:top w:val="single" w:sz="8" w:space="0" w:color="000000"/>
              <w:left w:val="single" w:sz="8" w:space="0" w:color="000000"/>
              <w:bottom w:val="single" w:sz="8" w:space="0" w:color="000000"/>
              <w:right w:val="single" w:sz="8" w:space="0" w:color="000000"/>
            </w:tcBorders>
          </w:tcPr>
          <w:p w14:paraId="1598D93B" w14:textId="77777777" w:rsidR="003D2C2E" w:rsidRDefault="007C0FC2">
            <w:pPr>
              <w:spacing w:after="0"/>
              <w:ind w:left="0"/>
            </w:pPr>
            <w:r>
              <w:rPr>
                <w:b w:val="0"/>
                <w:color w:val="000000"/>
                <w:sz w:val="24"/>
              </w:rPr>
              <w:t>Chi trợ cấp dân cư</w:t>
            </w:r>
          </w:p>
        </w:tc>
      </w:tr>
      <w:tr w:rsidR="003D2C2E" w14:paraId="787C95B9" w14:textId="77777777">
        <w:trPr>
          <w:trHeight w:val="432"/>
        </w:trPr>
        <w:tc>
          <w:tcPr>
            <w:tcW w:w="0" w:type="auto"/>
            <w:vMerge/>
            <w:tcBorders>
              <w:top w:val="nil"/>
              <w:left w:val="single" w:sz="8" w:space="0" w:color="000000"/>
              <w:bottom w:val="nil"/>
              <w:right w:val="single" w:sz="8" w:space="0" w:color="000000"/>
            </w:tcBorders>
          </w:tcPr>
          <w:p w14:paraId="596E370A"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744258D1"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0563021" w14:textId="77777777" w:rsidR="003D2C2E" w:rsidRDefault="007C0FC2">
            <w:pPr>
              <w:spacing w:after="0"/>
              <w:ind w:left="2"/>
              <w:jc w:val="center"/>
            </w:pPr>
            <w:r>
              <w:rPr>
                <w:b w:val="0"/>
                <w:color w:val="000000"/>
                <w:sz w:val="24"/>
              </w:rPr>
              <w:t>7104</w:t>
            </w:r>
          </w:p>
        </w:tc>
        <w:tc>
          <w:tcPr>
            <w:tcW w:w="12139" w:type="dxa"/>
            <w:tcBorders>
              <w:top w:val="single" w:sz="8" w:space="0" w:color="000000"/>
              <w:left w:val="single" w:sz="8" w:space="0" w:color="000000"/>
              <w:bottom w:val="single" w:sz="8" w:space="0" w:color="000000"/>
              <w:right w:val="single" w:sz="8" w:space="0" w:color="000000"/>
            </w:tcBorders>
          </w:tcPr>
          <w:p w14:paraId="75813289" w14:textId="77777777" w:rsidR="003D2C2E" w:rsidRDefault="007C0FC2">
            <w:pPr>
              <w:spacing w:after="0"/>
              <w:ind w:left="0"/>
            </w:pPr>
            <w:r>
              <w:rPr>
                <w:b w:val="0"/>
                <w:color w:val="000000"/>
                <w:sz w:val="24"/>
              </w:rPr>
              <w:t>Chi đón tiếp, thăm hỏi đồng bào dân tộc</w:t>
            </w:r>
          </w:p>
        </w:tc>
      </w:tr>
      <w:tr w:rsidR="003D2C2E" w14:paraId="1DB30BD0" w14:textId="77777777">
        <w:trPr>
          <w:trHeight w:val="432"/>
        </w:trPr>
        <w:tc>
          <w:tcPr>
            <w:tcW w:w="0" w:type="auto"/>
            <w:vMerge/>
            <w:tcBorders>
              <w:top w:val="nil"/>
              <w:left w:val="single" w:sz="8" w:space="0" w:color="000000"/>
              <w:bottom w:val="nil"/>
              <w:right w:val="single" w:sz="8" w:space="0" w:color="000000"/>
            </w:tcBorders>
          </w:tcPr>
          <w:p w14:paraId="5E88C008"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3F3BED6A"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90FD4AB" w14:textId="77777777" w:rsidR="003D2C2E" w:rsidRDefault="007C0FC2">
            <w:pPr>
              <w:spacing w:after="0"/>
              <w:ind w:left="2"/>
              <w:jc w:val="center"/>
            </w:pPr>
            <w:r>
              <w:rPr>
                <w:b w:val="0"/>
                <w:color w:val="000000"/>
                <w:sz w:val="24"/>
              </w:rPr>
              <w:t>7149</w:t>
            </w:r>
          </w:p>
        </w:tc>
        <w:tc>
          <w:tcPr>
            <w:tcW w:w="12139" w:type="dxa"/>
            <w:tcBorders>
              <w:top w:val="single" w:sz="8" w:space="0" w:color="000000"/>
              <w:left w:val="single" w:sz="8" w:space="0" w:color="000000"/>
              <w:bottom w:val="single" w:sz="8" w:space="0" w:color="000000"/>
              <w:right w:val="single" w:sz="8" w:space="0" w:color="000000"/>
            </w:tcBorders>
          </w:tcPr>
          <w:p w14:paraId="6F5EAA2A" w14:textId="77777777" w:rsidR="003D2C2E" w:rsidRDefault="007C0FC2">
            <w:pPr>
              <w:spacing w:after="0"/>
              <w:ind w:left="0"/>
            </w:pPr>
            <w:r>
              <w:rPr>
                <w:b w:val="0"/>
                <w:color w:val="000000"/>
                <w:sz w:val="24"/>
              </w:rPr>
              <w:t>Khác</w:t>
            </w:r>
          </w:p>
        </w:tc>
      </w:tr>
      <w:tr w:rsidR="003D2C2E" w14:paraId="440D2AAD" w14:textId="77777777">
        <w:trPr>
          <w:trHeight w:val="432"/>
        </w:trPr>
        <w:tc>
          <w:tcPr>
            <w:tcW w:w="0" w:type="auto"/>
            <w:vMerge/>
            <w:tcBorders>
              <w:top w:val="nil"/>
              <w:left w:val="single" w:sz="8" w:space="0" w:color="000000"/>
              <w:bottom w:val="single" w:sz="8" w:space="0" w:color="000000"/>
              <w:right w:val="single" w:sz="8" w:space="0" w:color="000000"/>
            </w:tcBorders>
          </w:tcPr>
          <w:p w14:paraId="78D8FC75"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375A02CD"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32A3456"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5526941E" w14:textId="77777777" w:rsidR="003D2C2E" w:rsidRDefault="003D2C2E">
            <w:pPr>
              <w:spacing w:after="160"/>
              <w:ind w:left="0"/>
            </w:pPr>
          </w:p>
        </w:tc>
      </w:tr>
      <w:tr w:rsidR="003D2C2E" w14:paraId="1E5CF894"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482AF847" w14:textId="77777777" w:rsidR="003D2C2E" w:rsidRDefault="007C0FC2">
            <w:pPr>
              <w:spacing w:after="0"/>
              <w:ind w:left="0" w:right="2"/>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338395EF" w14:textId="77777777" w:rsidR="003D2C2E" w:rsidRDefault="007C0FC2">
            <w:pPr>
              <w:spacing w:after="0"/>
              <w:ind w:left="7"/>
              <w:jc w:val="center"/>
            </w:pPr>
            <w:r>
              <w:rPr>
                <w:sz w:val="24"/>
              </w:rPr>
              <w:t>7150</w:t>
            </w:r>
          </w:p>
        </w:tc>
        <w:tc>
          <w:tcPr>
            <w:tcW w:w="1205" w:type="dxa"/>
            <w:tcBorders>
              <w:top w:val="single" w:sz="8" w:space="0" w:color="000000"/>
              <w:left w:val="single" w:sz="8" w:space="0" w:color="000000"/>
              <w:bottom w:val="single" w:sz="8" w:space="0" w:color="000000"/>
              <w:right w:val="single" w:sz="8" w:space="0" w:color="000000"/>
            </w:tcBorders>
          </w:tcPr>
          <w:p w14:paraId="5A1BB901"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74954AA1" w14:textId="77777777" w:rsidR="003D2C2E" w:rsidRDefault="007C0FC2">
            <w:pPr>
              <w:spacing w:after="0"/>
              <w:ind w:left="2"/>
              <w:jc w:val="center"/>
            </w:pPr>
            <w:r>
              <w:rPr>
                <w:sz w:val="24"/>
              </w:rPr>
              <w:t>Chi v</w:t>
            </w:r>
            <w:r>
              <w:rPr>
                <w:sz w:val="24"/>
              </w:rPr>
              <w:t>ề công tác người có công với cách mạng v</w:t>
            </w:r>
            <w:r>
              <w:rPr>
                <w:sz w:val="24"/>
              </w:rPr>
              <w:t>à xã h</w:t>
            </w:r>
            <w:r>
              <w:rPr>
                <w:sz w:val="24"/>
              </w:rPr>
              <w:t>ội</w:t>
            </w:r>
          </w:p>
        </w:tc>
      </w:tr>
      <w:tr w:rsidR="003D2C2E" w14:paraId="3B5EFA48"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6FB9036E" w14:textId="77777777" w:rsidR="003D2C2E" w:rsidRDefault="007C0FC2">
            <w:pPr>
              <w:spacing w:after="0"/>
              <w:ind w:left="3"/>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27C57F9C"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EBD45D5" w14:textId="77777777" w:rsidR="003D2C2E" w:rsidRDefault="007C0FC2">
            <w:pPr>
              <w:spacing w:after="0"/>
              <w:ind w:left="2"/>
              <w:jc w:val="center"/>
            </w:pPr>
            <w:r>
              <w:rPr>
                <w:b w:val="0"/>
                <w:color w:val="000000"/>
                <w:sz w:val="24"/>
              </w:rPr>
              <w:t>7151</w:t>
            </w:r>
          </w:p>
        </w:tc>
        <w:tc>
          <w:tcPr>
            <w:tcW w:w="12139" w:type="dxa"/>
            <w:tcBorders>
              <w:top w:val="single" w:sz="8" w:space="0" w:color="000000"/>
              <w:left w:val="single" w:sz="8" w:space="0" w:color="000000"/>
              <w:bottom w:val="single" w:sz="8" w:space="0" w:color="000000"/>
              <w:right w:val="single" w:sz="8" w:space="0" w:color="000000"/>
            </w:tcBorders>
          </w:tcPr>
          <w:p w14:paraId="1E2CE522" w14:textId="77777777" w:rsidR="003D2C2E" w:rsidRDefault="007C0FC2">
            <w:pPr>
              <w:spacing w:after="0"/>
              <w:ind w:left="0"/>
            </w:pPr>
            <w:r>
              <w:rPr>
                <w:b w:val="0"/>
                <w:color w:val="000000"/>
                <w:sz w:val="24"/>
              </w:rPr>
              <w:t>Trợ cấp hàng tháng</w:t>
            </w:r>
          </w:p>
        </w:tc>
      </w:tr>
      <w:tr w:rsidR="003D2C2E" w14:paraId="247AD274"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45B46716"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34E3830C"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72724D9" w14:textId="77777777" w:rsidR="003D2C2E" w:rsidRDefault="007C0FC2">
            <w:pPr>
              <w:spacing w:after="0"/>
              <w:ind w:left="2"/>
              <w:jc w:val="center"/>
            </w:pPr>
            <w:r>
              <w:rPr>
                <w:b w:val="0"/>
                <w:color w:val="000000"/>
                <w:sz w:val="24"/>
              </w:rPr>
              <w:t>7152</w:t>
            </w:r>
          </w:p>
        </w:tc>
        <w:tc>
          <w:tcPr>
            <w:tcW w:w="12139" w:type="dxa"/>
            <w:tcBorders>
              <w:top w:val="single" w:sz="8" w:space="0" w:color="000000"/>
              <w:left w:val="single" w:sz="8" w:space="0" w:color="000000"/>
              <w:bottom w:val="single" w:sz="8" w:space="0" w:color="000000"/>
              <w:right w:val="single" w:sz="8" w:space="0" w:color="000000"/>
            </w:tcBorders>
          </w:tcPr>
          <w:p w14:paraId="53BD693B" w14:textId="77777777" w:rsidR="003D2C2E" w:rsidRDefault="007C0FC2">
            <w:pPr>
              <w:spacing w:after="0"/>
              <w:ind w:left="0"/>
            </w:pPr>
            <w:r>
              <w:rPr>
                <w:b w:val="0"/>
                <w:color w:val="000000"/>
                <w:sz w:val="24"/>
              </w:rPr>
              <w:t>Trợ cấp một lần</w:t>
            </w:r>
          </w:p>
        </w:tc>
      </w:tr>
      <w:tr w:rsidR="003D2C2E" w14:paraId="55A74773" w14:textId="77777777">
        <w:trPr>
          <w:trHeight w:val="432"/>
        </w:trPr>
        <w:tc>
          <w:tcPr>
            <w:tcW w:w="0" w:type="auto"/>
            <w:vMerge/>
            <w:tcBorders>
              <w:top w:val="nil"/>
              <w:left w:val="single" w:sz="8" w:space="0" w:color="000000"/>
              <w:bottom w:val="nil"/>
              <w:right w:val="single" w:sz="8" w:space="0" w:color="000000"/>
            </w:tcBorders>
          </w:tcPr>
          <w:p w14:paraId="16E873B3"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6EAB5F69"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F7820A0" w14:textId="77777777" w:rsidR="003D2C2E" w:rsidRDefault="007C0FC2">
            <w:pPr>
              <w:spacing w:after="0"/>
              <w:ind w:left="2"/>
              <w:jc w:val="center"/>
            </w:pPr>
            <w:r>
              <w:rPr>
                <w:b w:val="0"/>
                <w:color w:val="000000"/>
                <w:sz w:val="24"/>
              </w:rPr>
              <w:t>7153</w:t>
            </w:r>
          </w:p>
        </w:tc>
        <w:tc>
          <w:tcPr>
            <w:tcW w:w="12139" w:type="dxa"/>
            <w:tcBorders>
              <w:top w:val="single" w:sz="8" w:space="0" w:color="000000"/>
              <w:left w:val="single" w:sz="8" w:space="0" w:color="000000"/>
              <w:bottom w:val="single" w:sz="8" w:space="0" w:color="000000"/>
              <w:right w:val="single" w:sz="8" w:space="0" w:color="000000"/>
            </w:tcBorders>
          </w:tcPr>
          <w:p w14:paraId="7E888019" w14:textId="77777777" w:rsidR="003D2C2E" w:rsidRDefault="007C0FC2">
            <w:pPr>
              <w:spacing w:after="0"/>
              <w:ind w:left="0"/>
            </w:pPr>
            <w:r>
              <w:rPr>
                <w:b w:val="0"/>
                <w:color w:val="000000"/>
                <w:sz w:val="24"/>
              </w:rPr>
              <w:t>Ưu đãi khác cho thương binh, bệnh binh</w:t>
            </w:r>
          </w:p>
        </w:tc>
      </w:tr>
      <w:tr w:rsidR="003D2C2E" w14:paraId="5BD3A463" w14:textId="77777777">
        <w:trPr>
          <w:trHeight w:val="432"/>
        </w:trPr>
        <w:tc>
          <w:tcPr>
            <w:tcW w:w="0" w:type="auto"/>
            <w:vMerge/>
            <w:tcBorders>
              <w:top w:val="nil"/>
              <w:left w:val="single" w:sz="8" w:space="0" w:color="000000"/>
              <w:bottom w:val="nil"/>
              <w:right w:val="single" w:sz="8" w:space="0" w:color="000000"/>
            </w:tcBorders>
          </w:tcPr>
          <w:p w14:paraId="0D6CF719"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28503846"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88BA621" w14:textId="77777777" w:rsidR="003D2C2E" w:rsidRDefault="007C0FC2">
            <w:pPr>
              <w:spacing w:after="0"/>
              <w:ind w:left="2"/>
              <w:jc w:val="center"/>
            </w:pPr>
            <w:r>
              <w:rPr>
                <w:b w:val="0"/>
                <w:color w:val="000000"/>
                <w:sz w:val="24"/>
              </w:rPr>
              <w:t>7154</w:t>
            </w:r>
          </w:p>
        </w:tc>
        <w:tc>
          <w:tcPr>
            <w:tcW w:w="12139" w:type="dxa"/>
            <w:tcBorders>
              <w:top w:val="single" w:sz="8" w:space="0" w:color="000000"/>
              <w:left w:val="single" w:sz="8" w:space="0" w:color="000000"/>
              <w:bottom w:val="single" w:sz="8" w:space="0" w:color="000000"/>
              <w:right w:val="single" w:sz="8" w:space="0" w:color="000000"/>
            </w:tcBorders>
          </w:tcPr>
          <w:p w14:paraId="10710B85" w14:textId="77777777" w:rsidR="003D2C2E" w:rsidRDefault="007C0FC2">
            <w:pPr>
              <w:spacing w:after="0"/>
              <w:ind w:left="0"/>
            </w:pPr>
            <w:r>
              <w:rPr>
                <w:b w:val="0"/>
                <w:color w:val="000000"/>
                <w:sz w:val="24"/>
              </w:rPr>
              <w:t>D</w:t>
            </w:r>
            <w:r>
              <w:rPr>
                <w:b w:val="0"/>
                <w:color w:val="000000"/>
                <w:sz w:val="24"/>
              </w:rPr>
              <w:t>ụng cụ chỉnh hình</w:t>
            </w:r>
          </w:p>
        </w:tc>
      </w:tr>
      <w:tr w:rsidR="003D2C2E" w14:paraId="32837073" w14:textId="77777777">
        <w:trPr>
          <w:trHeight w:val="432"/>
        </w:trPr>
        <w:tc>
          <w:tcPr>
            <w:tcW w:w="0" w:type="auto"/>
            <w:vMerge/>
            <w:tcBorders>
              <w:top w:val="nil"/>
              <w:left w:val="single" w:sz="8" w:space="0" w:color="000000"/>
              <w:bottom w:val="nil"/>
              <w:right w:val="single" w:sz="8" w:space="0" w:color="000000"/>
            </w:tcBorders>
          </w:tcPr>
          <w:p w14:paraId="61565735"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485C8603"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08E014D" w14:textId="77777777" w:rsidR="003D2C2E" w:rsidRDefault="007C0FC2">
            <w:pPr>
              <w:spacing w:after="0"/>
              <w:ind w:left="2"/>
              <w:jc w:val="center"/>
            </w:pPr>
            <w:r>
              <w:rPr>
                <w:b w:val="0"/>
                <w:color w:val="000000"/>
                <w:sz w:val="24"/>
              </w:rPr>
              <w:t>7155</w:t>
            </w:r>
          </w:p>
        </w:tc>
        <w:tc>
          <w:tcPr>
            <w:tcW w:w="12139" w:type="dxa"/>
            <w:tcBorders>
              <w:top w:val="single" w:sz="8" w:space="0" w:color="000000"/>
              <w:left w:val="single" w:sz="8" w:space="0" w:color="000000"/>
              <w:bottom w:val="single" w:sz="8" w:space="0" w:color="000000"/>
              <w:right w:val="single" w:sz="8" w:space="0" w:color="000000"/>
            </w:tcBorders>
          </w:tcPr>
          <w:p w14:paraId="02D4A325" w14:textId="77777777" w:rsidR="003D2C2E" w:rsidRDefault="007C0FC2">
            <w:pPr>
              <w:spacing w:after="0"/>
              <w:ind w:left="0"/>
            </w:pPr>
            <w:r>
              <w:rPr>
                <w:b w:val="0"/>
                <w:color w:val="000000"/>
                <w:sz w:val="24"/>
              </w:rPr>
              <w:t>Bảo hiểm y tế cho các đối tượng chính sách</w:t>
            </w:r>
          </w:p>
        </w:tc>
      </w:tr>
      <w:tr w:rsidR="003D2C2E" w14:paraId="3A043789" w14:textId="77777777">
        <w:trPr>
          <w:trHeight w:val="432"/>
        </w:trPr>
        <w:tc>
          <w:tcPr>
            <w:tcW w:w="0" w:type="auto"/>
            <w:vMerge/>
            <w:tcBorders>
              <w:top w:val="nil"/>
              <w:left w:val="single" w:sz="8" w:space="0" w:color="000000"/>
              <w:bottom w:val="nil"/>
              <w:right w:val="single" w:sz="8" w:space="0" w:color="000000"/>
            </w:tcBorders>
          </w:tcPr>
          <w:p w14:paraId="777DB37C"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2C5B865F"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E3EBAC2" w14:textId="77777777" w:rsidR="003D2C2E" w:rsidRDefault="007C0FC2">
            <w:pPr>
              <w:spacing w:after="0"/>
              <w:ind w:left="2"/>
              <w:jc w:val="center"/>
            </w:pPr>
            <w:r>
              <w:rPr>
                <w:b w:val="0"/>
                <w:color w:val="000000"/>
                <w:sz w:val="24"/>
              </w:rPr>
              <w:t>7156</w:t>
            </w:r>
          </w:p>
        </w:tc>
        <w:tc>
          <w:tcPr>
            <w:tcW w:w="12139" w:type="dxa"/>
            <w:tcBorders>
              <w:top w:val="single" w:sz="8" w:space="0" w:color="000000"/>
              <w:left w:val="single" w:sz="8" w:space="0" w:color="000000"/>
              <w:bottom w:val="single" w:sz="8" w:space="0" w:color="000000"/>
              <w:right w:val="single" w:sz="8" w:space="0" w:color="000000"/>
            </w:tcBorders>
          </w:tcPr>
          <w:p w14:paraId="578F92EB" w14:textId="77777777" w:rsidR="003D2C2E" w:rsidRDefault="007C0FC2">
            <w:pPr>
              <w:spacing w:after="0"/>
              <w:ind w:left="0"/>
            </w:pPr>
            <w:r>
              <w:rPr>
                <w:b w:val="0"/>
                <w:color w:val="000000"/>
                <w:sz w:val="24"/>
              </w:rPr>
              <w:t>Trợ cấp trại viên các trại xã hội</w:t>
            </w:r>
          </w:p>
        </w:tc>
      </w:tr>
      <w:tr w:rsidR="003D2C2E" w14:paraId="32D798A3" w14:textId="77777777">
        <w:trPr>
          <w:trHeight w:val="432"/>
        </w:trPr>
        <w:tc>
          <w:tcPr>
            <w:tcW w:w="0" w:type="auto"/>
            <w:vMerge/>
            <w:tcBorders>
              <w:top w:val="nil"/>
              <w:left w:val="single" w:sz="8" w:space="0" w:color="000000"/>
              <w:bottom w:val="nil"/>
              <w:right w:val="single" w:sz="8" w:space="0" w:color="000000"/>
            </w:tcBorders>
          </w:tcPr>
          <w:p w14:paraId="4ED34767"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1A6722F2"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1B4604E" w14:textId="77777777" w:rsidR="003D2C2E" w:rsidRDefault="007C0FC2">
            <w:pPr>
              <w:spacing w:after="0"/>
              <w:ind w:left="2"/>
              <w:jc w:val="center"/>
            </w:pPr>
            <w:r>
              <w:rPr>
                <w:b w:val="0"/>
                <w:color w:val="000000"/>
                <w:sz w:val="24"/>
              </w:rPr>
              <w:t>7157</w:t>
            </w:r>
          </w:p>
        </w:tc>
        <w:tc>
          <w:tcPr>
            <w:tcW w:w="12139" w:type="dxa"/>
            <w:tcBorders>
              <w:top w:val="single" w:sz="8" w:space="0" w:color="000000"/>
              <w:left w:val="single" w:sz="8" w:space="0" w:color="000000"/>
              <w:bottom w:val="single" w:sz="8" w:space="0" w:color="000000"/>
              <w:right w:val="single" w:sz="8" w:space="0" w:color="000000"/>
            </w:tcBorders>
          </w:tcPr>
          <w:p w14:paraId="7FDF4143" w14:textId="77777777" w:rsidR="003D2C2E" w:rsidRDefault="007C0FC2">
            <w:pPr>
              <w:spacing w:after="0"/>
              <w:ind w:left="0"/>
            </w:pPr>
            <w:r>
              <w:rPr>
                <w:b w:val="0"/>
                <w:color w:val="000000"/>
                <w:sz w:val="24"/>
              </w:rPr>
              <w:t>Chi công tác nghĩa trang và mộ liệt sĩ</w:t>
            </w:r>
          </w:p>
        </w:tc>
      </w:tr>
      <w:tr w:rsidR="003D2C2E" w14:paraId="2B8E1FD4" w14:textId="77777777">
        <w:trPr>
          <w:trHeight w:val="586"/>
        </w:trPr>
        <w:tc>
          <w:tcPr>
            <w:tcW w:w="0" w:type="auto"/>
            <w:vMerge/>
            <w:tcBorders>
              <w:top w:val="nil"/>
              <w:left w:val="single" w:sz="8" w:space="0" w:color="000000"/>
              <w:bottom w:val="nil"/>
              <w:right w:val="single" w:sz="8" w:space="0" w:color="000000"/>
            </w:tcBorders>
          </w:tcPr>
          <w:p w14:paraId="140761FC"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7A46BFEF"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vAlign w:val="center"/>
          </w:tcPr>
          <w:p w14:paraId="073E274B" w14:textId="77777777" w:rsidR="003D2C2E" w:rsidRDefault="007C0FC2">
            <w:pPr>
              <w:spacing w:after="0"/>
              <w:ind w:left="2"/>
              <w:jc w:val="center"/>
            </w:pPr>
            <w:r>
              <w:rPr>
                <w:b w:val="0"/>
                <w:color w:val="000000"/>
                <w:sz w:val="24"/>
              </w:rPr>
              <w:t>7158</w:t>
            </w:r>
          </w:p>
        </w:tc>
        <w:tc>
          <w:tcPr>
            <w:tcW w:w="12139" w:type="dxa"/>
            <w:tcBorders>
              <w:top w:val="single" w:sz="8" w:space="0" w:color="000000"/>
              <w:left w:val="single" w:sz="8" w:space="0" w:color="000000"/>
              <w:bottom w:val="single" w:sz="8" w:space="0" w:color="000000"/>
              <w:right w:val="single" w:sz="8" w:space="0" w:color="000000"/>
            </w:tcBorders>
          </w:tcPr>
          <w:p w14:paraId="76761846" w14:textId="77777777" w:rsidR="003D2C2E" w:rsidRDefault="007C0FC2">
            <w:pPr>
              <w:spacing w:after="0"/>
              <w:ind w:left="0"/>
              <w:jc w:val="both"/>
            </w:pPr>
            <w:r>
              <w:rPr>
                <w:b w:val="0"/>
                <w:color w:val="000000"/>
                <w:sz w:val="24"/>
              </w:rPr>
              <w:t xml:space="preserve">Chi hỗ trợ hoạt động các cơ sở nuôi dưỡng thương binh tập trung và điều dưỡng </w:t>
            </w:r>
            <w:r>
              <w:rPr>
                <w:b w:val="0"/>
                <w:color w:val="000000"/>
                <w:sz w:val="24"/>
              </w:rPr>
              <w:t>luân phiên người có công với cách mạng, trung tâm xã hội</w:t>
            </w:r>
          </w:p>
        </w:tc>
      </w:tr>
      <w:tr w:rsidR="003D2C2E" w14:paraId="69448634" w14:textId="77777777">
        <w:trPr>
          <w:trHeight w:val="432"/>
        </w:trPr>
        <w:tc>
          <w:tcPr>
            <w:tcW w:w="0" w:type="auto"/>
            <w:vMerge/>
            <w:tcBorders>
              <w:top w:val="nil"/>
              <w:left w:val="single" w:sz="8" w:space="0" w:color="000000"/>
              <w:bottom w:val="nil"/>
              <w:right w:val="single" w:sz="8" w:space="0" w:color="000000"/>
            </w:tcBorders>
          </w:tcPr>
          <w:p w14:paraId="0667DF29"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59E8E4E3"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6A1ACC2" w14:textId="77777777" w:rsidR="003D2C2E" w:rsidRDefault="007C0FC2">
            <w:pPr>
              <w:spacing w:after="0"/>
              <w:ind w:left="2"/>
              <w:jc w:val="center"/>
            </w:pPr>
            <w:r>
              <w:rPr>
                <w:b w:val="0"/>
                <w:color w:val="000000"/>
                <w:sz w:val="24"/>
              </w:rPr>
              <w:t>7161</w:t>
            </w:r>
          </w:p>
        </w:tc>
        <w:tc>
          <w:tcPr>
            <w:tcW w:w="12139" w:type="dxa"/>
            <w:tcBorders>
              <w:top w:val="single" w:sz="8" w:space="0" w:color="000000"/>
              <w:left w:val="single" w:sz="8" w:space="0" w:color="000000"/>
              <w:bottom w:val="single" w:sz="8" w:space="0" w:color="000000"/>
              <w:right w:val="single" w:sz="8" w:space="0" w:color="000000"/>
            </w:tcBorders>
          </w:tcPr>
          <w:p w14:paraId="136D7595" w14:textId="77777777" w:rsidR="003D2C2E" w:rsidRDefault="007C0FC2">
            <w:pPr>
              <w:spacing w:after="0"/>
              <w:ind w:left="0"/>
            </w:pPr>
            <w:r>
              <w:rPr>
                <w:b w:val="0"/>
                <w:color w:val="000000"/>
                <w:sz w:val="24"/>
              </w:rPr>
              <w:t>Hỗ trợ nhà ở cho đối tượng ưu đãi</w:t>
            </w:r>
          </w:p>
        </w:tc>
      </w:tr>
      <w:tr w:rsidR="003D2C2E" w14:paraId="4DB1E37E" w14:textId="77777777">
        <w:trPr>
          <w:trHeight w:val="432"/>
        </w:trPr>
        <w:tc>
          <w:tcPr>
            <w:tcW w:w="0" w:type="auto"/>
            <w:vMerge/>
            <w:tcBorders>
              <w:top w:val="nil"/>
              <w:left w:val="single" w:sz="8" w:space="0" w:color="000000"/>
              <w:bottom w:val="nil"/>
              <w:right w:val="single" w:sz="8" w:space="0" w:color="000000"/>
            </w:tcBorders>
          </w:tcPr>
          <w:p w14:paraId="04DD781F"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3F560112"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173F823" w14:textId="77777777" w:rsidR="003D2C2E" w:rsidRDefault="007C0FC2">
            <w:pPr>
              <w:spacing w:after="0"/>
              <w:ind w:left="2"/>
              <w:jc w:val="center"/>
            </w:pPr>
            <w:r>
              <w:rPr>
                <w:b w:val="0"/>
                <w:color w:val="000000"/>
                <w:sz w:val="24"/>
              </w:rPr>
              <w:t>7162</w:t>
            </w:r>
          </w:p>
        </w:tc>
        <w:tc>
          <w:tcPr>
            <w:tcW w:w="12139" w:type="dxa"/>
            <w:tcBorders>
              <w:top w:val="single" w:sz="8" w:space="0" w:color="000000"/>
              <w:left w:val="single" w:sz="8" w:space="0" w:color="000000"/>
              <w:bottom w:val="single" w:sz="8" w:space="0" w:color="000000"/>
              <w:right w:val="single" w:sz="8" w:space="0" w:color="000000"/>
            </w:tcBorders>
          </w:tcPr>
          <w:p w14:paraId="3903466F" w14:textId="77777777" w:rsidR="003D2C2E" w:rsidRDefault="007C0FC2">
            <w:pPr>
              <w:spacing w:after="0"/>
              <w:ind w:left="0"/>
            </w:pPr>
            <w:r>
              <w:rPr>
                <w:b w:val="0"/>
                <w:color w:val="000000"/>
                <w:sz w:val="24"/>
              </w:rPr>
              <w:t>Chi quà lễ, tết cho các đối tượng chính sách</w:t>
            </w:r>
          </w:p>
        </w:tc>
      </w:tr>
      <w:tr w:rsidR="003D2C2E" w14:paraId="1A075338" w14:textId="77777777">
        <w:trPr>
          <w:trHeight w:val="432"/>
        </w:trPr>
        <w:tc>
          <w:tcPr>
            <w:tcW w:w="0" w:type="auto"/>
            <w:vMerge/>
            <w:tcBorders>
              <w:top w:val="nil"/>
              <w:left w:val="single" w:sz="8" w:space="0" w:color="000000"/>
              <w:bottom w:val="nil"/>
              <w:right w:val="single" w:sz="8" w:space="0" w:color="000000"/>
            </w:tcBorders>
          </w:tcPr>
          <w:p w14:paraId="3C714A71"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61419994"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CADBC60" w14:textId="77777777" w:rsidR="003D2C2E" w:rsidRDefault="007C0FC2">
            <w:pPr>
              <w:spacing w:after="0"/>
              <w:ind w:left="2"/>
              <w:jc w:val="center"/>
            </w:pPr>
            <w:r>
              <w:rPr>
                <w:b w:val="0"/>
                <w:color w:val="000000"/>
                <w:sz w:val="24"/>
              </w:rPr>
              <w:t>7163</w:t>
            </w:r>
          </w:p>
        </w:tc>
        <w:tc>
          <w:tcPr>
            <w:tcW w:w="12139" w:type="dxa"/>
            <w:tcBorders>
              <w:top w:val="single" w:sz="8" w:space="0" w:color="000000"/>
              <w:left w:val="single" w:sz="8" w:space="0" w:color="000000"/>
              <w:bottom w:val="single" w:sz="8" w:space="0" w:color="000000"/>
              <w:right w:val="single" w:sz="8" w:space="0" w:color="000000"/>
            </w:tcBorders>
          </w:tcPr>
          <w:p w14:paraId="20208126" w14:textId="77777777" w:rsidR="003D2C2E" w:rsidRDefault="007C0FC2">
            <w:pPr>
              <w:spacing w:after="0"/>
              <w:ind w:left="0"/>
            </w:pPr>
            <w:r>
              <w:rPr>
                <w:b w:val="0"/>
                <w:color w:val="000000"/>
                <w:sz w:val="24"/>
              </w:rPr>
              <w:t>Chi sách báo cán bộ lão thành cách mạng</w:t>
            </w:r>
          </w:p>
        </w:tc>
      </w:tr>
      <w:tr w:rsidR="003D2C2E" w14:paraId="09F84298" w14:textId="77777777">
        <w:trPr>
          <w:trHeight w:val="432"/>
        </w:trPr>
        <w:tc>
          <w:tcPr>
            <w:tcW w:w="0" w:type="auto"/>
            <w:vMerge/>
            <w:tcBorders>
              <w:top w:val="nil"/>
              <w:left w:val="single" w:sz="8" w:space="0" w:color="000000"/>
              <w:bottom w:val="nil"/>
              <w:right w:val="single" w:sz="8" w:space="0" w:color="000000"/>
            </w:tcBorders>
          </w:tcPr>
          <w:p w14:paraId="2610389A"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57583AB2"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ED094D4" w14:textId="77777777" w:rsidR="003D2C2E" w:rsidRDefault="007C0FC2">
            <w:pPr>
              <w:spacing w:after="0"/>
              <w:ind w:left="2"/>
              <w:jc w:val="center"/>
            </w:pPr>
            <w:r>
              <w:rPr>
                <w:b w:val="0"/>
                <w:color w:val="000000"/>
                <w:sz w:val="24"/>
              </w:rPr>
              <w:t>7164</w:t>
            </w:r>
          </w:p>
        </w:tc>
        <w:tc>
          <w:tcPr>
            <w:tcW w:w="12139" w:type="dxa"/>
            <w:tcBorders>
              <w:top w:val="single" w:sz="8" w:space="0" w:color="000000"/>
              <w:left w:val="single" w:sz="8" w:space="0" w:color="000000"/>
              <w:bottom w:val="single" w:sz="8" w:space="0" w:color="000000"/>
              <w:right w:val="single" w:sz="8" w:space="0" w:color="000000"/>
            </w:tcBorders>
          </w:tcPr>
          <w:p w14:paraId="52EA84DF" w14:textId="77777777" w:rsidR="003D2C2E" w:rsidRDefault="007C0FC2">
            <w:pPr>
              <w:spacing w:after="0"/>
              <w:ind w:left="0"/>
            </w:pPr>
            <w:r>
              <w:rPr>
                <w:b w:val="0"/>
                <w:color w:val="000000"/>
                <w:sz w:val="24"/>
              </w:rPr>
              <w:t>Chi cho công tác quản lý</w:t>
            </w:r>
          </w:p>
        </w:tc>
      </w:tr>
      <w:tr w:rsidR="003D2C2E" w14:paraId="2402A8AA" w14:textId="77777777">
        <w:trPr>
          <w:trHeight w:val="432"/>
        </w:trPr>
        <w:tc>
          <w:tcPr>
            <w:tcW w:w="0" w:type="auto"/>
            <w:vMerge/>
            <w:tcBorders>
              <w:top w:val="nil"/>
              <w:left w:val="single" w:sz="8" w:space="0" w:color="000000"/>
              <w:bottom w:val="nil"/>
              <w:right w:val="single" w:sz="8" w:space="0" w:color="000000"/>
            </w:tcBorders>
          </w:tcPr>
          <w:p w14:paraId="141F840F"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1819E7D4"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4DF6238" w14:textId="77777777" w:rsidR="003D2C2E" w:rsidRDefault="007C0FC2">
            <w:pPr>
              <w:spacing w:after="0"/>
              <w:ind w:left="2"/>
              <w:jc w:val="center"/>
            </w:pPr>
            <w:r>
              <w:rPr>
                <w:b w:val="0"/>
                <w:color w:val="000000"/>
                <w:sz w:val="24"/>
              </w:rPr>
              <w:t>7165</w:t>
            </w:r>
          </w:p>
        </w:tc>
        <w:tc>
          <w:tcPr>
            <w:tcW w:w="12139" w:type="dxa"/>
            <w:tcBorders>
              <w:top w:val="single" w:sz="8" w:space="0" w:color="000000"/>
              <w:left w:val="single" w:sz="8" w:space="0" w:color="000000"/>
              <w:bottom w:val="single" w:sz="8" w:space="0" w:color="000000"/>
              <w:right w:val="single" w:sz="8" w:space="0" w:color="000000"/>
            </w:tcBorders>
          </w:tcPr>
          <w:p w14:paraId="78C7CCA4" w14:textId="77777777" w:rsidR="003D2C2E" w:rsidRDefault="007C0FC2">
            <w:pPr>
              <w:spacing w:after="0"/>
              <w:ind w:left="0"/>
            </w:pPr>
            <w:r>
              <w:rPr>
                <w:b w:val="0"/>
                <w:color w:val="000000"/>
                <w:sz w:val="24"/>
              </w:rPr>
              <w:t>Tr</w:t>
            </w:r>
            <w:r>
              <w:rPr>
                <w:b w:val="0"/>
                <w:color w:val="000000"/>
                <w:sz w:val="24"/>
              </w:rPr>
              <w:t>ợ cấp ưu đãi học tập cho đối tượng chính sách</w:t>
            </w:r>
          </w:p>
        </w:tc>
      </w:tr>
      <w:tr w:rsidR="003D2C2E" w14:paraId="10ECBD0D" w14:textId="77777777">
        <w:trPr>
          <w:trHeight w:val="432"/>
        </w:trPr>
        <w:tc>
          <w:tcPr>
            <w:tcW w:w="0" w:type="auto"/>
            <w:vMerge/>
            <w:tcBorders>
              <w:top w:val="nil"/>
              <w:left w:val="single" w:sz="8" w:space="0" w:color="000000"/>
              <w:bottom w:val="nil"/>
              <w:right w:val="single" w:sz="8" w:space="0" w:color="000000"/>
            </w:tcBorders>
          </w:tcPr>
          <w:p w14:paraId="150D499E"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39CDED4B"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C15273F" w14:textId="77777777" w:rsidR="003D2C2E" w:rsidRDefault="007C0FC2">
            <w:pPr>
              <w:spacing w:after="0"/>
              <w:ind w:left="2"/>
              <w:jc w:val="center"/>
            </w:pPr>
            <w:r>
              <w:rPr>
                <w:b w:val="0"/>
                <w:color w:val="000000"/>
                <w:sz w:val="24"/>
              </w:rPr>
              <w:t>7166</w:t>
            </w:r>
          </w:p>
        </w:tc>
        <w:tc>
          <w:tcPr>
            <w:tcW w:w="12139" w:type="dxa"/>
            <w:tcBorders>
              <w:top w:val="single" w:sz="8" w:space="0" w:color="000000"/>
              <w:left w:val="single" w:sz="8" w:space="0" w:color="000000"/>
              <w:bottom w:val="single" w:sz="8" w:space="0" w:color="000000"/>
              <w:right w:val="single" w:sz="8" w:space="0" w:color="000000"/>
            </w:tcBorders>
          </w:tcPr>
          <w:p w14:paraId="428F5CED" w14:textId="77777777" w:rsidR="003D2C2E" w:rsidRDefault="007C0FC2">
            <w:pPr>
              <w:spacing w:after="0"/>
              <w:ind w:left="0"/>
            </w:pPr>
            <w:r>
              <w:rPr>
                <w:b w:val="0"/>
                <w:color w:val="000000"/>
                <w:sz w:val="24"/>
              </w:rPr>
              <w:t>Điều trị, điều dưỡng (cả tiền thuốc)</w:t>
            </w:r>
          </w:p>
        </w:tc>
      </w:tr>
      <w:tr w:rsidR="003D2C2E" w14:paraId="794A3448" w14:textId="77777777">
        <w:trPr>
          <w:trHeight w:val="432"/>
        </w:trPr>
        <w:tc>
          <w:tcPr>
            <w:tcW w:w="0" w:type="auto"/>
            <w:vMerge/>
            <w:tcBorders>
              <w:top w:val="nil"/>
              <w:left w:val="single" w:sz="8" w:space="0" w:color="000000"/>
              <w:bottom w:val="nil"/>
              <w:right w:val="single" w:sz="8" w:space="0" w:color="000000"/>
            </w:tcBorders>
          </w:tcPr>
          <w:p w14:paraId="651D641A"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3396251E"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21ACA6A" w14:textId="77777777" w:rsidR="003D2C2E" w:rsidRDefault="007C0FC2">
            <w:pPr>
              <w:spacing w:after="0"/>
              <w:ind w:left="2"/>
              <w:jc w:val="center"/>
            </w:pPr>
            <w:r>
              <w:rPr>
                <w:b w:val="0"/>
                <w:color w:val="000000"/>
                <w:sz w:val="24"/>
              </w:rPr>
              <w:t>7167</w:t>
            </w:r>
          </w:p>
        </w:tc>
        <w:tc>
          <w:tcPr>
            <w:tcW w:w="12139" w:type="dxa"/>
            <w:tcBorders>
              <w:top w:val="single" w:sz="8" w:space="0" w:color="000000"/>
              <w:left w:val="single" w:sz="8" w:space="0" w:color="000000"/>
              <w:bottom w:val="single" w:sz="8" w:space="0" w:color="000000"/>
              <w:right w:val="single" w:sz="8" w:space="0" w:color="000000"/>
            </w:tcBorders>
          </w:tcPr>
          <w:p w14:paraId="78D4082A" w14:textId="77777777" w:rsidR="003D2C2E" w:rsidRDefault="007C0FC2">
            <w:pPr>
              <w:spacing w:after="0"/>
              <w:ind w:left="0"/>
            </w:pPr>
            <w:r>
              <w:rPr>
                <w:b w:val="0"/>
                <w:color w:val="000000"/>
                <w:sz w:val="24"/>
              </w:rPr>
              <w:t>Chi cho "Quỹ khám, chữa bệnh cho người nghèo"</w:t>
            </w:r>
          </w:p>
        </w:tc>
      </w:tr>
      <w:tr w:rsidR="003D2C2E" w14:paraId="41FF2029" w14:textId="77777777">
        <w:trPr>
          <w:trHeight w:val="432"/>
        </w:trPr>
        <w:tc>
          <w:tcPr>
            <w:tcW w:w="0" w:type="auto"/>
            <w:vMerge/>
            <w:tcBorders>
              <w:top w:val="nil"/>
              <w:left w:val="single" w:sz="8" w:space="0" w:color="000000"/>
              <w:bottom w:val="nil"/>
              <w:right w:val="single" w:sz="8" w:space="0" w:color="000000"/>
            </w:tcBorders>
          </w:tcPr>
          <w:p w14:paraId="2EC4A645"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492B5F23"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FED92CA" w14:textId="77777777" w:rsidR="003D2C2E" w:rsidRDefault="007C0FC2">
            <w:pPr>
              <w:spacing w:after="0"/>
              <w:ind w:left="2"/>
              <w:jc w:val="center"/>
            </w:pPr>
            <w:r>
              <w:rPr>
                <w:b w:val="0"/>
                <w:color w:val="000000"/>
                <w:sz w:val="24"/>
              </w:rPr>
              <w:t>7168</w:t>
            </w:r>
          </w:p>
        </w:tc>
        <w:tc>
          <w:tcPr>
            <w:tcW w:w="12139" w:type="dxa"/>
            <w:tcBorders>
              <w:top w:val="single" w:sz="8" w:space="0" w:color="000000"/>
              <w:left w:val="single" w:sz="8" w:space="0" w:color="000000"/>
              <w:bottom w:val="single" w:sz="8" w:space="0" w:color="000000"/>
              <w:right w:val="single" w:sz="8" w:space="0" w:color="000000"/>
            </w:tcBorders>
          </w:tcPr>
          <w:p w14:paraId="78251763" w14:textId="77777777" w:rsidR="003D2C2E" w:rsidRDefault="007C0FC2">
            <w:pPr>
              <w:spacing w:after="0"/>
              <w:ind w:left="0"/>
            </w:pPr>
            <w:r>
              <w:rPr>
                <w:b w:val="0"/>
                <w:color w:val="000000"/>
                <w:sz w:val="24"/>
              </w:rPr>
              <w:t xml:space="preserve">Chi thực hiện chế độ cứu trợ xã hội </w:t>
            </w:r>
          </w:p>
        </w:tc>
      </w:tr>
      <w:tr w:rsidR="003D2C2E" w14:paraId="5ED18DD5" w14:textId="77777777">
        <w:trPr>
          <w:trHeight w:val="432"/>
        </w:trPr>
        <w:tc>
          <w:tcPr>
            <w:tcW w:w="0" w:type="auto"/>
            <w:vMerge/>
            <w:tcBorders>
              <w:top w:val="nil"/>
              <w:left w:val="single" w:sz="8" w:space="0" w:color="000000"/>
              <w:bottom w:val="nil"/>
              <w:right w:val="single" w:sz="8" w:space="0" w:color="000000"/>
            </w:tcBorders>
          </w:tcPr>
          <w:p w14:paraId="73818DA6"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4C240174"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C58AB90"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10BA86C9" w14:textId="77777777" w:rsidR="003D2C2E" w:rsidRDefault="007C0FC2">
            <w:pPr>
              <w:spacing w:after="0"/>
              <w:ind w:left="0"/>
            </w:pPr>
            <w:r>
              <w:rPr>
                <w:b w:val="0"/>
                <w:i/>
                <w:color w:val="000000"/>
                <w:sz w:val="24"/>
              </w:rPr>
              <w:t>Không h</w:t>
            </w:r>
            <w:r>
              <w:rPr>
                <w:b w:val="0"/>
                <w:i/>
                <w:color w:val="000000"/>
                <w:sz w:val="24"/>
              </w:rPr>
              <w:t>ạch toán chi cho các đối tượng tại các cơ sở bảo trợ xã hội - đã được hạch toán vào Tiểu mục 7158.</w:t>
            </w:r>
          </w:p>
        </w:tc>
      </w:tr>
      <w:tr w:rsidR="003D2C2E" w14:paraId="6C1F73AA" w14:textId="77777777">
        <w:trPr>
          <w:trHeight w:val="432"/>
        </w:trPr>
        <w:tc>
          <w:tcPr>
            <w:tcW w:w="0" w:type="auto"/>
            <w:vMerge/>
            <w:tcBorders>
              <w:top w:val="nil"/>
              <w:left w:val="single" w:sz="8" w:space="0" w:color="000000"/>
              <w:bottom w:val="nil"/>
              <w:right w:val="single" w:sz="8" w:space="0" w:color="000000"/>
            </w:tcBorders>
          </w:tcPr>
          <w:p w14:paraId="283B02CA"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7AE6D420"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464BA2D" w14:textId="77777777" w:rsidR="003D2C2E" w:rsidRDefault="007C0FC2">
            <w:pPr>
              <w:spacing w:after="0"/>
              <w:ind w:left="2"/>
              <w:jc w:val="center"/>
            </w:pPr>
            <w:r>
              <w:rPr>
                <w:b w:val="0"/>
                <w:color w:val="000000"/>
                <w:sz w:val="24"/>
              </w:rPr>
              <w:t>7199</w:t>
            </w:r>
          </w:p>
        </w:tc>
        <w:tc>
          <w:tcPr>
            <w:tcW w:w="12139" w:type="dxa"/>
            <w:tcBorders>
              <w:top w:val="single" w:sz="8" w:space="0" w:color="000000"/>
              <w:left w:val="single" w:sz="8" w:space="0" w:color="000000"/>
              <w:bottom w:val="single" w:sz="8" w:space="0" w:color="000000"/>
              <w:right w:val="single" w:sz="8" w:space="0" w:color="000000"/>
            </w:tcBorders>
          </w:tcPr>
          <w:p w14:paraId="27470F37" w14:textId="77777777" w:rsidR="003D2C2E" w:rsidRDefault="007C0FC2">
            <w:pPr>
              <w:spacing w:after="0"/>
              <w:ind w:left="0"/>
            </w:pPr>
            <w:r>
              <w:rPr>
                <w:b w:val="0"/>
                <w:color w:val="000000"/>
                <w:sz w:val="24"/>
              </w:rPr>
              <w:t>Khác</w:t>
            </w:r>
          </w:p>
        </w:tc>
      </w:tr>
      <w:tr w:rsidR="003D2C2E" w14:paraId="6D1B3F87" w14:textId="77777777">
        <w:trPr>
          <w:trHeight w:val="432"/>
        </w:trPr>
        <w:tc>
          <w:tcPr>
            <w:tcW w:w="0" w:type="auto"/>
            <w:vMerge/>
            <w:tcBorders>
              <w:top w:val="nil"/>
              <w:left w:val="single" w:sz="8" w:space="0" w:color="000000"/>
              <w:bottom w:val="single" w:sz="8" w:space="0" w:color="000000"/>
              <w:right w:val="single" w:sz="8" w:space="0" w:color="000000"/>
            </w:tcBorders>
          </w:tcPr>
          <w:p w14:paraId="0DA533ED"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15C5C59F"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F3B12EA"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78519703" w14:textId="77777777" w:rsidR="003D2C2E" w:rsidRDefault="003D2C2E">
            <w:pPr>
              <w:spacing w:after="160"/>
              <w:ind w:left="0"/>
            </w:pPr>
          </w:p>
        </w:tc>
      </w:tr>
    </w:tbl>
    <w:p w14:paraId="49611E8B" w14:textId="77777777" w:rsidR="003D2C2E" w:rsidRDefault="003D2C2E">
      <w:pPr>
        <w:spacing w:after="0"/>
        <w:ind w:left="-1440" w:right="15400"/>
      </w:pPr>
    </w:p>
    <w:tbl>
      <w:tblPr>
        <w:tblStyle w:val="TableGrid"/>
        <w:tblW w:w="16022" w:type="dxa"/>
        <w:tblInd w:w="-1042" w:type="dxa"/>
        <w:tblCellMar>
          <w:top w:w="126" w:type="dxa"/>
          <w:left w:w="43" w:type="dxa"/>
          <w:bottom w:w="0" w:type="dxa"/>
          <w:right w:w="115" w:type="dxa"/>
        </w:tblCellMar>
        <w:tblLook w:val="04A0" w:firstRow="1" w:lastRow="0" w:firstColumn="1" w:lastColumn="0" w:noHBand="0" w:noVBand="1"/>
      </w:tblPr>
      <w:tblGrid>
        <w:gridCol w:w="1440"/>
        <w:gridCol w:w="1238"/>
        <w:gridCol w:w="1205"/>
        <w:gridCol w:w="12139"/>
      </w:tblGrid>
      <w:tr w:rsidR="003D2C2E" w14:paraId="5E5686EA" w14:textId="77777777">
        <w:trPr>
          <w:trHeight w:val="701"/>
        </w:trPr>
        <w:tc>
          <w:tcPr>
            <w:tcW w:w="1440" w:type="dxa"/>
            <w:tcBorders>
              <w:top w:val="single" w:sz="8" w:space="0" w:color="000000"/>
              <w:left w:val="single" w:sz="8" w:space="0" w:color="000000"/>
              <w:bottom w:val="single" w:sz="8" w:space="0" w:color="000000"/>
              <w:right w:val="single" w:sz="8" w:space="0" w:color="000000"/>
            </w:tcBorders>
          </w:tcPr>
          <w:p w14:paraId="2DDDA81E"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2B8756C6" w14:textId="77777777" w:rsidR="003D2C2E" w:rsidRDefault="007C0FC2">
            <w:pPr>
              <w:spacing w:after="2"/>
              <w:ind w:left="81"/>
              <w:jc w:val="center"/>
            </w:pPr>
            <w:r>
              <w:rPr>
                <w:color w:val="0000FF"/>
                <w:sz w:val="24"/>
              </w:rPr>
              <w:t>Mã s</w:t>
            </w:r>
            <w:r>
              <w:rPr>
                <w:color w:val="0000FF"/>
                <w:sz w:val="24"/>
              </w:rPr>
              <w:t xml:space="preserve">ố </w:t>
            </w:r>
          </w:p>
          <w:p w14:paraId="0218B589" w14:textId="77777777" w:rsidR="003D2C2E" w:rsidRDefault="007C0FC2">
            <w:pPr>
              <w:spacing w:after="0"/>
              <w:ind w:left="82"/>
              <w:jc w:val="center"/>
            </w:pPr>
            <w:r>
              <w:rPr>
                <w:color w:val="0000FF"/>
                <w:sz w:val="24"/>
              </w:rPr>
              <w:t>M</w:t>
            </w:r>
            <w:r>
              <w:rPr>
                <w:color w:val="0000FF"/>
                <w:sz w:val="24"/>
              </w:rPr>
              <w:t>ục</w:t>
            </w:r>
          </w:p>
        </w:tc>
        <w:tc>
          <w:tcPr>
            <w:tcW w:w="1205" w:type="dxa"/>
            <w:tcBorders>
              <w:top w:val="single" w:sz="8" w:space="0" w:color="000000"/>
              <w:left w:val="single" w:sz="8" w:space="0" w:color="000000"/>
              <w:bottom w:val="single" w:sz="8" w:space="0" w:color="000000"/>
              <w:right w:val="single" w:sz="8" w:space="0" w:color="000000"/>
            </w:tcBorders>
          </w:tcPr>
          <w:p w14:paraId="08F906D0" w14:textId="77777777" w:rsidR="003D2C2E" w:rsidRDefault="007C0FC2">
            <w:pPr>
              <w:spacing w:after="0"/>
              <w:ind w:left="22"/>
              <w:jc w:val="center"/>
            </w:pPr>
            <w:r>
              <w:rPr>
                <w:color w:val="0000FF"/>
                <w:sz w:val="24"/>
              </w:rPr>
              <w:t>Mã s</w:t>
            </w:r>
            <w:r>
              <w:rPr>
                <w:color w:val="0000FF"/>
                <w:sz w:val="24"/>
              </w:rPr>
              <w:t xml:space="preserve">ố </w:t>
            </w:r>
            <w:r>
              <w:rPr>
                <w:color w:val="0000FF"/>
                <w:sz w:val="24"/>
              </w:rPr>
              <w:t>Ti</w:t>
            </w:r>
            <w:r>
              <w:rPr>
                <w:color w:val="0000FF"/>
                <w:sz w:val="24"/>
              </w:rPr>
              <w:t>ểu mục</w:t>
            </w:r>
          </w:p>
        </w:tc>
        <w:tc>
          <w:tcPr>
            <w:tcW w:w="12139" w:type="dxa"/>
            <w:tcBorders>
              <w:top w:val="single" w:sz="8" w:space="0" w:color="000000"/>
              <w:left w:val="single" w:sz="8" w:space="0" w:color="000000"/>
              <w:bottom w:val="single" w:sz="8" w:space="0" w:color="000000"/>
              <w:right w:val="single" w:sz="8" w:space="0" w:color="000000"/>
            </w:tcBorders>
            <w:vAlign w:val="center"/>
          </w:tcPr>
          <w:p w14:paraId="54871C53" w14:textId="77777777" w:rsidR="003D2C2E" w:rsidRDefault="007C0FC2">
            <w:pPr>
              <w:spacing w:after="0"/>
              <w:ind w:left="88"/>
              <w:jc w:val="center"/>
            </w:pPr>
            <w:r>
              <w:rPr>
                <w:color w:val="0000FF"/>
                <w:sz w:val="24"/>
              </w:rPr>
              <w:t>TÊN G</w:t>
            </w:r>
            <w:r>
              <w:rPr>
                <w:color w:val="0000FF"/>
                <w:sz w:val="24"/>
              </w:rPr>
              <w:t>ỌI</w:t>
            </w:r>
          </w:p>
        </w:tc>
      </w:tr>
      <w:tr w:rsidR="003D2C2E" w14:paraId="016FB0E3"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3882A9B5" w14:textId="77777777" w:rsidR="003D2C2E" w:rsidRDefault="007C0FC2">
            <w:pPr>
              <w:spacing w:after="0"/>
              <w:ind w:left="82"/>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07B55169" w14:textId="77777777" w:rsidR="003D2C2E" w:rsidRDefault="007C0FC2">
            <w:pPr>
              <w:spacing w:after="0"/>
              <w:ind w:left="91"/>
              <w:jc w:val="center"/>
            </w:pPr>
            <w:r>
              <w:rPr>
                <w:sz w:val="24"/>
              </w:rPr>
              <w:t>7200</w:t>
            </w:r>
          </w:p>
        </w:tc>
        <w:tc>
          <w:tcPr>
            <w:tcW w:w="1205" w:type="dxa"/>
            <w:tcBorders>
              <w:top w:val="single" w:sz="8" w:space="0" w:color="000000"/>
              <w:left w:val="single" w:sz="8" w:space="0" w:color="000000"/>
              <w:bottom w:val="single" w:sz="8" w:space="0" w:color="000000"/>
              <w:right w:val="single" w:sz="8" w:space="0" w:color="000000"/>
            </w:tcBorders>
          </w:tcPr>
          <w:p w14:paraId="5200D5A7"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05113D77" w14:textId="77777777" w:rsidR="003D2C2E" w:rsidRDefault="007C0FC2">
            <w:pPr>
              <w:spacing w:after="0"/>
              <w:ind w:left="82"/>
              <w:jc w:val="center"/>
            </w:pPr>
            <w:r>
              <w:rPr>
                <w:sz w:val="24"/>
              </w:rPr>
              <w:t>Tr</w:t>
            </w:r>
            <w:r>
              <w:rPr>
                <w:sz w:val="24"/>
              </w:rPr>
              <w:t>ợ giá theo chính sách của Nhà nước</w:t>
            </w:r>
          </w:p>
        </w:tc>
      </w:tr>
      <w:tr w:rsidR="003D2C2E" w14:paraId="791F73C0"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34E19FD9" w14:textId="77777777" w:rsidR="003D2C2E" w:rsidRDefault="007C0FC2">
            <w:pPr>
              <w:spacing w:after="0"/>
              <w:ind w:left="87"/>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4EBE2831"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018B567" w14:textId="77777777" w:rsidR="003D2C2E" w:rsidRDefault="007C0FC2">
            <w:pPr>
              <w:spacing w:after="0"/>
              <w:ind w:left="86"/>
              <w:jc w:val="center"/>
            </w:pPr>
            <w:r>
              <w:rPr>
                <w:b w:val="0"/>
                <w:color w:val="000000"/>
                <w:sz w:val="24"/>
              </w:rPr>
              <w:t>7201</w:t>
            </w:r>
          </w:p>
        </w:tc>
        <w:tc>
          <w:tcPr>
            <w:tcW w:w="12139" w:type="dxa"/>
            <w:tcBorders>
              <w:top w:val="single" w:sz="8" w:space="0" w:color="000000"/>
              <w:left w:val="single" w:sz="8" w:space="0" w:color="000000"/>
              <w:bottom w:val="single" w:sz="8" w:space="0" w:color="000000"/>
              <w:right w:val="single" w:sz="8" w:space="0" w:color="000000"/>
            </w:tcBorders>
          </w:tcPr>
          <w:p w14:paraId="7EF43197" w14:textId="77777777" w:rsidR="003D2C2E" w:rsidRDefault="007C0FC2">
            <w:pPr>
              <w:spacing w:after="0"/>
              <w:ind w:left="0"/>
            </w:pPr>
            <w:r>
              <w:rPr>
                <w:b w:val="0"/>
                <w:color w:val="000000"/>
                <w:sz w:val="24"/>
              </w:rPr>
              <w:t>Trợ giá</w:t>
            </w:r>
          </w:p>
        </w:tc>
      </w:tr>
      <w:tr w:rsidR="003D2C2E" w14:paraId="39C2E15A"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46A87D5E"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48DE5949"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5143311" w14:textId="77777777" w:rsidR="003D2C2E" w:rsidRDefault="007C0FC2">
            <w:pPr>
              <w:spacing w:after="0"/>
              <w:ind w:left="86"/>
              <w:jc w:val="center"/>
            </w:pPr>
            <w:r>
              <w:rPr>
                <w:b w:val="0"/>
                <w:color w:val="000000"/>
                <w:sz w:val="24"/>
              </w:rPr>
              <w:t>7202</w:t>
            </w:r>
          </w:p>
        </w:tc>
        <w:tc>
          <w:tcPr>
            <w:tcW w:w="12139" w:type="dxa"/>
            <w:tcBorders>
              <w:top w:val="single" w:sz="8" w:space="0" w:color="000000"/>
              <w:left w:val="single" w:sz="8" w:space="0" w:color="000000"/>
              <w:bottom w:val="single" w:sz="8" w:space="0" w:color="000000"/>
              <w:right w:val="single" w:sz="8" w:space="0" w:color="000000"/>
            </w:tcBorders>
          </w:tcPr>
          <w:p w14:paraId="42F7DC15" w14:textId="77777777" w:rsidR="003D2C2E" w:rsidRDefault="007C0FC2">
            <w:pPr>
              <w:spacing w:after="0"/>
              <w:ind w:left="0"/>
            </w:pPr>
            <w:r>
              <w:rPr>
                <w:b w:val="0"/>
                <w:color w:val="000000"/>
                <w:sz w:val="24"/>
              </w:rPr>
              <w:t>Tr</w:t>
            </w:r>
            <w:r>
              <w:rPr>
                <w:b w:val="0"/>
                <w:color w:val="000000"/>
                <w:sz w:val="24"/>
              </w:rPr>
              <w:t>ợ cước vận chuyển</w:t>
            </w:r>
          </w:p>
        </w:tc>
      </w:tr>
      <w:tr w:rsidR="003D2C2E" w14:paraId="5161AA99" w14:textId="77777777">
        <w:trPr>
          <w:trHeight w:val="432"/>
        </w:trPr>
        <w:tc>
          <w:tcPr>
            <w:tcW w:w="0" w:type="auto"/>
            <w:vMerge/>
            <w:tcBorders>
              <w:top w:val="nil"/>
              <w:left w:val="single" w:sz="8" w:space="0" w:color="000000"/>
              <w:bottom w:val="nil"/>
              <w:right w:val="single" w:sz="8" w:space="0" w:color="000000"/>
            </w:tcBorders>
          </w:tcPr>
          <w:p w14:paraId="044C1DBB"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771D2EDA"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59B4992" w14:textId="77777777" w:rsidR="003D2C2E" w:rsidRDefault="007C0FC2">
            <w:pPr>
              <w:spacing w:after="0"/>
              <w:ind w:left="86"/>
              <w:jc w:val="center"/>
            </w:pPr>
            <w:r>
              <w:rPr>
                <w:b w:val="0"/>
                <w:color w:val="000000"/>
                <w:sz w:val="24"/>
              </w:rPr>
              <w:t>7203</w:t>
            </w:r>
          </w:p>
        </w:tc>
        <w:tc>
          <w:tcPr>
            <w:tcW w:w="12139" w:type="dxa"/>
            <w:tcBorders>
              <w:top w:val="single" w:sz="8" w:space="0" w:color="000000"/>
              <w:left w:val="single" w:sz="8" w:space="0" w:color="000000"/>
              <w:bottom w:val="single" w:sz="8" w:space="0" w:color="000000"/>
              <w:right w:val="single" w:sz="8" w:space="0" w:color="000000"/>
            </w:tcBorders>
          </w:tcPr>
          <w:p w14:paraId="216240EE" w14:textId="77777777" w:rsidR="003D2C2E" w:rsidRDefault="007C0FC2">
            <w:pPr>
              <w:spacing w:after="0"/>
              <w:ind w:left="0"/>
            </w:pPr>
            <w:r>
              <w:rPr>
                <w:b w:val="0"/>
                <w:color w:val="000000"/>
                <w:sz w:val="24"/>
              </w:rPr>
              <w:t>Cấp không thu tiền một số mặt hàng</w:t>
            </w:r>
          </w:p>
        </w:tc>
      </w:tr>
      <w:tr w:rsidR="003D2C2E" w14:paraId="79599761" w14:textId="77777777">
        <w:trPr>
          <w:trHeight w:val="432"/>
        </w:trPr>
        <w:tc>
          <w:tcPr>
            <w:tcW w:w="0" w:type="auto"/>
            <w:vMerge/>
            <w:tcBorders>
              <w:top w:val="nil"/>
              <w:left w:val="single" w:sz="8" w:space="0" w:color="000000"/>
              <w:bottom w:val="nil"/>
              <w:right w:val="single" w:sz="8" w:space="0" w:color="000000"/>
            </w:tcBorders>
          </w:tcPr>
          <w:p w14:paraId="2ADA9C01"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1F9FA5D6"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AA9C38E" w14:textId="77777777" w:rsidR="003D2C2E" w:rsidRDefault="007C0FC2">
            <w:pPr>
              <w:spacing w:after="0"/>
              <w:ind w:left="86"/>
              <w:jc w:val="center"/>
            </w:pPr>
            <w:r>
              <w:rPr>
                <w:b w:val="0"/>
                <w:color w:val="000000"/>
                <w:sz w:val="24"/>
              </w:rPr>
              <w:t>7249</w:t>
            </w:r>
          </w:p>
        </w:tc>
        <w:tc>
          <w:tcPr>
            <w:tcW w:w="12139" w:type="dxa"/>
            <w:tcBorders>
              <w:top w:val="single" w:sz="8" w:space="0" w:color="000000"/>
              <w:left w:val="single" w:sz="8" w:space="0" w:color="000000"/>
              <w:bottom w:val="single" w:sz="8" w:space="0" w:color="000000"/>
              <w:right w:val="single" w:sz="8" w:space="0" w:color="000000"/>
            </w:tcBorders>
          </w:tcPr>
          <w:p w14:paraId="6DBFFCFE" w14:textId="77777777" w:rsidR="003D2C2E" w:rsidRDefault="007C0FC2">
            <w:pPr>
              <w:spacing w:after="0"/>
              <w:ind w:left="0"/>
            </w:pPr>
            <w:r>
              <w:rPr>
                <w:b w:val="0"/>
                <w:color w:val="000000"/>
                <w:sz w:val="24"/>
              </w:rPr>
              <w:t>Khác</w:t>
            </w:r>
          </w:p>
        </w:tc>
      </w:tr>
      <w:tr w:rsidR="003D2C2E" w14:paraId="163135ED" w14:textId="77777777">
        <w:trPr>
          <w:trHeight w:val="432"/>
        </w:trPr>
        <w:tc>
          <w:tcPr>
            <w:tcW w:w="0" w:type="auto"/>
            <w:vMerge/>
            <w:tcBorders>
              <w:top w:val="nil"/>
              <w:left w:val="single" w:sz="8" w:space="0" w:color="000000"/>
              <w:bottom w:val="single" w:sz="8" w:space="0" w:color="000000"/>
              <w:right w:val="single" w:sz="8" w:space="0" w:color="000000"/>
            </w:tcBorders>
          </w:tcPr>
          <w:p w14:paraId="7D114EDC"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1C0B3A0C"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5BE9607"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2B8E892C" w14:textId="77777777" w:rsidR="003D2C2E" w:rsidRDefault="003D2C2E">
            <w:pPr>
              <w:spacing w:after="160"/>
              <w:ind w:left="0"/>
            </w:pPr>
          </w:p>
        </w:tc>
      </w:tr>
      <w:tr w:rsidR="003D2C2E" w14:paraId="6D16D13A"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78EE8FDF" w14:textId="77777777" w:rsidR="003D2C2E" w:rsidRDefault="007C0FC2">
            <w:pPr>
              <w:spacing w:after="0"/>
              <w:ind w:left="82"/>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731268DA" w14:textId="77777777" w:rsidR="003D2C2E" w:rsidRDefault="007C0FC2">
            <w:pPr>
              <w:spacing w:after="0"/>
              <w:ind w:left="91"/>
              <w:jc w:val="center"/>
            </w:pPr>
            <w:r>
              <w:rPr>
                <w:sz w:val="24"/>
              </w:rPr>
              <w:t>7250</w:t>
            </w:r>
          </w:p>
        </w:tc>
        <w:tc>
          <w:tcPr>
            <w:tcW w:w="1205" w:type="dxa"/>
            <w:tcBorders>
              <w:top w:val="single" w:sz="8" w:space="0" w:color="000000"/>
              <w:left w:val="single" w:sz="8" w:space="0" w:color="000000"/>
              <w:bottom w:val="single" w:sz="8" w:space="0" w:color="000000"/>
              <w:right w:val="single" w:sz="8" w:space="0" w:color="000000"/>
            </w:tcBorders>
          </w:tcPr>
          <w:p w14:paraId="244D635D"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47E9BD7A" w14:textId="77777777" w:rsidR="003D2C2E" w:rsidRDefault="007C0FC2">
            <w:pPr>
              <w:spacing w:after="0"/>
              <w:ind w:left="81"/>
              <w:jc w:val="center"/>
            </w:pPr>
            <w:r>
              <w:rPr>
                <w:sz w:val="24"/>
              </w:rPr>
              <w:t>Chi lương hưu và trợ cấp bảo hiểm x</w:t>
            </w:r>
            <w:r>
              <w:rPr>
                <w:sz w:val="24"/>
              </w:rPr>
              <w:t>ã h</w:t>
            </w:r>
            <w:r>
              <w:rPr>
                <w:sz w:val="24"/>
              </w:rPr>
              <w:t>ội</w:t>
            </w:r>
          </w:p>
        </w:tc>
      </w:tr>
      <w:tr w:rsidR="003D2C2E" w14:paraId="032DA197"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1F658B18" w14:textId="77777777" w:rsidR="003D2C2E" w:rsidRDefault="007C0FC2">
            <w:pPr>
              <w:spacing w:after="0"/>
              <w:ind w:left="87"/>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1595D649"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04A7BB2" w14:textId="77777777" w:rsidR="003D2C2E" w:rsidRDefault="007C0FC2">
            <w:pPr>
              <w:spacing w:after="0"/>
              <w:ind w:left="86"/>
              <w:jc w:val="center"/>
            </w:pPr>
            <w:r>
              <w:rPr>
                <w:b w:val="0"/>
                <w:color w:val="000000"/>
                <w:sz w:val="24"/>
              </w:rPr>
              <w:t>7251</w:t>
            </w:r>
          </w:p>
        </w:tc>
        <w:tc>
          <w:tcPr>
            <w:tcW w:w="12139" w:type="dxa"/>
            <w:tcBorders>
              <w:top w:val="single" w:sz="8" w:space="0" w:color="000000"/>
              <w:left w:val="single" w:sz="8" w:space="0" w:color="000000"/>
              <w:bottom w:val="single" w:sz="8" w:space="0" w:color="000000"/>
              <w:right w:val="single" w:sz="8" w:space="0" w:color="000000"/>
            </w:tcBorders>
          </w:tcPr>
          <w:p w14:paraId="347838F3" w14:textId="77777777" w:rsidR="003D2C2E" w:rsidRDefault="007C0FC2">
            <w:pPr>
              <w:spacing w:after="0"/>
              <w:ind w:left="0"/>
            </w:pPr>
            <w:r>
              <w:rPr>
                <w:b w:val="0"/>
                <w:color w:val="000000"/>
                <w:sz w:val="24"/>
              </w:rPr>
              <w:t>Bảo hiểm y tế cho đối tượng hưởng bảo hiểm xã hội</w:t>
            </w:r>
          </w:p>
        </w:tc>
      </w:tr>
      <w:tr w:rsidR="003D2C2E" w14:paraId="5D70C827"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089CD322"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035C7874"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D85ADFC" w14:textId="77777777" w:rsidR="003D2C2E" w:rsidRDefault="007C0FC2">
            <w:pPr>
              <w:spacing w:after="0"/>
              <w:ind w:left="86"/>
              <w:jc w:val="center"/>
            </w:pPr>
            <w:r>
              <w:rPr>
                <w:b w:val="0"/>
                <w:color w:val="000000"/>
                <w:sz w:val="24"/>
              </w:rPr>
              <w:t>7252</w:t>
            </w:r>
          </w:p>
        </w:tc>
        <w:tc>
          <w:tcPr>
            <w:tcW w:w="12139" w:type="dxa"/>
            <w:tcBorders>
              <w:top w:val="single" w:sz="8" w:space="0" w:color="000000"/>
              <w:left w:val="single" w:sz="8" w:space="0" w:color="000000"/>
              <w:bottom w:val="single" w:sz="8" w:space="0" w:color="000000"/>
              <w:right w:val="single" w:sz="8" w:space="0" w:color="000000"/>
            </w:tcBorders>
          </w:tcPr>
          <w:p w14:paraId="5C705B70" w14:textId="77777777" w:rsidR="003D2C2E" w:rsidRDefault="007C0FC2">
            <w:pPr>
              <w:spacing w:after="0"/>
              <w:ind w:left="0"/>
            </w:pPr>
            <w:r>
              <w:rPr>
                <w:b w:val="0"/>
                <w:color w:val="000000"/>
                <w:sz w:val="24"/>
              </w:rPr>
              <w:t>Lương hưu</w:t>
            </w:r>
          </w:p>
        </w:tc>
      </w:tr>
      <w:tr w:rsidR="003D2C2E" w14:paraId="7A7460BA" w14:textId="77777777">
        <w:trPr>
          <w:trHeight w:val="432"/>
        </w:trPr>
        <w:tc>
          <w:tcPr>
            <w:tcW w:w="0" w:type="auto"/>
            <w:vMerge/>
            <w:tcBorders>
              <w:top w:val="nil"/>
              <w:left w:val="single" w:sz="8" w:space="0" w:color="000000"/>
              <w:bottom w:val="nil"/>
              <w:right w:val="single" w:sz="8" w:space="0" w:color="000000"/>
            </w:tcBorders>
          </w:tcPr>
          <w:p w14:paraId="4ABB72A8"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142A85DA"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E5DC879" w14:textId="77777777" w:rsidR="003D2C2E" w:rsidRDefault="007C0FC2">
            <w:pPr>
              <w:spacing w:after="0"/>
              <w:ind w:left="86"/>
              <w:jc w:val="center"/>
            </w:pPr>
            <w:r>
              <w:rPr>
                <w:b w:val="0"/>
                <w:color w:val="000000"/>
                <w:sz w:val="24"/>
              </w:rPr>
              <w:t>7253</w:t>
            </w:r>
          </w:p>
        </w:tc>
        <w:tc>
          <w:tcPr>
            <w:tcW w:w="12139" w:type="dxa"/>
            <w:tcBorders>
              <w:top w:val="single" w:sz="8" w:space="0" w:color="000000"/>
              <w:left w:val="single" w:sz="8" w:space="0" w:color="000000"/>
              <w:bottom w:val="single" w:sz="8" w:space="0" w:color="000000"/>
              <w:right w:val="single" w:sz="8" w:space="0" w:color="000000"/>
            </w:tcBorders>
          </w:tcPr>
          <w:p w14:paraId="2EE0A05A" w14:textId="77777777" w:rsidR="003D2C2E" w:rsidRDefault="007C0FC2">
            <w:pPr>
              <w:spacing w:after="0"/>
              <w:ind w:left="0"/>
            </w:pPr>
            <w:r>
              <w:rPr>
                <w:b w:val="0"/>
                <w:color w:val="000000"/>
                <w:sz w:val="24"/>
              </w:rPr>
              <w:t>Chi cho công nhân cao su</w:t>
            </w:r>
          </w:p>
        </w:tc>
      </w:tr>
      <w:tr w:rsidR="003D2C2E" w14:paraId="53669044" w14:textId="77777777">
        <w:trPr>
          <w:trHeight w:val="432"/>
        </w:trPr>
        <w:tc>
          <w:tcPr>
            <w:tcW w:w="0" w:type="auto"/>
            <w:vMerge/>
            <w:tcBorders>
              <w:top w:val="nil"/>
              <w:left w:val="single" w:sz="8" w:space="0" w:color="000000"/>
              <w:bottom w:val="nil"/>
              <w:right w:val="single" w:sz="8" w:space="0" w:color="000000"/>
            </w:tcBorders>
          </w:tcPr>
          <w:p w14:paraId="5DAFBD13"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39F56555"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63D4925" w14:textId="77777777" w:rsidR="003D2C2E" w:rsidRDefault="007C0FC2">
            <w:pPr>
              <w:spacing w:after="0"/>
              <w:ind w:left="86"/>
              <w:jc w:val="center"/>
            </w:pPr>
            <w:r>
              <w:rPr>
                <w:b w:val="0"/>
                <w:color w:val="000000"/>
                <w:sz w:val="24"/>
              </w:rPr>
              <w:t>7254</w:t>
            </w:r>
          </w:p>
        </w:tc>
        <w:tc>
          <w:tcPr>
            <w:tcW w:w="12139" w:type="dxa"/>
            <w:tcBorders>
              <w:top w:val="single" w:sz="8" w:space="0" w:color="000000"/>
              <w:left w:val="single" w:sz="8" w:space="0" w:color="000000"/>
              <w:bottom w:val="single" w:sz="8" w:space="0" w:color="000000"/>
              <w:right w:val="single" w:sz="8" w:space="0" w:color="000000"/>
            </w:tcBorders>
          </w:tcPr>
          <w:p w14:paraId="482BCD0F" w14:textId="77777777" w:rsidR="003D2C2E" w:rsidRDefault="007C0FC2">
            <w:pPr>
              <w:spacing w:after="0"/>
              <w:ind w:left="0"/>
            </w:pPr>
            <w:r>
              <w:rPr>
                <w:b w:val="0"/>
                <w:color w:val="000000"/>
                <w:sz w:val="24"/>
              </w:rPr>
              <w:t>Trợ cấp mất sức lao động</w:t>
            </w:r>
          </w:p>
        </w:tc>
      </w:tr>
      <w:tr w:rsidR="003D2C2E" w14:paraId="7C42B880" w14:textId="77777777">
        <w:trPr>
          <w:trHeight w:val="432"/>
        </w:trPr>
        <w:tc>
          <w:tcPr>
            <w:tcW w:w="0" w:type="auto"/>
            <w:vMerge/>
            <w:tcBorders>
              <w:top w:val="nil"/>
              <w:left w:val="single" w:sz="8" w:space="0" w:color="000000"/>
              <w:bottom w:val="nil"/>
              <w:right w:val="single" w:sz="8" w:space="0" w:color="000000"/>
            </w:tcBorders>
          </w:tcPr>
          <w:p w14:paraId="20B9560C"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0126DFEF"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B697192" w14:textId="77777777" w:rsidR="003D2C2E" w:rsidRDefault="007C0FC2">
            <w:pPr>
              <w:spacing w:after="0"/>
              <w:ind w:left="86"/>
              <w:jc w:val="center"/>
            </w:pPr>
            <w:r>
              <w:rPr>
                <w:b w:val="0"/>
                <w:color w:val="000000"/>
                <w:sz w:val="24"/>
              </w:rPr>
              <w:t>7255</w:t>
            </w:r>
          </w:p>
        </w:tc>
        <w:tc>
          <w:tcPr>
            <w:tcW w:w="12139" w:type="dxa"/>
            <w:tcBorders>
              <w:top w:val="single" w:sz="8" w:space="0" w:color="000000"/>
              <w:left w:val="single" w:sz="8" w:space="0" w:color="000000"/>
              <w:bottom w:val="single" w:sz="8" w:space="0" w:color="000000"/>
              <w:right w:val="single" w:sz="8" w:space="0" w:color="000000"/>
            </w:tcBorders>
          </w:tcPr>
          <w:p w14:paraId="2736CC27" w14:textId="77777777" w:rsidR="003D2C2E" w:rsidRDefault="007C0FC2">
            <w:pPr>
              <w:spacing w:after="0"/>
              <w:ind w:left="0"/>
            </w:pPr>
            <w:r>
              <w:rPr>
                <w:b w:val="0"/>
                <w:color w:val="000000"/>
                <w:sz w:val="24"/>
              </w:rPr>
              <w:t>Trợ cấp tai nạn lao động, bệnh nghề nghiệp và trợ cấp phục vụ người bị tai nạn lao động</w:t>
            </w:r>
          </w:p>
        </w:tc>
      </w:tr>
      <w:tr w:rsidR="003D2C2E" w14:paraId="568172E9" w14:textId="77777777">
        <w:trPr>
          <w:trHeight w:val="432"/>
        </w:trPr>
        <w:tc>
          <w:tcPr>
            <w:tcW w:w="0" w:type="auto"/>
            <w:vMerge/>
            <w:tcBorders>
              <w:top w:val="nil"/>
              <w:left w:val="single" w:sz="8" w:space="0" w:color="000000"/>
              <w:bottom w:val="nil"/>
              <w:right w:val="single" w:sz="8" w:space="0" w:color="000000"/>
            </w:tcBorders>
          </w:tcPr>
          <w:p w14:paraId="26ACF984"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54ED0FE6"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587C751" w14:textId="77777777" w:rsidR="003D2C2E" w:rsidRDefault="007C0FC2">
            <w:pPr>
              <w:spacing w:after="0"/>
              <w:ind w:left="86"/>
              <w:jc w:val="center"/>
            </w:pPr>
            <w:r>
              <w:rPr>
                <w:b w:val="0"/>
                <w:color w:val="000000"/>
                <w:sz w:val="24"/>
              </w:rPr>
              <w:t>7256</w:t>
            </w:r>
          </w:p>
        </w:tc>
        <w:tc>
          <w:tcPr>
            <w:tcW w:w="12139" w:type="dxa"/>
            <w:tcBorders>
              <w:top w:val="single" w:sz="8" w:space="0" w:color="000000"/>
              <w:left w:val="single" w:sz="8" w:space="0" w:color="000000"/>
              <w:bottom w:val="single" w:sz="8" w:space="0" w:color="000000"/>
              <w:right w:val="single" w:sz="8" w:space="0" w:color="000000"/>
            </w:tcBorders>
          </w:tcPr>
          <w:p w14:paraId="64F64351" w14:textId="77777777" w:rsidR="003D2C2E" w:rsidRDefault="007C0FC2">
            <w:pPr>
              <w:spacing w:after="0"/>
              <w:ind w:left="0"/>
            </w:pPr>
            <w:r>
              <w:rPr>
                <w:b w:val="0"/>
                <w:color w:val="000000"/>
                <w:sz w:val="24"/>
              </w:rPr>
              <w:t>Tiền tuất định suất</w:t>
            </w:r>
          </w:p>
        </w:tc>
      </w:tr>
      <w:tr w:rsidR="003D2C2E" w14:paraId="2291CCB2" w14:textId="77777777">
        <w:trPr>
          <w:trHeight w:val="432"/>
        </w:trPr>
        <w:tc>
          <w:tcPr>
            <w:tcW w:w="0" w:type="auto"/>
            <w:vMerge/>
            <w:tcBorders>
              <w:top w:val="nil"/>
              <w:left w:val="single" w:sz="8" w:space="0" w:color="000000"/>
              <w:bottom w:val="nil"/>
              <w:right w:val="single" w:sz="8" w:space="0" w:color="000000"/>
            </w:tcBorders>
          </w:tcPr>
          <w:p w14:paraId="3F22317B"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1DD1178C"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98123DB" w14:textId="77777777" w:rsidR="003D2C2E" w:rsidRDefault="007C0FC2">
            <w:pPr>
              <w:spacing w:after="0"/>
              <w:ind w:left="86"/>
              <w:jc w:val="center"/>
            </w:pPr>
            <w:r>
              <w:rPr>
                <w:b w:val="0"/>
                <w:color w:val="000000"/>
                <w:sz w:val="24"/>
              </w:rPr>
              <w:t>7257</w:t>
            </w:r>
          </w:p>
        </w:tc>
        <w:tc>
          <w:tcPr>
            <w:tcW w:w="12139" w:type="dxa"/>
            <w:tcBorders>
              <w:top w:val="single" w:sz="8" w:space="0" w:color="000000"/>
              <w:left w:val="single" w:sz="8" w:space="0" w:color="000000"/>
              <w:bottom w:val="single" w:sz="8" w:space="0" w:color="000000"/>
              <w:right w:val="single" w:sz="8" w:space="0" w:color="000000"/>
            </w:tcBorders>
          </w:tcPr>
          <w:p w14:paraId="6A498C21" w14:textId="77777777" w:rsidR="003D2C2E" w:rsidRDefault="007C0FC2">
            <w:pPr>
              <w:spacing w:after="0"/>
              <w:ind w:left="0"/>
            </w:pPr>
            <w:r>
              <w:rPr>
                <w:b w:val="0"/>
                <w:color w:val="000000"/>
                <w:sz w:val="24"/>
              </w:rPr>
              <w:t>Mai táng phí</w:t>
            </w:r>
          </w:p>
        </w:tc>
      </w:tr>
      <w:tr w:rsidR="003D2C2E" w14:paraId="60149A3D" w14:textId="77777777">
        <w:trPr>
          <w:trHeight w:val="432"/>
        </w:trPr>
        <w:tc>
          <w:tcPr>
            <w:tcW w:w="0" w:type="auto"/>
            <w:vMerge/>
            <w:tcBorders>
              <w:top w:val="nil"/>
              <w:left w:val="single" w:sz="8" w:space="0" w:color="000000"/>
              <w:bottom w:val="nil"/>
              <w:right w:val="single" w:sz="8" w:space="0" w:color="000000"/>
            </w:tcBorders>
          </w:tcPr>
          <w:p w14:paraId="4E66820F"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4D985888"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8894680" w14:textId="77777777" w:rsidR="003D2C2E" w:rsidRDefault="007C0FC2">
            <w:pPr>
              <w:spacing w:after="0"/>
              <w:ind w:left="86"/>
              <w:jc w:val="center"/>
            </w:pPr>
            <w:r>
              <w:rPr>
                <w:b w:val="0"/>
                <w:color w:val="000000"/>
                <w:sz w:val="24"/>
              </w:rPr>
              <w:t>7258</w:t>
            </w:r>
          </w:p>
        </w:tc>
        <w:tc>
          <w:tcPr>
            <w:tcW w:w="12139" w:type="dxa"/>
            <w:tcBorders>
              <w:top w:val="single" w:sz="8" w:space="0" w:color="000000"/>
              <w:left w:val="single" w:sz="8" w:space="0" w:color="000000"/>
              <w:bottom w:val="single" w:sz="8" w:space="0" w:color="000000"/>
              <w:right w:val="single" w:sz="8" w:space="0" w:color="000000"/>
            </w:tcBorders>
          </w:tcPr>
          <w:p w14:paraId="75628852" w14:textId="77777777" w:rsidR="003D2C2E" w:rsidRDefault="007C0FC2">
            <w:pPr>
              <w:spacing w:after="0"/>
              <w:ind w:left="0"/>
            </w:pPr>
            <w:r>
              <w:rPr>
                <w:b w:val="0"/>
                <w:color w:val="000000"/>
                <w:sz w:val="24"/>
              </w:rPr>
              <w:t>Lệ phí chi trả</w:t>
            </w:r>
          </w:p>
        </w:tc>
      </w:tr>
      <w:tr w:rsidR="003D2C2E" w14:paraId="62801A8C" w14:textId="77777777">
        <w:trPr>
          <w:trHeight w:val="432"/>
        </w:trPr>
        <w:tc>
          <w:tcPr>
            <w:tcW w:w="0" w:type="auto"/>
            <w:vMerge/>
            <w:tcBorders>
              <w:top w:val="nil"/>
              <w:left w:val="single" w:sz="8" w:space="0" w:color="000000"/>
              <w:bottom w:val="nil"/>
              <w:right w:val="single" w:sz="8" w:space="0" w:color="000000"/>
            </w:tcBorders>
          </w:tcPr>
          <w:p w14:paraId="116DF818"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42D373B4"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50AA911" w14:textId="77777777" w:rsidR="003D2C2E" w:rsidRDefault="007C0FC2">
            <w:pPr>
              <w:spacing w:after="0"/>
              <w:ind w:left="86"/>
              <w:jc w:val="center"/>
            </w:pPr>
            <w:r>
              <w:rPr>
                <w:b w:val="0"/>
                <w:color w:val="000000"/>
                <w:sz w:val="24"/>
              </w:rPr>
              <w:t>7261</w:t>
            </w:r>
          </w:p>
        </w:tc>
        <w:tc>
          <w:tcPr>
            <w:tcW w:w="12139" w:type="dxa"/>
            <w:tcBorders>
              <w:top w:val="single" w:sz="8" w:space="0" w:color="000000"/>
              <w:left w:val="single" w:sz="8" w:space="0" w:color="000000"/>
              <w:bottom w:val="single" w:sz="8" w:space="0" w:color="000000"/>
              <w:right w:val="single" w:sz="8" w:space="0" w:color="000000"/>
            </w:tcBorders>
          </w:tcPr>
          <w:p w14:paraId="4504C180" w14:textId="77777777" w:rsidR="003D2C2E" w:rsidRDefault="007C0FC2">
            <w:pPr>
              <w:spacing w:after="0"/>
              <w:ind w:left="0"/>
            </w:pPr>
            <w:r>
              <w:rPr>
                <w:b w:val="0"/>
                <w:color w:val="000000"/>
                <w:sz w:val="24"/>
              </w:rPr>
              <w:t>Trang c</w:t>
            </w:r>
            <w:r>
              <w:rPr>
                <w:b w:val="0"/>
                <w:color w:val="000000"/>
                <w:sz w:val="24"/>
              </w:rPr>
              <w:t>ấp dụng cụ phục hồi chức năng</w:t>
            </w:r>
          </w:p>
        </w:tc>
      </w:tr>
      <w:tr w:rsidR="003D2C2E" w14:paraId="6806C805" w14:textId="77777777">
        <w:trPr>
          <w:trHeight w:val="432"/>
        </w:trPr>
        <w:tc>
          <w:tcPr>
            <w:tcW w:w="0" w:type="auto"/>
            <w:vMerge/>
            <w:tcBorders>
              <w:top w:val="nil"/>
              <w:left w:val="single" w:sz="8" w:space="0" w:color="000000"/>
              <w:bottom w:val="nil"/>
              <w:right w:val="single" w:sz="8" w:space="0" w:color="000000"/>
            </w:tcBorders>
          </w:tcPr>
          <w:p w14:paraId="67875EE6"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4F5088ED"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FA1D119" w14:textId="77777777" w:rsidR="003D2C2E" w:rsidRDefault="007C0FC2">
            <w:pPr>
              <w:spacing w:after="0"/>
              <w:ind w:left="86"/>
              <w:jc w:val="center"/>
            </w:pPr>
            <w:r>
              <w:rPr>
                <w:b w:val="0"/>
                <w:color w:val="000000"/>
                <w:sz w:val="24"/>
              </w:rPr>
              <w:t>7262</w:t>
            </w:r>
          </w:p>
        </w:tc>
        <w:tc>
          <w:tcPr>
            <w:tcW w:w="12139" w:type="dxa"/>
            <w:tcBorders>
              <w:top w:val="single" w:sz="8" w:space="0" w:color="000000"/>
              <w:left w:val="single" w:sz="8" w:space="0" w:color="000000"/>
              <w:bottom w:val="single" w:sz="8" w:space="0" w:color="000000"/>
              <w:right w:val="single" w:sz="8" w:space="0" w:color="000000"/>
            </w:tcBorders>
          </w:tcPr>
          <w:p w14:paraId="5DDFA697" w14:textId="77777777" w:rsidR="003D2C2E" w:rsidRDefault="007C0FC2">
            <w:pPr>
              <w:spacing w:after="0"/>
              <w:ind w:left="0"/>
            </w:pPr>
            <w:r>
              <w:rPr>
                <w:b w:val="0"/>
                <w:color w:val="000000"/>
                <w:sz w:val="24"/>
              </w:rPr>
              <w:t>Trợ cấp hàng tháng cho cán bộ xã nghỉ việc theo chế độ qui định</w:t>
            </w:r>
          </w:p>
        </w:tc>
      </w:tr>
      <w:tr w:rsidR="003D2C2E" w14:paraId="366A1FA3" w14:textId="77777777">
        <w:trPr>
          <w:trHeight w:val="432"/>
        </w:trPr>
        <w:tc>
          <w:tcPr>
            <w:tcW w:w="0" w:type="auto"/>
            <w:vMerge/>
            <w:tcBorders>
              <w:top w:val="nil"/>
              <w:left w:val="single" w:sz="8" w:space="0" w:color="000000"/>
              <w:bottom w:val="nil"/>
              <w:right w:val="single" w:sz="8" w:space="0" w:color="000000"/>
            </w:tcBorders>
          </w:tcPr>
          <w:p w14:paraId="6734477F"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5BA7D19D"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0216540" w14:textId="77777777" w:rsidR="003D2C2E" w:rsidRDefault="007C0FC2">
            <w:pPr>
              <w:spacing w:after="0"/>
              <w:ind w:left="86"/>
              <w:jc w:val="center"/>
            </w:pPr>
            <w:r>
              <w:rPr>
                <w:b w:val="0"/>
                <w:color w:val="000000"/>
                <w:sz w:val="24"/>
              </w:rPr>
              <w:t>7299</w:t>
            </w:r>
          </w:p>
        </w:tc>
        <w:tc>
          <w:tcPr>
            <w:tcW w:w="12139" w:type="dxa"/>
            <w:tcBorders>
              <w:top w:val="single" w:sz="8" w:space="0" w:color="000000"/>
              <w:left w:val="single" w:sz="8" w:space="0" w:color="000000"/>
              <w:bottom w:val="single" w:sz="8" w:space="0" w:color="000000"/>
              <w:right w:val="single" w:sz="8" w:space="0" w:color="000000"/>
            </w:tcBorders>
          </w:tcPr>
          <w:p w14:paraId="2C3633B3" w14:textId="77777777" w:rsidR="003D2C2E" w:rsidRDefault="007C0FC2">
            <w:pPr>
              <w:spacing w:after="0"/>
              <w:ind w:left="0"/>
            </w:pPr>
            <w:r>
              <w:rPr>
                <w:b w:val="0"/>
                <w:color w:val="000000"/>
                <w:sz w:val="24"/>
              </w:rPr>
              <w:t>Khác</w:t>
            </w:r>
          </w:p>
        </w:tc>
      </w:tr>
      <w:tr w:rsidR="003D2C2E" w14:paraId="7ECE70C9" w14:textId="77777777">
        <w:trPr>
          <w:trHeight w:val="432"/>
        </w:trPr>
        <w:tc>
          <w:tcPr>
            <w:tcW w:w="0" w:type="auto"/>
            <w:vMerge/>
            <w:tcBorders>
              <w:top w:val="nil"/>
              <w:left w:val="single" w:sz="8" w:space="0" w:color="000000"/>
              <w:bottom w:val="single" w:sz="8" w:space="0" w:color="000000"/>
              <w:right w:val="single" w:sz="8" w:space="0" w:color="000000"/>
            </w:tcBorders>
          </w:tcPr>
          <w:p w14:paraId="204C803E"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31E07DB3"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C431831"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0503D351" w14:textId="77777777" w:rsidR="003D2C2E" w:rsidRDefault="003D2C2E">
            <w:pPr>
              <w:spacing w:after="160"/>
              <w:ind w:left="0"/>
            </w:pPr>
          </w:p>
        </w:tc>
      </w:tr>
      <w:tr w:rsidR="003D2C2E" w14:paraId="2662BB83"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50C9CF39" w14:textId="77777777" w:rsidR="003D2C2E" w:rsidRDefault="007C0FC2">
            <w:pPr>
              <w:spacing w:after="0"/>
              <w:ind w:left="82"/>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691F8F74" w14:textId="77777777" w:rsidR="003D2C2E" w:rsidRDefault="007C0FC2">
            <w:pPr>
              <w:spacing w:after="0"/>
              <w:ind w:left="91"/>
              <w:jc w:val="center"/>
            </w:pPr>
            <w:r>
              <w:rPr>
                <w:sz w:val="24"/>
              </w:rPr>
              <w:t>7300</w:t>
            </w:r>
          </w:p>
        </w:tc>
        <w:tc>
          <w:tcPr>
            <w:tcW w:w="1205" w:type="dxa"/>
            <w:tcBorders>
              <w:top w:val="single" w:sz="8" w:space="0" w:color="000000"/>
              <w:left w:val="single" w:sz="8" w:space="0" w:color="000000"/>
              <w:bottom w:val="single" w:sz="8" w:space="0" w:color="000000"/>
              <w:right w:val="single" w:sz="8" w:space="0" w:color="000000"/>
            </w:tcBorders>
          </w:tcPr>
          <w:p w14:paraId="7ACF357F"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7A44399A" w14:textId="77777777" w:rsidR="003D2C2E" w:rsidRDefault="007C0FC2">
            <w:pPr>
              <w:spacing w:after="0"/>
              <w:ind w:left="85"/>
              <w:jc w:val="center"/>
            </w:pPr>
            <w:r>
              <w:rPr>
                <w:sz w:val="24"/>
              </w:rPr>
              <w:t>Chi b</w:t>
            </w:r>
            <w:r>
              <w:rPr>
                <w:sz w:val="24"/>
              </w:rPr>
              <w:t>ổ sung cho ngân sách cấp dưới</w:t>
            </w:r>
          </w:p>
        </w:tc>
      </w:tr>
      <w:tr w:rsidR="003D2C2E" w14:paraId="5E495BBB"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34C06017" w14:textId="77777777" w:rsidR="003D2C2E" w:rsidRDefault="007C0FC2">
            <w:pPr>
              <w:spacing w:after="0"/>
              <w:ind w:left="87"/>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5333217B"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B983E54" w14:textId="77777777" w:rsidR="003D2C2E" w:rsidRDefault="007C0FC2">
            <w:pPr>
              <w:spacing w:after="0"/>
              <w:ind w:left="86"/>
              <w:jc w:val="center"/>
            </w:pPr>
            <w:r>
              <w:rPr>
                <w:b w:val="0"/>
                <w:color w:val="000000"/>
                <w:sz w:val="24"/>
              </w:rPr>
              <w:t>7301</w:t>
            </w:r>
          </w:p>
        </w:tc>
        <w:tc>
          <w:tcPr>
            <w:tcW w:w="12139" w:type="dxa"/>
            <w:tcBorders>
              <w:top w:val="single" w:sz="8" w:space="0" w:color="000000"/>
              <w:left w:val="single" w:sz="8" w:space="0" w:color="000000"/>
              <w:bottom w:val="single" w:sz="8" w:space="0" w:color="000000"/>
              <w:right w:val="single" w:sz="8" w:space="0" w:color="000000"/>
            </w:tcBorders>
          </w:tcPr>
          <w:p w14:paraId="4A9C03C4" w14:textId="77777777" w:rsidR="003D2C2E" w:rsidRDefault="007C0FC2">
            <w:pPr>
              <w:spacing w:after="0"/>
              <w:ind w:left="0"/>
            </w:pPr>
            <w:r>
              <w:rPr>
                <w:b w:val="0"/>
                <w:color w:val="000000"/>
                <w:sz w:val="24"/>
              </w:rPr>
              <w:t>Chi bổ sung cân đối ngân sách</w:t>
            </w:r>
          </w:p>
        </w:tc>
      </w:tr>
      <w:tr w:rsidR="003D2C2E" w14:paraId="4ECDE8AB" w14:textId="77777777">
        <w:trPr>
          <w:trHeight w:val="432"/>
        </w:trPr>
        <w:tc>
          <w:tcPr>
            <w:tcW w:w="1440" w:type="dxa"/>
            <w:vMerge w:val="restart"/>
            <w:tcBorders>
              <w:top w:val="single" w:sz="8" w:space="0" w:color="000000"/>
              <w:left w:val="single" w:sz="8" w:space="0" w:color="000000"/>
              <w:bottom w:val="nil"/>
              <w:right w:val="single" w:sz="8" w:space="0" w:color="000000"/>
            </w:tcBorders>
          </w:tcPr>
          <w:p w14:paraId="3F50F37E" w14:textId="77777777" w:rsidR="003D2C2E" w:rsidRDefault="003D2C2E">
            <w:pPr>
              <w:spacing w:after="160"/>
              <w:ind w:left="0"/>
            </w:pPr>
          </w:p>
        </w:tc>
        <w:tc>
          <w:tcPr>
            <w:tcW w:w="1238" w:type="dxa"/>
            <w:vMerge w:val="restart"/>
            <w:tcBorders>
              <w:top w:val="single" w:sz="8" w:space="0" w:color="000000"/>
              <w:left w:val="single" w:sz="8" w:space="0" w:color="000000"/>
              <w:bottom w:val="nil"/>
              <w:right w:val="single" w:sz="8" w:space="0" w:color="000000"/>
            </w:tcBorders>
          </w:tcPr>
          <w:p w14:paraId="1F9A0B75"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3B64372" w14:textId="77777777" w:rsidR="003D2C2E" w:rsidRDefault="007C0FC2">
            <w:pPr>
              <w:spacing w:after="0"/>
              <w:ind w:left="86"/>
              <w:jc w:val="center"/>
            </w:pPr>
            <w:r>
              <w:rPr>
                <w:b w:val="0"/>
                <w:color w:val="000000"/>
                <w:sz w:val="24"/>
              </w:rPr>
              <w:t>7302</w:t>
            </w:r>
          </w:p>
        </w:tc>
        <w:tc>
          <w:tcPr>
            <w:tcW w:w="12139" w:type="dxa"/>
            <w:tcBorders>
              <w:top w:val="single" w:sz="8" w:space="0" w:color="000000"/>
              <w:left w:val="single" w:sz="8" w:space="0" w:color="000000"/>
              <w:bottom w:val="single" w:sz="8" w:space="0" w:color="000000"/>
              <w:right w:val="single" w:sz="8" w:space="0" w:color="000000"/>
            </w:tcBorders>
          </w:tcPr>
          <w:p w14:paraId="3246523E" w14:textId="77777777" w:rsidR="003D2C2E" w:rsidRDefault="007C0FC2">
            <w:pPr>
              <w:spacing w:after="0"/>
              <w:ind w:left="0"/>
            </w:pPr>
            <w:r>
              <w:rPr>
                <w:b w:val="0"/>
                <w:color w:val="000000"/>
                <w:sz w:val="24"/>
              </w:rPr>
              <w:t>Chi b</w:t>
            </w:r>
            <w:r>
              <w:rPr>
                <w:b w:val="0"/>
                <w:color w:val="000000"/>
                <w:sz w:val="24"/>
              </w:rPr>
              <w:t>ổ sung có mục tiêu bằng vốn vay nợ ngoài nước</w:t>
            </w:r>
          </w:p>
        </w:tc>
      </w:tr>
      <w:tr w:rsidR="003D2C2E" w14:paraId="2EE81037" w14:textId="77777777">
        <w:trPr>
          <w:trHeight w:val="432"/>
        </w:trPr>
        <w:tc>
          <w:tcPr>
            <w:tcW w:w="0" w:type="auto"/>
            <w:vMerge/>
            <w:tcBorders>
              <w:top w:val="nil"/>
              <w:left w:val="single" w:sz="8" w:space="0" w:color="000000"/>
              <w:bottom w:val="nil"/>
              <w:right w:val="single" w:sz="8" w:space="0" w:color="000000"/>
            </w:tcBorders>
          </w:tcPr>
          <w:p w14:paraId="4C63C149"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29FAED34"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A6ABC02" w14:textId="77777777" w:rsidR="003D2C2E" w:rsidRDefault="007C0FC2">
            <w:pPr>
              <w:spacing w:after="0"/>
              <w:ind w:left="86"/>
              <w:jc w:val="center"/>
            </w:pPr>
            <w:r>
              <w:rPr>
                <w:b w:val="0"/>
                <w:color w:val="000000"/>
                <w:sz w:val="24"/>
              </w:rPr>
              <w:t>7303</w:t>
            </w:r>
          </w:p>
        </w:tc>
        <w:tc>
          <w:tcPr>
            <w:tcW w:w="12139" w:type="dxa"/>
            <w:tcBorders>
              <w:top w:val="single" w:sz="8" w:space="0" w:color="000000"/>
              <w:left w:val="single" w:sz="8" w:space="0" w:color="000000"/>
              <w:bottom w:val="single" w:sz="8" w:space="0" w:color="000000"/>
              <w:right w:val="single" w:sz="8" w:space="0" w:color="000000"/>
            </w:tcBorders>
          </w:tcPr>
          <w:p w14:paraId="0BBB6395" w14:textId="77777777" w:rsidR="003D2C2E" w:rsidRDefault="007C0FC2">
            <w:pPr>
              <w:spacing w:after="0"/>
              <w:ind w:left="0"/>
            </w:pPr>
            <w:r>
              <w:rPr>
                <w:b w:val="0"/>
                <w:color w:val="000000"/>
                <w:sz w:val="24"/>
              </w:rPr>
              <w:t>Chi bổ sung có mục tiêu bằng vốn viện trợ không hoàn lại</w:t>
            </w:r>
          </w:p>
        </w:tc>
      </w:tr>
      <w:tr w:rsidR="003D2C2E" w14:paraId="0755E985" w14:textId="77777777">
        <w:trPr>
          <w:trHeight w:val="432"/>
        </w:trPr>
        <w:tc>
          <w:tcPr>
            <w:tcW w:w="0" w:type="auto"/>
            <w:vMerge/>
            <w:tcBorders>
              <w:top w:val="nil"/>
              <w:left w:val="single" w:sz="8" w:space="0" w:color="000000"/>
              <w:bottom w:val="nil"/>
              <w:right w:val="single" w:sz="8" w:space="0" w:color="000000"/>
            </w:tcBorders>
          </w:tcPr>
          <w:p w14:paraId="17C2D397"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283C17E1"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46CEC48" w14:textId="77777777" w:rsidR="003D2C2E" w:rsidRDefault="007C0FC2">
            <w:pPr>
              <w:spacing w:after="0"/>
              <w:ind w:left="86"/>
              <w:jc w:val="center"/>
            </w:pPr>
            <w:r>
              <w:rPr>
                <w:b w:val="0"/>
                <w:color w:val="000000"/>
                <w:sz w:val="24"/>
              </w:rPr>
              <w:t>7304</w:t>
            </w:r>
          </w:p>
        </w:tc>
        <w:tc>
          <w:tcPr>
            <w:tcW w:w="12139" w:type="dxa"/>
            <w:tcBorders>
              <w:top w:val="single" w:sz="8" w:space="0" w:color="000000"/>
              <w:left w:val="single" w:sz="8" w:space="0" w:color="000000"/>
              <w:bottom w:val="single" w:sz="8" w:space="0" w:color="000000"/>
              <w:right w:val="single" w:sz="8" w:space="0" w:color="000000"/>
            </w:tcBorders>
          </w:tcPr>
          <w:p w14:paraId="01B13BF5" w14:textId="77777777" w:rsidR="003D2C2E" w:rsidRDefault="007C0FC2">
            <w:pPr>
              <w:spacing w:after="0"/>
              <w:ind w:left="0"/>
            </w:pPr>
            <w:r>
              <w:rPr>
                <w:b w:val="0"/>
                <w:color w:val="000000"/>
                <w:sz w:val="24"/>
              </w:rPr>
              <w:t>Chi bổ sung các chương trình, mục tiêu quốc gia và dự án bằng nguồn vốn trong nước</w:t>
            </w:r>
          </w:p>
        </w:tc>
      </w:tr>
    </w:tbl>
    <w:p w14:paraId="05EC39B0" w14:textId="77777777" w:rsidR="003D2C2E" w:rsidRDefault="003D2C2E">
      <w:pPr>
        <w:spacing w:after="0"/>
        <w:ind w:left="-1440" w:right="15400"/>
      </w:pPr>
    </w:p>
    <w:tbl>
      <w:tblPr>
        <w:tblStyle w:val="TableGrid"/>
        <w:tblW w:w="16022" w:type="dxa"/>
        <w:tblInd w:w="-1042" w:type="dxa"/>
        <w:tblCellMar>
          <w:top w:w="126" w:type="dxa"/>
          <w:left w:w="43" w:type="dxa"/>
          <w:bottom w:w="0" w:type="dxa"/>
          <w:right w:w="115" w:type="dxa"/>
        </w:tblCellMar>
        <w:tblLook w:val="04A0" w:firstRow="1" w:lastRow="0" w:firstColumn="1" w:lastColumn="0" w:noHBand="0" w:noVBand="1"/>
      </w:tblPr>
      <w:tblGrid>
        <w:gridCol w:w="1440"/>
        <w:gridCol w:w="1238"/>
        <w:gridCol w:w="1205"/>
        <w:gridCol w:w="12139"/>
      </w:tblGrid>
      <w:tr w:rsidR="003D2C2E" w14:paraId="1BB184FB" w14:textId="77777777">
        <w:trPr>
          <w:trHeight w:val="701"/>
        </w:trPr>
        <w:tc>
          <w:tcPr>
            <w:tcW w:w="1440" w:type="dxa"/>
            <w:tcBorders>
              <w:top w:val="single" w:sz="8" w:space="0" w:color="000000"/>
              <w:left w:val="single" w:sz="8" w:space="0" w:color="000000"/>
              <w:bottom w:val="single" w:sz="8" w:space="0" w:color="000000"/>
              <w:right w:val="single" w:sz="8" w:space="0" w:color="000000"/>
            </w:tcBorders>
          </w:tcPr>
          <w:p w14:paraId="526DB90B"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5660BAB5" w14:textId="77777777" w:rsidR="003D2C2E" w:rsidRDefault="007C0FC2">
            <w:pPr>
              <w:spacing w:after="2"/>
              <w:ind w:left="81"/>
              <w:jc w:val="center"/>
            </w:pPr>
            <w:r>
              <w:rPr>
                <w:color w:val="0000FF"/>
                <w:sz w:val="24"/>
              </w:rPr>
              <w:t>Mã s</w:t>
            </w:r>
            <w:r>
              <w:rPr>
                <w:color w:val="0000FF"/>
                <w:sz w:val="24"/>
              </w:rPr>
              <w:t xml:space="preserve">ố </w:t>
            </w:r>
          </w:p>
          <w:p w14:paraId="57E79149" w14:textId="77777777" w:rsidR="003D2C2E" w:rsidRDefault="007C0FC2">
            <w:pPr>
              <w:spacing w:after="0"/>
              <w:ind w:left="82"/>
              <w:jc w:val="center"/>
            </w:pPr>
            <w:r>
              <w:rPr>
                <w:color w:val="0000FF"/>
                <w:sz w:val="24"/>
              </w:rPr>
              <w:t>M</w:t>
            </w:r>
            <w:r>
              <w:rPr>
                <w:color w:val="0000FF"/>
                <w:sz w:val="24"/>
              </w:rPr>
              <w:t>ục</w:t>
            </w:r>
          </w:p>
        </w:tc>
        <w:tc>
          <w:tcPr>
            <w:tcW w:w="1205" w:type="dxa"/>
            <w:tcBorders>
              <w:top w:val="single" w:sz="8" w:space="0" w:color="000000"/>
              <w:left w:val="single" w:sz="8" w:space="0" w:color="000000"/>
              <w:bottom w:val="single" w:sz="8" w:space="0" w:color="000000"/>
              <w:right w:val="single" w:sz="8" w:space="0" w:color="000000"/>
            </w:tcBorders>
          </w:tcPr>
          <w:p w14:paraId="69BD8E0F" w14:textId="77777777" w:rsidR="003D2C2E" w:rsidRDefault="007C0FC2">
            <w:pPr>
              <w:spacing w:after="0"/>
              <w:ind w:left="22"/>
              <w:jc w:val="center"/>
            </w:pPr>
            <w:r>
              <w:rPr>
                <w:color w:val="0000FF"/>
                <w:sz w:val="24"/>
              </w:rPr>
              <w:t>Mã s</w:t>
            </w:r>
            <w:r>
              <w:rPr>
                <w:color w:val="0000FF"/>
                <w:sz w:val="24"/>
              </w:rPr>
              <w:t xml:space="preserve">ố </w:t>
            </w:r>
            <w:r>
              <w:rPr>
                <w:color w:val="0000FF"/>
                <w:sz w:val="24"/>
              </w:rPr>
              <w:t>Ti</w:t>
            </w:r>
            <w:r>
              <w:rPr>
                <w:color w:val="0000FF"/>
                <w:sz w:val="24"/>
              </w:rPr>
              <w:t>ểu mục</w:t>
            </w:r>
          </w:p>
        </w:tc>
        <w:tc>
          <w:tcPr>
            <w:tcW w:w="12139" w:type="dxa"/>
            <w:tcBorders>
              <w:top w:val="single" w:sz="8" w:space="0" w:color="000000"/>
              <w:left w:val="single" w:sz="8" w:space="0" w:color="000000"/>
              <w:bottom w:val="single" w:sz="8" w:space="0" w:color="000000"/>
              <w:right w:val="single" w:sz="8" w:space="0" w:color="000000"/>
            </w:tcBorders>
            <w:vAlign w:val="center"/>
          </w:tcPr>
          <w:p w14:paraId="27FFCEE9" w14:textId="77777777" w:rsidR="003D2C2E" w:rsidRDefault="007C0FC2">
            <w:pPr>
              <w:spacing w:after="0"/>
              <w:ind w:left="88"/>
              <w:jc w:val="center"/>
            </w:pPr>
            <w:r>
              <w:rPr>
                <w:color w:val="0000FF"/>
                <w:sz w:val="24"/>
              </w:rPr>
              <w:t>TÊN G</w:t>
            </w:r>
            <w:r>
              <w:rPr>
                <w:color w:val="0000FF"/>
                <w:sz w:val="24"/>
              </w:rPr>
              <w:t>ỌI</w:t>
            </w:r>
          </w:p>
        </w:tc>
      </w:tr>
      <w:tr w:rsidR="003D2C2E" w14:paraId="3FDE07A7" w14:textId="77777777">
        <w:trPr>
          <w:trHeight w:val="600"/>
        </w:trPr>
        <w:tc>
          <w:tcPr>
            <w:tcW w:w="1440" w:type="dxa"/>
            <w:vMerge w:val="restart"/>
            <w:tcBorders>
              <w:top w:val="single" w:sz="8" w:space="0" w:color="000000"/>
              <w:left w:val="single" w:sz="8" w:space="0" w:color="000000"/>
              <w:bottom w:val="single" w:sz="8" w:space="0" w:color="000000"/>
              <w:right w:val="single" w:sz="8" w:space="0" w:color="000000"/>
            </w:tcBorders>
          </w:tcPr>
          <w:p w14:paraId="04475DD7"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40E7AD9D"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vAlign w:val="center"/>
          </w:tcPr>
          <w:p w14:paraId="12FC35D5" w14:textId="77777777" w:rsidR="003D2C2E" w:rsidRDefault="007C0FC2">
            <w:pPr>
              <w:spacing w:after="0"/>
              <w:ind w:left="86"/>
              <w:jc w:val="center"/>
            </w:pPr>
            <w:r>
              <w:rPr>
                <w:b w:val="0"/>
                <w:color w:val="000000"/>
                <w:sz w:val="24"/>
              </w:rPr>
              <w:t>7305</w:t>
            </w:r>
          </w:p>
        </w:tc>
        <w:tc>
          <w:tcPr>
            <w:tcW w:w="12139" w:type="dxa"/>
            <w:tcBorders>
              <w:top w:val="single" w:sz="8" w:space="0" w:color="000000"/>
              <w:left w:val="single" w:sz="8" w:space="0" w:color="000000"/>
              <w:bottom w:val="single" w:sz="8" w:space="0" w:color="000000"/>
              <w:right w:val="single" w:sz="8" w:space="0" w:color="000000"/>
            </w:tcBorders>
            <w:vAlign w:val="center"/>
          </w:tcPr>
          <w:p w14:paraId="70A9DF07" w14:textId="77777777" w:rsidR="003D2C2E" w:rsidRDefault="007C0FC2">
            <w:pPr>
              <w:spacing w:after="0"/>
              <w:ind w:left="0"/>
            </w:pPr>
            <w:r>
              <w:rPr>
                <w:b w:val="0"/>
                <w:color w:val="000000"/>
                <w:sz w:val="24"/>
              </w:rPr>
              <w:t xml:space="preserve">Chi bổ sung có mục tiêu bằng nguồn vốn trong nước để thực hiện các nhiệm vụ phát triển kinh tế - xã hội và chính sách </w:t>
            </w:r>
          </w:p>
        </w:tc>
      </w:tr>
      <w:tr w:rsidR="003D2C2E" w14:paraId="3FCF6A4D" w14:textId="77777777">
        <w:trPr>
          <w:trHeight w:val="432"/>
        </w:trPr>
        <w:tc>
          <w:tcPr>
            <w:tcW w:w="0" w:type="auto"/>
            <w:vMerge/>
            <w:tcBorders>
              <w:top w:val="nil"/>
              <w:left w:val="single" w:sz="8" w:space="0" w:color="000000"/>
              <w:bottom w:val="nil"/>
              <w:right w:val="single" w:sz="8" w:space="0" w:color="000000"/>
            </w:tcBorders>
          </w:tcPr>
          <w:p w14:paraId="43D8721A"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619E2084"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A525653" w14:textId="77777777" w:rsidR="003D2C2E" w:rsidRDefault="007C0FC2">
            <w:pPr>
              <w:spacing w:after="0"/>
              <w:ind w:left="86"/>
              <w:jc w:val="center"/>
            </w:pPr>
            <w:r>
              <w:rPr>
                <w:b w:val="0"/>
                <w:color w:val="000000"/>
                <w:sz w:val="24"/>
              </w:rPr>
              <w:t>7349</w:t>
            </w:r>
          </w:p>
        </w:tc>
        <w:tc>
          <w:tcPr>
            <w:tcW w:w="12139" w:type="dxa"/>
            <w:tcBorders>
              <w:top w:val="single" w:sz="8" w:space="0" w:color="000000"/>
              <w:left w:val="single" w:sz="8" w:space="0" w:color="000000"/>
              <w:bottom w:val="single" w:sz="8" w:space="0" w:color="000000"/>
              <w:right w:val="single" w:sz="8" w:space="0" w:color="000000"/>
            </w:tcBorders>
          </w:tcPr>
          <w:p w14:paraId="13C676FC" w14:textId="77777777" w:rsidR="003D2C2E" w:rsidRDefault="007C0FC2">
            <w:pPr>
              <w:spacing w:after="0"/>
              <w:ind w:left="0"/>
            </w:pPr>
            <w:r>
              <w:rPr>
                <w:b w:val="0"/>
                <w:color w:val="000000"/>
                <w:sz w:val="24"/>
              </w:rPr>
              <w:t>Chi bổ sung khác</w:t>
            </w:r>
          </w:p>
        </w:tc>
      </w:tr>
      <w:tr w:rsidR="003D2C2E" w14:paraId="54444CFD" w14:textId="77777777">
        <w:trPr>
          <w:trHeight w:val="432"/>
        </w:trPr>
        <w:tc>
          <w:tcPr>
            <w:tcW w:w="0" w:type="auto"/>
            <w:vMerge/>
            <w:tcBorders>
              <w:top w:val="nil"/>
              <w:left w:val="single" w:sz="8" w:space="0" w:color="000000"/>
              <w:bottom w:val="single" w:sz="8" w:space="0" w:color="000000"/>
              <w:right w:val="single" w:sz="8" w:space="0" w:color="000000"/>
            </w:tcBorders>
          </w:tcPr>
          <w:p w14:paraId="132DF420"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64FB3588"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4418E4E"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31FD0F64" w14:textId="77777777" w:rsidR="003D2C2E" w:rsidRDefault="003D2C2E">
            <w:pPr>
              <w:spacing w:after="160"/>
              <w:ind w:left="0"/>
            </w:pPr>
          </w:p>
        </w:tc>
      </w:tr>
      <w:tr w:rsidR="003D2C2E" w14:paraId="18E89A0B"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5B4A61B2" w14:textId="77777777" w:rsidR="003D2C2E" w:rsidRDefault="007C0FC2">
            <w:pPr>
              <w:spacing w:after="0"/>
              <w:ind w:left="82"/>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4F92D70F" w14:textId="77777777" w:rsidR="003D2C2E" w:rsidRDefault="007C0FC2">
            <w:pPr>
              <w:spacing w:after="0"/>
              <w:ind w:left="91"/>
              <w:jc w:val="center"/>
            </w:pPr>
            <w:r>
              <w:rPr>
                <w:sz w:val="24"/>
              </w:rPr>
              <w:t>7350</w:t>
            </w:r>
          </w:p>
        </w:tc>
        <w:tc>
          <w:tcPr>
            <w:tcW w:w="1205" w:type="dxa"/>
            <w:tcBorders>
              <w:top w:val="single" w:sz="8" w:space="0" w:color="000000"/>
              <w:left w:val="single" w:sz="8" w:space="0" w:color="000000"/>
              <w:bottom w:val="single" w:sz="8" w:space="0" w:color="000000"/>
              <w:right w:val="single" w:sz="8" w:space="0" w:color="000000"/>
            </w:tcBorders>
          </w:tcPr>
          <w:p w14:paraId="4F513BC8"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7A6F3F9E" w14:textId="77777777" w:rsidR="003D2C2E" w:rsidRDefault="007C0FC2">
            <w:pPr>
              <w:spacing w:after="0"/>
              <w:ind w:left="79"/>
              <w:jc w:val="center"/>
            </w:pPr>
            <w:r>
              <w:rPr>
                <w:sz w:val="24"/>
              </w:rPr>
              <w:t>Chi xúc ti</w:t>
            </w:r>
            <w:r>
              <w:rPr>
                <w:sz w:val="24"/>
              </w:rPr>
              <w:t>ến thương mại v</w:t>
            </w:r>
            <w:r>
              <w:rPr>
                <w:sz w:val="24"/>
              </w:rPr>
              <w:t>à các kho</w:t>
            </w:r>
            <w:r>
              <w:rPr>
                <w:sz w:val="24"/>
              </w:rPr>
              <w:t>ản phụ thu</w:t>
            </w:r>
          </w:p>
        </w:tc>
      </w:tr>
      <w:tr w:rsidR="003D2C2E" w14:paraId="427CB14E"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2E6A6566" w14:textId="77777777" w:rsidR="003D2C2E" w:rsidRDefault="007C0FC2">
            <w:pPr>
              <w:spacing w:after="0"/>
              <w:ind w:left="87"/>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42C0C5E2"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874420B" w14:textId="77777777" w:rsidR="003D2C2E" w:rsidRDefault="007C0FC2">
            <w:pPr>
              <w:spacing w:after="0"/>
              <w:ind w:left="86"/>
              <w:jc w:val="center"/>
            </w:pPr>
            <w:r>
              <w:rPr>
                <w:b w:val="0"/>
                <w:color w:val="000000"/>
                <w:sz w:val="24"/>
              </w:rPr>
              <w:t>7351</w:t>
            </w:r>
          </w:p>
        </w:tc>
        <w:tc>
          <w:tcPr>
            <w:tcW w:w="12139" w:type="dxa"/>
            <w:tcBorders>
              <w:top w:val="single" w:sz="8" w:space="0" w:color="000000"/>
              <w:left w:val="single" w:sz="8" w:space="0" w:color="000000"/>
              <w:bottom w:val="single" w:sz="8" w:space="0" w:color="000000"/>
              <w:right w:val="single" w:sz="8" w:space="0" w:color="000000"/>
            </w:tcBorders>
          </w:tcPr>
          <w:p w14:paraId="1F16A31F" w14:textId="77777777" w:rsidR="003D2C2E" w:rsidRDefault="007C0FC2">
            <w:pPr>
              <w:spacing w:after="0"/>
              <w:ind w:left="0"/>
            </w:pPr>
            <w:r>
              <w:rPr>
                <w:b w:val="0"/>
                <w:color w:val="000000"/>
                <w:sz w:val="24"/>
              </w:rPr>
              <w:t>Chi xúc ti</w:t>
            </w:r>
            <w:r>
              <w:rPr>
                <w:b w:val="0"/>
                <w:color w:val="000000"/>
                <w:sz w:val="24"/>
              </w:rPr>
              <w:t>ến thương mại</w:t>
            </w:r>
          </w:p>
        </w:tc>
      </w:tr>
      <w:tr w:rsidR="003D2C2E" w14:paraId="46A6E910"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44AADD65"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69FC4049"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D3B0D22" w14:textId="77777777" w:rsidR="003D2C2E" w:rsidRDefault="007C0FC2">
            <w:pPr>
              <w:spacing w:after="0"/>
              <w:ind w:left="86"/>
              <w:jc w:val="center"/>
            </w:pPr>
            <w:r>
              <w:rPr>
                <w:b w:val="0"/>
                <w:color w:val="000000"/>
                <w:sz w:val="24"/>
              </w:rPr>
              <w:t>7352</w:t>
            </w:r>
          </w:p>
        </w:tc>
        <w:tc>
          <w:tcPr>
            <w:tcW w:w="12139" w:type="dxa"/>
            <w:tcBorders>
              <w:top w:val="single" w:sz="8" w:space="0" w:color="000000"/>
              <w:left w:val="single" w:sz="8" w:space="0" w:color="000000"/>
              <w:bottom w:val="single" w:sz="8" w:space="0" w:color="000000"/>
              <w:right w:val="single" w:sz="8" w:space="0" w:color="000000"/>
            </w:tcBorders>
          </w:tcPr>
          <w:p w14:paraId="2D73984F" w14:textId="77777777" w:rsidR="003D2C2E" w:rsidRDefault="007C0FC2">
            <w:pPr>
              <w:spacing w:after="0"/>
              <w:ind w:left="0"/>
            </w:pPr>
            <w:r>
              <w:rPr>
                <w:b w:val="0"/>
                <w:color w:val="000000"/>
                <w:sz w:val="24"/>
              </w:rPr>
              <w:t>Chi từ phụ thu lắp đặt máy điện thoại</w:t>
            </w:r>
          </w:p>
        </w:tc>
      </w:tr>
      <w:tr w:rsidR="003D2C2E" w14:paraId="6B3E691B" w14:textId="77777777">
        <w:trPr>
          <w:trHeight w:val="432"/>
        </w:trPr>
        <w:tc>
          <w:tcPr>
            <w:tcW w:w="0" w:type="auto"/>
            <w:vMerge/>
            <w:tcBorders>
              <w:top w:val="nil"/>
              <w:left w:val="single" w:sz="8" w:space="0" w:color="000000"/>
              <w:bottom w:val="nil"/>
              <w:right w:val="single" w:sz="8" w:space="0" w:color="000000"/>
            </w:tcBorders>
          </w:tcPr>
          <w:p w14:paraId="0C47E6E7"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3D71E876"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5EFC7B7" w14:textId="77777777" w:rsidR="003D2C2E" w:rsidRDefault="007C0FC2">
            <w:pPr>
              <w:spacing w:after="0"/>
              <w:ind w:left="86"/>
              <w:jc w:val="center"/>
            </w:pPr>
            <w:r>
              <w:rPr>
                <w:b w:val="0"/>
                <w:color w:val="000000"/>
                <w:sz w:val="24"/>
              </w:rPr>
              <w:t>7353</w:t>
            </w:r>
          </w:p>
        </w:tc>
        <w:tc>
          <w:tcPr>
            <w:tcW w:w="12139" w:type="dxa"/>
            <w:tcBorders>
              <w:top w:val="single" w:sz="8" w:space="0" w:color="000000"/>
              <w:left w:val="single" w:sz="8" w:space="0" w:color="000000"/>
              <w:bottom w:val="single" w:sz="8" w:space="0" w:color="000000"/>
              <w:right w:val="single" w:sz="8" w:space="0" w:color="000000"/>
            </w:tcBorders>
          </w:tcPr>
          <w:p w14:paraId="6ACD90F1" w14:textId="77777777" w:rsidR="003D2C2E" w:rsidRDefault="007C0FC2">
            <w:pPr>
              <w:spacing w:after="0"/>
              <w:ind w:left="0"/>
            </w:pPr>
            <w:r>
              <w:rPr>
                <w:b w:val="0"/>
                <w:color w:val="000000"/>
                <w:sz w:val="24"/>
              </w:rPr>
              <w:t>Chi từ phụ thu giá bán điện</w:t>
            </w:r>
          </w:p>
        </w:tc>
      </w:tr>
      <w:tr w:rsidR="003D2C2E" w14:paraId="1A18400E" w14:textId="77777777">
        <w:trPr>
          <w:trHeight w:val="432"/>
        </w:trPr>
        <w:tc>
          <w:tcPr>
            <w:tcW w:w="0" w:type="auto"/>
            <w:vMerge/>
            <w:tcBorders>
              <w:top w:val="nil"/>
              <w:left w:val="single" w:sz="8" w:space="0" w:color="000000"/>
              <w:bottom w:val="nil"/>
              <w:right w:val="single" w:sz="8" w:space="0" w:color="000000"/>
            </w:tcBorders>
          </w:tcPr>
          <w:p w14:paraId="54531EE1"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13D47123"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805058F" w14:textId="77777777" w:rsidR="003D2C2E" w:rsidRDefault="007C0FC2">
            <w:pPr>
              <w:spacing w:after="0"/>
              <w:ind w:left="86"/>
              <w:jc w:val="center"/>
            </w:pPr>
            <w:r>
              <w:rPr>
                <w:b w:val="0"/>
                <w:color w:val="000000"/>
                <w:sz w:val="24"/>
              </w:rPr>
              <w:t>7354</w:t>
            </w:r>
          </w:p>
        </w:tc>
        <w:tc>
          <w:tcPr>
            <w:tcW w:w="12139" w:type="dxa"/>
            <w:tcBorders>
              <w:top w:val="single" w:sz="8" w:space="0" w:color="000000"/>
              <w:left w:val="single" w:sz="8" w:space="0" w:color="000000"/>
              <w:bottom w:val="single" w:sz="8" w:space="0" w:color="000000"/>
              <w:right w:val="single" w:sz="8" w:space="0" w:color="000000"/>
            </w:tcBorders>
          </w:tcPr>
          <w:p w14:paraId="53B3217B" w14:textId="77777777" w:rsidR="003D2C2E" w:rsidRDefault="007C0FC2">
            <w:pPr>
              <w:spacing w:after="0"/>
              <w:ind w:left="0"/>
            </w:pPr>
            <w:r>
              <w:rPr>
                <w:b w:val="0"/>
                <w:color w:val="000000"/>
                <w:sz w:val="24"/>
              </w:rPr>
              <w:t>Chi từ nguồn phụ thu giá bán nước</w:t>
            </w:r>
          </w:p>
        </w:tc>
      </w:tr>
      <w:tr w:rsidR="003D2C2E" w14:paraId="7ACDA609" w14:textId="77777777">
        <w:trPr>
          <w:trHeight w:val="432"/>
        </w:trPr>
        <w:tc>
          <w:tcPr>
            <w:tcW w:w="0" w:type="auto"/>
            <w:vMerge/>
            <w:tcBorders>
              <w:top w:val="nil"/>
              <w:left w:val="single" w:sz="8" w:space="0" w:color="000000"/>
              <w:bottom w:val="nil"/>
              <w:right w:val="single" w:sz="8" w:space="0" w:color="000000"/>
            </w:tcBorders>
          </w:tcPr>
          <w:p w14:paraId="2F5E20CB"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491CDF11"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3A6686A" w14:textId="77777777" w:rsidR="003D2C2E" w:rsidRDefault="007C0FC2">
            <w:pPr>
              <w:spacing w:after="0"/>
              <w:ind w:left="86"/>
              <w:jc w:val="center"/>
            </w:pPr>
            <w:r>
              <w:rPr>
                <w:b w:val="0"/>
                <w:color w:val="000000"/>
                <w:sz w:val="24"/>
              </w:rPr>
              <w:t>7355</w:t>
            </w:r>
          </w:p>
        </w:tc>
        <w:tc>
          <w:tcPr>
            <w:tcW w:w="12139" w:type="dxa"/>
            <w:tcBorders>
              <w:top w:val="single" w:sz="8" w:space="0" w:color="000000"/>
              <w:left w:val="single" w:sz="8" w:space="0" w:color="000000"/>
              <w:bottom w:val="single" w:sz="8" w:space="0" w:color="000000"/>
              <w:right w:val="single" w:sz="8" w:space="0" w:color="000000"/>
            </w:tcBorders>
          </w:tcPr>
          <w:p w14:paraId="52009129" w14:textId="77777777" w:rsidR="003D2C2E" w:rsidRDefault="007C0FC2">
            <w:pPr>
              <w:spacing w:after="0"/>
              <w:ind w:left="0"/>
            </w:pPr>
            <w:r>
              <w:rPr>
                <w:b w:val="0"/>
                <w:color w:val="000000"/>
                <w:sz w:val="24"/>
              </w:rPr>
              <w:t>Chi từ nguồn phụ thu giá mặt hàng nhựa (PVC)</w:t>
            </w:r>
          </w:p>
        </w:tc>
      </w:tr>
      <w:tr w:rsidR="003D2C2E" w14:paraId="15E6C592" w14:textId="77777777">
        <w:trPr>
          <w:trHeight w:val="432"/>
        </w:trPr>
        <w:tc>
          <w:tcPr>
            <w:tcW w:w="0" w:type="auto"/>
            <w:vMerge/>
            <w:tcBorders>
              <w:top w:val="nil"/>
              <w:left w:val="single" w:sz="8" w:space="0" w:color="000000"/>
              <w:bottom w:val="nil"/>
              <w:right w:val="single" w:sz="8" w:space="0" w:color="000000"/>
            </w:tcBorders>
          </w:tcPr>
          <w:p w14:paraId="3E67A6CC"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2976BFF2"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BAE669A" w14:textId="77777777" w:rsidR="003D2C2E" w:rsidRDefault="007C0FC2">
            <w:pPr>
              <w:spacing w:after="0"/>
              <w:ind w:left="86"/>
              <w:jc w:val="center"/>
            </w:pPr>
            <w:r>
              <w:rPr>
                <w:b w:val="0"/>
                <w:color w:val="000000"/>
                <w:sz w:val="24"/>
              </w:rPr>
              <w:t>7399</w:t>
            </w:r>
          </w:p>
        </w:tc>
        <w:tc>
          <w:tcPr>
            <w:tcW w:w="12139" w:type="dxa"/>
            <w:tcBorders>
              <w:top w:val="single" w:sz="8" w:space="0" w:color="000000"/>
              <w:left w:val="single" w:sz="8" w:space="0" w:color="000000"/>
              <w:bottom w:val="single" w:sz="8" w:space="0" w:color="000000"/>
              <w:right w:val="single" w:sz="8" w:space="0" w:color="000000"/>
            </w:tcBorders>
          </w:tcPr>
          <w:p w14:paraId="7CA30AEB" w14:textId="77777777" w:rsidR="003D2C2E" w:rsidRDefault="007C0FC2">
            <w:pPr>
              <w:spacing w:after="0"/>
              <w:ind w:left="0"/>
            </w:pPr>
            <w:r>
              <w:rPr>
                <w:b w:val="0"/>
                <w:color w:val="000000"/>
                <w:sz w:val="24"/>
              </w:rPr>
              <w:t>Các khoản khác</w:t>
            </w:r>
          </w:p>
        </w:tc>
      </w:tr>
      <w:tr w:rsidR="003D2C2E" w14:paraId="5E1D8E13" w14:textId="77777777">
        <w:trPr>
          <w:trHeight w:val="432"/>
        </w:trPr>
        <w:tc>
          <w:tcPr>
            <w:tcW w:w="0" w:type="auto"/>
            <w:vMerge/>
            <w:tcBorders>
              <w:top w:val="nil"/>
              <w:left w:val="single" w:sz="8" w:space="0" w:color="000000"/>
              <w:bottom w:val="single" w:sz="8" w:space="0" w:color="000000"/>
              <w:right w:val="single" w:sz="8" w:space="0" w:color="000000"/>
            </w:tcBorders>
          </w:tcPr>
          <w:p w14:paraId="5136309A"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26F3777D"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53BAD55"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3D757530" w14:textId="77777777" w:rsidR="003D2C2E" w:rsidRDefault="003D2C2E">
            <w:pPr>
              <w:spacing w:after="160"/>
              <w:ind w:left="0"/>
            </w:pPr>
          </w:p>
        </w:tc>
      </w:tr>
      <w:tr w:rsidR="003D2C2E" w14:paraId="5A933C7D"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2EE04E5D" w14:textId="77777777" w:rsidR="003D2C2E" w:rsidRDefault="007C0FC2">
            <w:pPr>
              <w:spacing w:after="0"/>
              <w:ind w:left="82"/>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6E2B08FE" w14:textId="77777777" w:rsidR="003D2C2E" w:rsidRDefault="007C0FC2">
            <w:pPr>
              <w:spacing w:after="0"/>
              <w:ind w:left="91"/>
              <w:jc w:val="center"/>
            </w:pPr>
            <w:r>
              <w:rPr>
                <w:sz w:val="24"/>
              </w:rPr>
              <w:t>7400</w:t>
            </w:r>
          </w:p>
        </w:tc>
        <w:tc>
          <w:tcPr>
            <w:tcW w:w="1205" w:type="dxa"/>
            <w:tcBorders>
              <w:top w:val="single" w:sz="8" w:space="0" w:color="000000"/>
              <w:left w:val="single" w:sz="8" w:space="0" w:color="000000"/>
              <w:bottom w:val="single" w:sz="8" w:space="0" w:color="000000"/>
              <w:right w:val="single" w:sz="8" w:space="0" w:color="000000"/>
            </w:tcBorders>
          </w:tcPr>
          <w:p w14:paraId="0404F5DB"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4D589685" w14:textId="77777777" w:rsidR="003D2C2E" w:rsidRDefault="007C0FC2">
            <w:pPr>
              <w:spacing w:after="0"/>
              <w:ind w:left="79"/>
              <w:jc w:val="center"/>
            </w:pPr>
            <w:r>
              <w:rPr>
                <w:sz w:val="24"/>
              </w:rPr>
              <w:t>Chi vi</w:t>
            </w:r>
            <w:r>
              <w:rPr>
                <w:sz w:val="24"/>
              </w:rPr>
              <w:t>ện trợ</w:t>
            </w:r>
          </w:p>
        </w:tc>
      </w:tr>
      <w:tr w:rsidR="003D2C2E" w14:paraId="3AE1911B"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5D846EE2" w14:textId="77777777" w:rsidR="003D2C2E" w:rsidRDefault="007C0FC2">
            <w:pPr>
              <w:spacing w:after="0"/>
              <w:ind w:left="87"/>
              <w:jc w:val="center"/>
            </w:pPr>
            <w:r>
              <w:rPr>
                <w:b w:val="0"/>
                <w:color w:val="000000"/>
                <w:sz w:val="24"/>
              </w:rPr>
              <w:t>Ti</w:t>
            </w:r>
            <w:r>
              <w:rPr>
                <w:b w:val="0"/>
                <w:color w:val="000000"/>
                <w:sz w:val="24"/>
              </w:rPr>
              <w:t>ểu mục</w:t>
            </w:r>
          </w:p>
        </w:tc>
        <w:tc>
          <w:tcPr>
            <w:tcW w:w="1238" w:type="dxa"/>
            <w:tcBorders>
              <w:top w:val="single" w:sz="8" w:space="0" w:color="000000"/>
              <w:left w:val="single" w:sz="8" w:space="0" w:color="000000"/>
              <w:bottom w:val="single" w:sz="8" w:space="0" w:color="000000"/>
              <w:right w:val="single" w:sz="8" w:space="0" w:color="000000"/>
            </w:tcBorders>
          </w:tcPr>
          <w:p w14:paraId="3C9ECE63"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360703A" w14:textId="77777777" w:rsidR="003D2C2E" w:rsidRDefault="007C0FC2">
            <w:pPr>
              <w:spacing w:after="0"/>
              <w:ind w:left="86"/>
              <w:jc w:val="center"/>
            </w:pPr>
            <w:r>
              <w:rPr>
                <w:b w:val="0"/>
                <w:color w:val="000000"/>
                <w:sz w:val="24"/>
              </w:rPr>
              <w:t>7401</w:t>
            </w:r>
          </w:p>
        </w:tc>
        <w:tc>
          <w:tcPr>
            <w:tcW w:w="12139" w:type="dxa"/>
            <w:tcBorders>
              <w:top w:val="single" w:sz="8" w:space="0" w:color="000000"/>
              <w:left w:val="single" w:sz="8" w:space="0" w:color="000000"/>
              <w:bottom w:val="single" w:sz="8" w:space="0" w:color="000000"/>
              <w:right w:val="single" w:sz="8" w:space="0" w:color="000000"/>
            </w:tcBorders>
          </w:tcPr>
          <w:p w14:paraId="15BE26C2" w14:textId="77777777" w:rsidR="003D2C2E" w:rsidRDefault="007C0FC2">
            <w:pPr>
              <w:spacing w:after="0"/>
              <w:ind w:left="0"/>
            </w:pPr>
            <w:r>
              <w:rPr>
                <w:b w:val="0"/>
                <w:color w:val="000000"/>
                <w:sz w:val="24"/>
              </w:rPr>
              <w:t>Chi đào tạo học sinh Lào (C)</w:t>
            </w:r>
          </w:p>
        </w:tc>
      </w:tr>
      <w:tr w:rsidR="003D2C2E" w14:paraId="3BC99957"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7A888E39"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63C5239B"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CF3D7BD" w14:textId="77777777" w:rsidR="003D2C2E" w:rsidRDefault="007C0FC2">
            <w:pPr>
              <w:spacing w:after="0"/>
              <w:ind w:left="86"/>
              <w:jc w:val="center"/>
            </w:pPr>
            <w:r>
              <w:rPr>
                <w:b w:val="0"/>
                <w:color w:val="000000"/>
                <w:sz w:val="24"/>
              </w:rPr>
              <w:t>7402</w:t>
            </w:r>
          </w:p>
        </w:tc>
        <w:tc>
          <w:tcPr>
            <w:tcW w:w="12139" w:type="dxa"/>
            <w:tcBorders>
              <w:top w:val="single" w:sz="8" w:space="0" w:color="000000"/>
              <w:left w:val="single" w:sz="8" w:space="0" w:color="000000"/>
              <w:bottom w:val="single" w:sz="8" w:space="0" w:color="000000"/>
              <w:right w:val="single" w:sz="8" w:space="0" w:color="000000"/>
            </w:tcBorders>
          </w:tcPr>
          <w:p w14:paraId="51A82CC0" w14:textId="77777777" w:rsidR="003D2C2E" w:rsidRDefault="007C0FC2">
            <w:pPr>
              <w:spacing w:after="0"/>
              <w:ind w:left="0"/>
            </w:pPr>
            <w:r>
              <w:rPr>
                <w:b w:val="0"/>
                <w:color w:val="000000"/>
                <w:sz w:val="24"/>
              </w:rPr>
              <w:t>Chi đào tạo học sinh Campuchia (K)</w:t>
            </w:r>
          </w:p>
        </w:tc>
      </w:tr>
      <w:tr w:rsidR="003D2C2E" w14:paraId="60EA0CAD" w14:textId="77777777">
        <w:trPr>
          <w:trHeight w:val="432"/>
        </w:trPr>
        <w:tc>
          <w:tcPr>
            <w:tcW w:w="0" w:type="auto"/>
            <w:vMerge/>
            <w:tcBorders>
              <w:top w:val="nil"/>
              <w:left w:val="single" w:sz="8" w:space="0" w:color="000000"/>
              <w:bottom w:val="nil"/>
              <w:right w:val="single" w:sz="8" w:space="0" w:color="000000"/>
            </w:tcBorders>
          </w:tcPr>
          <w:p w14:paraId="400C8568"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3B66C8B7"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12ED777" w14:textId="77777777" w:rsidR="003D2C2E" w:rsidRDefault="007C0FC2">
            <w:pPr>
              <w:spacing w:after="0"/>
              <w:ind w:left="86"/>
              <w:jc w:val="center"/>
            </w:pPr>
            <w:r>
              <w:rPr>
                <w:b w:val="0"/>
                <w:color w:val="000000"/>
                <w:sz w:val="24"/>
              </w:rPr>
              <w:t>7403</w:t>
            </w:r>
          </w:p>
        </w:tc>
        <w:tc>
          <w:tcPr>
            <w:tcW w:w="12139" w:type="dxa"/>
            <w:tcBorders>
              <w:top w:val="single" w:sz="8" w:space="0" w:color="000000"/>
              <w:left w:val="single" w:sz="8" w:space="0" w:color="000000"/>
              <w:bottom w:val="single" w:sz="8" w:space="0" w:color="000000"/>
              <w:right w:val="single" w:sz="8" w:space="0" w:color="000000"/>
            </w:tcBorders>
          </w:tcPr>
          <w:p w14:paraId="2D0CD8E8" w14:textId="77777777" w:rsidR="003D2C2E" w:rsidRDefault="007C0FC2">
            <w:pPr>
              <w:spacing w:after="0"/>
              <w:ind w:left="0"/>
            </w:pPr>
            <w:r>
              <w:rPr>
                <w:b w:val="0"/>
                <w:color w:val="000000"/>
                <w:sz w:val="24"/>
              </w:rPr>
              <w:t>Chi viện trợ khác cho Lào (C)</w:t>
            </w:r>
          </w:p>
        </w:tc>
      </w:tr>
      <w:tr w:rsidR="003D2C2E" w14:paraId="440E457E" w14:textId="77777777">
        <w:trPr>
          <w:trHeight w:val="432"/>
        </w:trPr>
        <w:tc>
          <w:tcPr>
            <w:tcW w:w="0" w:type="auto"/>
            <w:vMerge/>
            <w:tcBorders>
              <w:top w:val="nil"/>
              <w:left w:val="single" w:sz="8" w:space="0" w:color="000000"/>
              <w:bottom w:val="nil"/>
              <w:right w:val="single" w:sz="8" w:space="0" w:color="000000"/>
            </w:tcBorders>
          </w:tcPr>
          <w:p w14:paraId="0DF5453B"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156DAFFE"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C0568A9" w14:textId="77777777" w:rsidR="003D2C2E" w:rsidRDefault="007C0FC2">
            <w:pPr>
              <w:spacing w:after="0"/>
              <w:ind w:left="86"/>
              <w:jc w:val="center"/>
            </w:pPr>
            <w:r>
              <w:rPr>
                <w:b w:val="0"/>
                <w:color w:val="000000"/>
                <w:sz w:val="24"/>
              </w:rPr>
              <w:t>7404</w:t>
            </w:r>
          </w:p>
        </w:tc>
        <w:tc>
          <w:tcPr>
            <w:tcW w:w="12139" w:type="dxa"/>
            <w:tcBorders>
              <w:top w:val="single" w:sz="8" w:space="0" w:color="000000"/>
              <w:left w:val="single" w:sz="8" w:space="0" w:color="000000"/>
              <w:bottom w:val="single" w:sz="8" w:space="0" w:color="000000"/>
              <w:right w:val="single" w:sz="8" w:space="0" w:color="000000"/>
            </w:tcBorders>
          </w:tcPr>
          <w:p w14:paraId="668CD683" w14:textId="77777777" w:rsidR="003D2C2E" w:rsidRDefault="007C0FC2">
            <w:pPr>
              <w:spacing w:after="0"/>
              <w:ind w:left="0"/>
            </w:pPr>
            <w:r>
              <w:rPr>
                <w:b w:val="0"/>
                <w:color w:val="000000"/>
                <w:sz w:val="24"/>
              </w:rPr>
              <w:t>Chi viện trợ khác cho Campuchia (K)</w:t>
            </w:r>
          </w:p>
        </w:tc>
      </w:tr>
      <w:tr w:rsidR="003D2C2E" w14:paraId="2C54CF8F" w14:textId="77777777">
        <w:trPr>
          <w:trHeight w:val="432"/>
        </w:trPr>
        <w:tc>
          <w:tcPr>
            <w:tcW w:w="0" w:type="auto"/>
            <w:vMerge/>
            <w:tcBorders>
              <w:top w:val="nil"/>
              <w:left w:val="single" w:sz="8" w:space="0" w:color="000000"/>
              <w:bottom w:val="nil"/>
              <w:right w:val="single" w:sz="8" w:space="0" w:color="000000"/>
            </w:tcBorders>
          </w:tcPr>
          <w:p w14:paraId="728CCDCF"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1EC072A4"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7FABB8B" w14:textId="77777777" w:rsidR="003D2C2E" w:rsidRDefault="007C0FC2">
            <w:pPr>
              <w:spacing w:after="0"/>
              <w:ind w:left="86"/>
              <w:jc w:val="center"/>
            </w:pPr>
            <w:r>
              <w:rPr>
                <w:b w:val="0"/>
                <w:color w:val="000000"/>
                <w:sz w:val="24"/>
              </w:rPr>
              <w:t>7405</w:t>
            </w:r>
          </w:p>
        </w:tc>
        <w:tc>
          <w:tcPr>
            <w:tcW w:w="12139" w:type="dxa"/>
            <w:tcBorders>
              <w:top w:val="single" w:sz="8" w:space="0" w:color="000000"/>
              <w:left w:val="single" w:sz="8" w:space="0" w:color="000000"/>
              <w:bottom w:val="single" w:sz="8" w:space="0" w:color="000000"/>
              <w:right w:val="single" w:sz="8" w:space="0" w:color="000000"/>
            </w:tcBorders>
          </w:tcPr>
          <w:p w14:paraId="48F9A5A7" w14:textId="77777777" w:rsidR="003D2C2E" w:rsidRDefault="007C0FC2">
            <w:pPr>
              <w:spacing w:after="0"/>
              <w:ind w:left="0"/>
            </w:pPr>
            <w:r>
              <w:rPr>
                <w:b w:val="0"/>
                <w:color w:val="000000"/>
                <w:sz w:val="24"/>
              </w:rPr>
              <w:t>Chi thực hiện dự án đầu tư viện trợ cho Lào (C)</w:t>
            </w:r>
          </w:p>
        </w:tc>
      </w:tr>
      <w:tr w:rsidR="003D2C2E" w14:paraId="3FB696CA" w14:textId="77777777">
        <w:trPr>
          <w:trHeight w:val="432"/>
        </w:trPr>
        <w:tc>
          <w:tcPr>
            <w:tcW w:w="0" w:type="auto"/>
            <w:vMerge/>
            <w:tcBorders>
              <w:top w:val="nil"/>
              <w:left w:val="single" w:sz="8" w:space="0" w:color="000000"/>
              <w:bottom w:val="nil"/>
              <w:right w:val="single" w:sz="8" w:space="0" w:color="000000"/>
            </w:tcBorders>
          </w:tcPr>
          <w:p w14:paraId="4CAB7D43"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69F144C9"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7E8BDDD" w14:textId="77777777" w:rsidR="003D2C2E" w:rsidRDefault="007C0FC2">
            <w:pPr>
              <w:spacing w:after="0"/>
              <w:ind w:left="86"/>
              <w:jc w:val="center"/>
            </w:pPr>
            <w:r>
              <w:rPr>
                <w:b w:val="0"/>
                <w:color w:val="000000"/>
                <w:sz w:val="24"/>
              </w:rPr>
              <w:t>7406</w:t>
            </w:r>
          </w:p>
        </w:tc>
        <w:tc>
          <w:tcPr>
            <w:tcW w:w="12139" w:type="dxa"/>
            <w:tcBorders>
              <w:top w:val="single" w:sz="8" w:space="0" w:color="000000"/>
              <w:left w:val="single" w:sz="8" w:space="0" w:color="000000"/>
              <w:bottom w:val="single" w:sz="8" w:space="0" w:color="000000"/>
              <w:right w:val="single" w:sz="8" w:space="0" w:color="000000"/>
            </w:tcBorders>
          </w:tcPr>
          <w:p w14:paraId="66C8C83C" w14:textId="77777777" w:rsidR="003D2C2E" w:rsidRDefault="007C0FC2">
            <w:pPr>
              <w:spacing w:after="0"/>
              <w:ind w:left="0"/>
            </w:pPr>
            <w:r>
              <w:rPr>
                <w:b w:val="0"/>
                <w:color w:val="000000"/>
                <w:sz w:val="24"/>
              </w:rPr>
              <w:t>Chi th</w:t>
            </w:r>
            <w:r>
              <w:rPr>
                <w:b w:val="0"/>
                <w:color w:val="000000"/>
                <w:sz w:val="24"/>
              </w:rPr>
              <w:t>ực hiện dự án đầu tư viện trợ cho Campuchia (K)</w:t>
            </w:r>
          </w:p>
        </w:tc>
      </w:tr>
      <w:tr w:rsidR="003D2C2E" w14:paraId="664494FF" w14:textId="77777777">
        <w:trPr>
          <w:trHeight w:val="432"/>
        </w:trPr>
        <w:tc>
          <w:tcPr>
            <w:tcW w:w="0" w:type="auto"/>
            <w:vMerge/>
            <w:tcBorders>
              <w:top w:val="nil"/>
              <w:left w:val="single" w:sz="8" w:space="0" w:color="000000"/>
              <w:bottom w:val="nil"/>
              <w:right w:val="single" w:sz="8" w:space="0" w:color="000000"/>
            </w:tcBorders>
          </w:tcPr>
          <w:p w14:paraId="5AC399EC"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1CF4EB12"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AEAE06F" w14:textId="77777777" w:rsidR="003D2C2E" w:rsidRDefault="007C0FC2">
            <w:pPr>
              <w:spacing w:after="0"/>
              <w:ind w:left="86"/>
              <w:jc w:val="center"/>
            </w:pPr>
            <w:r>
              <w:rPr>
                <w:b w:val="0"/>
                <w:color w:val="000000"/>
                <w:sz w:val="24"/>
              </w:rPr>
              <w:t>7449</w:t>
            </w:r>
          </w:p>
        </w:tc>
        <w:tc>
          <w:tcPr>
            <w:tcW w:w="12139" w:type="dxa"/>
            <w:tcBorders>
              <w:top w:val="single" w:sz="8" w:space="0" w:color="000000"/>
              <w:left w:val="single" w:sz="8" w:space="0" w:color="000000"/>
              <w:bottom w:val="single" w:sz="8" w:space="0" w:color="000000"/>
              <w:right w:val="single" w:sz="8" w:space="0" w:color="000000"/>
            </w:tcBorders>
          </w:tcPr>
          <w:p w14:paraId="1FB10CCB" w14:textId="77777777" w:rsidR="003D2C2E" w:rsidRDefault="007C0FC2">
            <w:pPr>
              <w:spacing w:after="0"/>
              <w:ind w:left="0"/>
            </w:pPr>
            <w:r>
              <w:rPr>
                <w:b w:val="0"/>
                <w:color w:val="000000"/>
                <w:sz w:val="24"/>
              </w:rPr>
              <w:t>Các khoản chi viện trợ khác</w:t>
            </w:r>
          </w:p>
        </w:tc>
      </w:tr>
      <w:tr w:rsidR="003D2C2E" w14:paraId="46B1165A" w14:textId="77777777">
        <w:trPr>
          <w:trHeight w:val="432"/>
        </w:trPr>
        <w:tc>
          <w:tcPr>
            <w:tcW w:w="0" w:type="auto"/>
            <w:vMerge/>
            <w:tcBorders>
              <w:top w:val="nil"/>
              <w:left w:val="single" w:sz="8" w:space="0" w:color="000000"/>
              <w:bottom w:val="single" w:sz="8" w:space="0" w:color="000000"/>
              <w:right w:val="single" w:sz="8" w:space="0" w:color="000000"/>
            </w:tcBorders>
          </w:tcPr>
          <w:p w14:paraId="7014DEE3"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6BB7AC03"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04EF18B"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6F951E1C" w14:textId="77777777" w:rsidR="003D2C2E" w:rsidRDefault="003D2C2E">
            <w:pPr>
              <w:spacing w:after="160"/>
              <w:ind w:left="0"/>
            </w:pPr>
          </w:p>
        </w:tc>
      </w:tr>
      <w:tr w:rsidR="003D2C2E" w14:paraId="19FD450B" w14:textId="77777777">
        <w:trPr>
          <w:trHeight w:val="432"/>
        </w:trPr>
        <w:tc>
          <w:tcPr>
            <w:tcW w:w="2678" w:type="dxa"/>
            <w:gridSpan w:val="2"/>
            <w:tcBorders>
              <w:top w:val="single" w:sz="8" w:space="0" w:color="000000"/>
              <w:left w:val="single" w:sz="8" w:space="0" w:color="000000"/>
              <w:bottom w:val="single" w:sz="8" w:space="0" w:color="000000"/>
              <w:right w:val="single" w:sz="8" w:space="0" w:color="000000"/>
            </w:tcBorders>
          </w:tcPr>
          <w:p w14:paraId="12B35E6E" w14:textId="77777777" w:rsidR="003D2C2E" w:rsidRDefault="007C0FC2">
            <w:pPr>
              <w:spacing w:after="0"/>
              <w:ind w:left="0"/>
            </w:pPr>
            <w:r>
              <w:rPr>
                <w:sz w:val="24"/>
              </w:rPr>
              <w:t>Ti</w:t>
            </w:r>
            <w:r>
              <w:rPr>
                <w:sz w:val="24"/>
              </w:rPr>
              <w:t>ểu nhóm 0132:</w:t>
            </w:r>
          </w:p>
        </w:tc>
        <w:tc>
          <w:tcPr>
            <w:tcW w:w="1205" w:type="dxa"/>
            <w:tcBorders>
              <w:top w:val="single" w:sz="8" w:space="0" w:color="000000"/>
              <w:left w:val="single" w:sz="8" w:space="0" w:color="000000"/>
              <w:bottom w:val="single" w:sz="8" w:space="0" w:color="000000"/>
              <w:right w:val="single" w:sz="8" w:space="0" w:color="000000"/>
            </w:tcBorders>
          </w:tcPr>
          <w:p w14:paraId="063A4C60"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0590AB03" w14:textId="77777777" w:rsidR="003D2C2E" w:rsidRDefault="007C0FC2">
            <w:pPr>
              <w:spacing w:after="0"/>
              <w:ind w:left="81"/>
              <w:jc w:val="center"/>
            </w:pPr>
            <w:r>
              <w:rPr>
                <w:sz w:val="24"/>
              </w:rPr>
              <w:t>Các kho</w:t>
            </w:r>
            <w:r>
              <w:rPr>
                <w:sz w:val="24"/>
              </w:rPr>
              <w:t>ản chi khác</w:t>
            </w:r>
          </w:p>
        </w:tc>
      </w:tr>
      <w:tr w:rsidR="003D2C2E" w14:paraId="0AB0E3C6"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244E7E41" w14:textId="77777777" w:rsidR="003D2C2E" w:rsidRDefault="007C0FC2">
            <w:pPr>
              <w:spacing w:after="0"/>
              <w:ind w:left="82"/>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724E537C" w14:textId="77777777" w:rsidR="003D2C2E" w:rsidRDefault="007C0FC2">
            <w:pPr>
              <w:spacing w:after="0"/>
              <w:ind w:left="91"/>
              <w:jc w:val="center"/>
            </w:pPr>
            <w:r>
              <w:rPr>
                <w:sz w:val="24"/>
              </w:rPr>
              <w:t>7500</w:t>
            </w:r>
          </w:p>
        </w:tc>
        <w:tc>
          <w:tcPr>
            <w:tcW w:w="1205" w:type="dxa"/>
            <w:tcBorders>
              <w:top w:val="single" w:sz="8" w:space="0" w:color="000000"/>
              <w:left w:val="single" w:sz="8" w:space="0" w:color="000000"/>
              <w:bottom w:val="single" w:sz="8" w:space="0" w:color="000000"/>
              <w:right w:val="single" w:sz="8" w:space="0" w:color="000000"/>
            </w:tcBorders>
          </w:tcPr>
          <w:p w14:paraId="41E5AE03"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23518D92" w14:textId="77777777" w:rsidR="003D2C2E" w:rsidRDefault="007C0FC2">
            <w:pPr>
              <w:spacing w:after="0"/>
              <w:ind w:left="84"/>
              <w:jc w:val="center"/>
            </w:pPr>
            <w:r>
              <w:rPr>
                <w:sz w:val="24"/>
              </w:rPr>
              <w:t>Chi b</w:t>
            </w:r>
            <w:r>
              <w:rPr>
                <w:sz w:val="24"/>
              </w:rPr>
              <w:t>ổ sung Quỹ dự trữ t</w:t>
            </w:r>
            <w:r>
              <w:rPr>
                <w:sz w:val="24"/>
              </w:rPr>
              <w:t>ài chính</w:t>
            </w:r>
          </w:p>
        </w:tc>
      </w:tr>
      <w:tr w:rsidR="003D2C2E" w14:paraId="4C52C76C"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3F1ECC37" w14:textId="77777777" w:rsidR="003D2C2E" w:rsidRDefault="007C0FC2">
            <w:pPr>
              <w:spacing w:after="0"/>
              <w:ind w:left="87"/>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1B8D370B"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3856B67" w14:textId="77777777" w:rsidR="003D2C2E" w:rsidRDefault="007C0FC2">
            <w:pPr>
              <w:spacing w:after="0"/>
              <w:ind w:left="86"/>
              <w:jc w:val="center"/>
            </w:pPr>
            <w:r>
              <w:rPr>
                <w:b w:val="0"/>
                <w:color w:val="000000"/>
                <w:sz w:val="24"/>
              </w:rPr>
              <w:t>7501</w:t>
            </w:r>
          </w:p>
        </w:tc>
        <w:tc>
          <w:tcPr>
            <w:tcW w:w="12139" w:type="dxa"/>
            <w:tcBorders>
              <w:top w:val="single" w:sz="8" w:space="0" w:color="000000"/>
              <w:left w:val="single" w:sz="8" w:space="0" w:color="000000"/>
              <w:bottom w:val="single" w:sz="8" w:space="0" w:color="000000"/>
              <w:right w:val="single" w:sz="8" w:space="0" w:color="000000"/>
            </w:tcBorders>
          </w:tcPr>
          <w:p w14:paraId="0076100F" w14:textId="77777777" w:rsidR="003D2C2E" w:rsidRDefault="007C0FC2">
            <w:pPr>
              <w:spacing w:after="0"/>
              <w:ind w:left="0"/>
            </w:pPr>
            <w:r>
              <w:rPr>
                <w:b w:val="0"/>
                <w:color w:val="000000"/>
                <w:sz w:val="24"/>
              </w:rPr>
              <w:t>Chi bổ sung Quỹ dự trữ tài chính</w:t>
            </w:r>
          </w:p>
        </w:tc>
      </w:tr>
      <w:tr w:rsidR="003D2C2E" w14:paraId="67CA13D3" w14:textId="77777777">
        <w:trPr>
          <w:trHeight w:val="432"/>
        </w:trPr>
        <w:tc>
          <w:tcPr>
            <w:tcW w:w="1440" w:type="dxa"/>
            <w:tcBorders>
              <w:top w:val="single" w:sz="8" w:space="0" w:color="000000"/>
              <w:left w:val="single" w:sz="8" w:space="0" w:color="000000"/>
              <w:bottom w:val="nil"/>
              <w:right w:val="single" w:sz="8" w:space="0" w:color="000000"/>
            </w:tcBorders>
          </w:tcPr>
          <w:p w14:paraId="1EB94803" w14:textId="77777777" w:rsidR="003D2C2E" w:rsidRDefault="003D2C2E">
            <w:pPr>
              <w:spacing w:after="160"/>
              <w:ind w:left="0"/>
            </w:pPr>
          </w:p>
        </w:tc>
        <w:tc>
          <w:tcPr>
            <w:tcW w:w="1238" w:type="dxa"/>
            <w:tcBorders>
              <w:top w:val="single" w:sz="8" w:space="0" w:color="000000"/>
              <w:left w:val="single" w:sz="8" w:space="0" w:color="000000"/>
              <w:bottom w:val="nil"/>
              <w:right w:val="single" w:sz="8" w:space="0" w:color="000000"/>
            </w:tcBorders>
          </w:tcPr>
          <w:p w14:paraId="450C6EDC"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905CA9D" w14:textId="77777777" w:rsidR="003D2C2E" w:rsidRDefault="007C0FC2">
            <w:pPr>
              <w:spacing w:after="0"/>
              <w:ind w:left="86"/>
              <w:jc w:val="center"/>
            </w:pPr>
            <w:r>
              <w:rPr>
                <w:b w:val="0"/>
                <w:color w:val="000000"/>
                <w:sz w:val="24"/>
              </w:rPr>
              <w:t>7549</w:t>
            </w:r>
          </w:p>
        </w:tc>
        <w:tc>
          <w:tcPr>
            <w:tcW w:w="12139" w:type="dxa"/>
            <w:tcBorders>
              <w:top w:val="single" w:sz="8" w:space="0" w:color="000000"/>
              <w:left w:val="single" w:sz="8" w:space="0" w:color="000000"/>
              <w:bottom w:val="single" w:sz="8" w:space="0" w:color="000000"/>
              <w:right w:val="single" w:sz="8" w:space="0" w:color="000000"/>
            </w:tcBorders>
          </w:tcPr>
          <w:p w14:paraId="3E3A9099" w14:textId="77777777" w:rsidR="003D2C2E" w:rsidRDefault="007C0FC2">
            <w:pPr>
              <w:spacing w:after="0"/>
              <w:ind w:left="0"/>
            </w:pPr>
            <w:r>
              <w:rPr>
                <w:b w:val="0"/>
                <w:color w:val="000000"/>
                <w:sz w:val="24"/>
              </w:rPr>
              <w:t>Khác</w:t>
            </w:r>
          </w:p>
        </w:tc>
      </w:tr>
    </w:tbl>
    <w:p w14:paraId="4E67621D" w14:textId="77777777" w:rsidR="003D2C2E" w:rsidRDefault="003D2C2E">
      <w:pPr>
        <w:spacing w:after="0"/>
        <w:ind w:left="-1440" w:right="15400"/>
      </w:pPr>
    </w:p>
    <w:tbl>
      <w:tblPr>
        <w:tblStyle w:val="TableGrid"/>
        <w:tblW w:w="16022" w:type="dxa"/>
        <w:tblInd w:w="-1042" w:type="dxa"/>
        <w:tblCellMar>
          <w:top w:w="126" w:type="dxa"/>
          <w:left w:w="43" w:type="dxa"/>
          <w:bottom w:w="0" w:type="dxa"/>
          <w:right w:w="115" w:type="dxa"/>
        </w:tblCellMar>
        <w:tblLook w:val="04A0" w:firstRow="1" w:lastRow="0" w:firstColumn="1" w:lastColumn="0" w:noHBand="0" w:noVBand="1"/>
      </w:tblPr>
      <w:tblGrid>
        <w:gridCol w:w="1440"/>
        <w:gridCol w:w="1238"/>
        <w:gridCol w:w="1205"/>
        <w:gridCol w:w="12139"/>
      </w:tblGrid>
      <w:tr w:rsidR="003D2C2E" w14:paraId="18146ADA" w14:textId="77777777">
        <w:trPr>
          <w:trHeight w:val="701"/>
        </w:trPr>
        <w:tc>
          <w:tcPr>
            <w:tcW w:w="1440" w:type="dxa"/>
            <w:tcBorders>
              <w:top w:val="single" w:sz="8" w:space="0" w:color="000000"/>
              <w:left w:val="single" w:sz="8" w:space="0" w:color="000000"/>
              <w:bottom w:val="single" w:sz="8" w:space="0" w:color="000000"/>
              <w:right w:val="single" w:sz="8" w:space="0" w:color="000000"/>
            </w:tcBorders>
          </w:tcPr>
          <w:p w14:paraId="6F2BD1EB"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7F2106F9" w14:textId="77777777" w:rsidR="003D2C2E" w:rsidRDefault="007C0FC2">
            <w:pPr>
              <w:spacing w:after="2"/>
              <w:ind w:left="81"/>
              <w:jc w:val="center"/>
            </w:pPr>
            <w:r>
              <w:rPr>
                <w:color w:val="0000FF"/>
                <w:sz w:val="24"/>
              </w:rPr>
              <w:t>Mã s</w:t>
            </w:r>
            <w:r>
              <w:rPr>
                <w:color w:val="0000FF"/>
                <w:sz w:val="24"/>
              </w:rPr>
              <w:t xml:space="preserve">ố </w:t>
            </w:r>
          </w:p>
          <w:p w14:paraId="31158029" w14:textId="77777777" w:rsidR="003D2C2E" w:rsidRDefault="007C0FC2">
            <w:pPr>
              <w:spacing w:after="0"/>
              <w:ind w:left="82"/>
              <w:jc w:val="center"/>
            </w:pPr>
            <w:r>
              <w:rPr>
                <w:color w:val="0000FF"/>
                <w:sz w:val="24"/>
              </w:rPr>
              <w:t>M</w:t>
            </w:r>
            <w:r>
              <w:rPr>
                <w:color w:val="0000FF"/>
                <w:sz w:val="24"/>
              </w:rPr>
              <w:t>ục</w:t>
            </w:r>
          </w:p>
        </w:tc>
        <w:tc>
          <w:tcPr>
            <w:tcW w:w="1205" w:type="dxa"/>
            <w:tcBorders>
              <w:top w:val="single" w:sz="8" w:space="0" w:color="000000"/>
              <w:left w:val="single" w:sz="8" w:space="0" w:color="000000"/>
              <w:bottom w:val="single" w:sz="8" w:space="0" w:color="000000"/>
              <w:right w:val="single" w:sz="8" w:space="0" w:color="000000"/>
            </w:tcBorders>
          </w:tcPr>
          <w:p w14:paraId="20E2688F" w14:textId="77777777" w:rsidR="003D2C2E" w:rsidRDefault="007C0FC2">
            <w:pPr>
              <w:spacing w:after="0"/>
              <w:ind w:left="22"/>
              <w:jc w:val="center"/>
            </w:pPr>
            <w:r>
              <w:rPr>
                <w:color w:val="0000FF"/>
                <w:sz w:val="24"/>
              </w:rPr>
              <w:t>Mã s</w:t>
            </w:r>
            <w:r>
              <w:rPr>
                <w:color w:val="0000FF"/>
                <w:sz w:val="24"/>
              </w:rPr>
              <w:t xml:space="preserve">ố </w:t>
            </w:r>
            <w:r>
              <w:rPr>
                <w:color w:val="0000FF"/>
                <w:sz w:val="24"/>
              </w:rPr>
              <w:t>Ti</w:t>
            </w:r>
            <w:r>
              <w:rPr>
                <w:color w:val="0000FF"/>
                <w:sz w:val="24"/>
              </w:rPr>
              <w:t>ểu mục</w:t>
            </w:r>
          </w:p>
        </w:tc>
        <w:tc>
          <w:tcPr>
            <w:tcW w:w="12139" w:type="dxa"/>
            <w:tcBorders>
              <w:top w:val="single" w:sz="8" w:space="0" w:color="000000"/>
              <w:left w:val="single" w:sz="8" w:space="0" w:color="000000"/>
              <w:bottom w:val="single" w:sz="8" w:space="0" w:color="000000"/>
              <w:right w:val="single" w:sz="8" w:space="0" w:color="000000"/>
            </w:tcBorders>
            <w:vAlign w:val="center"/>
          </w:tcPr>
          <w:p w14:paraId="28D1EA40" w14:textId="77777777" w:rsidR="003D2C2E" w:rsidRDefault="007C0FC2">
            <w:pPr>
              <w:spacing w:after="0"/>
              <w:ind w:left="88"/>
              <w:jc w:val="center"/>
            </w:pPr>
            <w:r>
              <w:rPr>
                <w:color w:val="0000FF"/>
                <w:sz w:val="24"/>
              </w:rPr>
              <w:t>TÊN G</w:t>
            </w:r>
            <w:r>
              <w:rPr>
                <w:color w:val="0000FF"/>
                <w:sz w:val="24"/>
              </w:rPr>
              <w:t>ỌI</w:t>
            </w:r>
          </w:p>
        </w:tc>
      </w:tr>
      <w:tr w:rsidR="003D2C2E" w14:paraId="2180A597"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6253D940"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45C264F6"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DA7FCBF"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4097FAE3" w14:textId="77777777" w:rsidR="003D2C2E" w:rsidRDefault="003D2C2E">
            <w:pPr>
              <w:spacing w:after="160"/>
              <w:ind w:left="0"/>
            </w:pPr>
          </w:p>
        </w:tc>
      </w:tr>
      <w:tr w:rsidR="003D2C2E" w14:paraId="14DD1599"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5F5D6480" w14:textId="77777777" w:rsidR="003D2C2E" w:rsidRDefault="007C0FC2">
            <w:pPr>
              <w:spacing w:after="0"/>
              <w:ind w:left="82"/>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1CE569C1" w14:textId="77777777" w:rsidR="003D2C2E" w:rsidRDefault="007C0FC2">
            <w:pPr>
              <w:spacing w:after="0"/>
              <w:ind w:left="91"/>
              <w:jc w:val="center"/>
            </w:pPr>
            <w:r>
              <w:rPr>
                <w:sz w:val="24"/>
              </w:rPr>
              <w:t>7550</w:t>
            </w:r>
          </w:p>
        </w:tc>
        <w:tc>
          <w:tcPr>
            <w:tcW w:w="1205" w:type="dxa"/>
            <w:tcBorders>
              <w:top w:val="single" w:sz="8" w:space="0" w:color="000000"/>
              <w:left w:val="single" w:sz="8" w:space="0" w:color="000000"/>
              <w:bottom w:val="single" w:sz="8" w:space="0" w:color="000000"/>
              <w:right w:val="single" w:sz="8" w:space="0" w:color="000000"/>
            </w:tcBorders>
          </w:tcPr>
          <w:p w14:paraId="2816D021"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0E3B529D" w14:textId="77777777" w:rsidR="003D2C2E" w:rsidRDefault="007C0FC2">
            <w:pPr>
              <w:spacing w:after="0"/>
              <w:ind w:left="84"/>
              <w:jc w:val="center"/>
            </w:pPr>
            <w:r>
              <w:rPr>
                <w:sz w:val="24"/>
              </w:rPr>
              <w:t>Chi hoàn thu</w:t>
            </w:r>
            <w:r>
              <w:rPr>
                <w:sz w:val="24"/>
              </w:rPr>
              <w:t>ế giá trị gia tăng</w:t>
            </w:r>
          </w:p>
        </w:tc>
      </w:tr>
      <w:tr w:rsidR="003D2C2E" w14:paraId="4E202923"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009249C8" w14:textId="77777777" w:rsidR="003D2C2E" w:rsidRDefault="007C0FC2">
            <w:pPr>
              <w:spacing w:after="0"/>
              <w:ind w:left="87"/>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07251DCE"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5F51864" w14:textId="77777777" w:rsidR="003D2C2E" w:rsidRDefault="007C0FC2">
            <w:pPr>
              <w:spacing w:after="0"/>
              <w:ind w:left="86"/>
              <w:jc w:val="center"/>
            </w:pPr>
            <w:r>
              <w:rPr>
                <w:b w:val="0"/>
                <w:color w:val="000000"/>
                <w:sz w:val="24"/>
              </w:rPr>
              <w:t>7551</w:t>
            </w:r>
          </w:p>
        </w:tc>
        <w:tc>
          <w:tcPr>
            <w:tcW w:w="12139" w:type="dxa"/>
            <w:tcBorders>
              <w:top w:val="single" w:sz="8" w:space="0" w:color="000000"/>
              <w:left w:val="single" w:sz="8" w:space="0" w:color="000000"/>
              <w:bottom w:val="single" w:sz="8" w:space="0" w:color="000000"/>
              <w:right w:val="single" w:sz="8" w:space="0" w:color="000000"/>
            </w:tcBorders>
          </w:tcPr>
          <w:p w14:paraId="16B58E48" w14:textId="77777777" w:rsidR="003D2C2E" w:rsidRDefault="007C0FC2">
            <w:pPr>
              <w:spacing w:after="0"/>
              <w:ind w:left="0"/>
            </w:pPr>
            <w:r>
              <w:rPr>
                <w:b w:val="0"/>
                <w:color w:val="000000"/>
                <w:sz w:val="24"/>
              </w:rPr>
              <w:t>Chi hoàn thuế giá trị gia tăng</w:t>
            </w:r>
          </w:p>
        </w:tc>
      </w:tr>
      <w:tr w:rsidR="003D2C2E" w14:paraId="643A1C21"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42D6FA68"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4C5147B0"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53817F5" w14:textId="77777777" w:rsidR="003D2C2E" w:rsidRDefault="007C0FC2">
            <w:pPr>
              <w:spacing w:after="0"/>
              <w:ind w:left="86"/>
              <w:jc w:val="center"/>
            </w:pPr>
            <w:r>
              <w:rPr>
                <w:b w:val="0"/>
                <w:color w:val="000000"/>
                <w:sz w:val="24"/>
              </w:rPr>
              <w:t>7552</w:t>
            </w:r>
          </w:p>
        </w:tc>
        <w:tc>
          <w:tcPr>
            <w:tcW w:w="12139" w:type="dxa"/>
            <w:tcBorders>
              <w:top w:val="single" w:sz="8" w:space="0" w:color="000000"/>
              <w:left w:val="single" w:sz="8" w:space="0" w:color="000000"/>
              <w:bottom w:val="single" w:sz="8" w:space="0" w:color="000000"/>
              <w:right w:val="single" w:sz="8" w:space="0" w:color="000000"/>
            </w:tcBorders>
          </w:tcPr>
          <w:p w14:paraId="33FBF6DC" w14:textId="77777777" w:rsidR="003D2C2E" w:rsidRDefault="007C0FC2">
            <w:pPr>
              <w:spacing w:after="0"/>
              <w:ind w:left="0"/>
            </w:pPr>
            <w:r>
              <w:rPr>
                <w:b w:val="0"/>
                <w:color w:val="000000"/>
                <w:sz w:val="24"/>
              </w:rPr>
              <w:t>Chi trả lãi do chậm hoàn trả thuế giá trị gia tăng theo chế độ quy định</w:t>
            </w:r>
          </w:p>
        </w:tc>
      </w:tr>
      <w:tr w:rsidR="003D2C2E" w14:paraId="432EE70B" w14:textId="77777777">
        <w:trPr>
          <w:trHeight w:val="432"/>
        </w:trPr>
        <w:tc>
          <w:tcPr>
            <w:tcW w:w="0" w:type="auto"/>
            <w:vMerge/>
            <w:tcBorders>
              <w:top w:val="nil"/>
              <w:left w:val="single" w:sz="8" w:space="0" w:color="000000"/>
              <w:bottom w:val="nil"/>
              <w:right w:val="single" w:sz="8" w:space="0" w:color="000000"/>
            </w:tcBorders>
          </w:tcPr>
          <w:p w14:paraId="2455FF66"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1233A4A1"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23F6D48" w14:textId="77777777" w:rsidR="003D2C2E" w:rsidRDefault="007C0FC2">
            <w:pPr>
              <w:spacing w:after="0"/>
              <w:ind w:left="86"/>
              <w:jc w:val="center"/>
            </w:pPr>
            <w:r>
              <w:rPr>
                <w:b w:val="0"/>
                <w:color w:val="000000"/>
                <w:sz w:val="24"/>
              </w:rPr>
              <w:t>7599</w:t>
            </w:r>
          </w:p>
        </w:tc>
        <w:tc>
          <w:tcPr>
            <w:tcW w:w="12139" w:type="dxa"/>
            <w:tcBorders>
              <w:top w:val="single" w:sz="8" w:space="0" w:color="000000"/>
              <w:left w:val="single" w:sz="8" w:space="0" w:color="000000"/>
              <w:bottom w:val="single" w:sz="8" w:space="0" w:color="000000"/>
              <w:right w:val="single" w:sz="8" w:space="0" w:color="000000"/>
            </w:tcBorders>
          </w:tcPr>
          <w:p w14:paraId="36505739" w14:textId="77777777" w:rsidR="003D2C2E" w:rsidRDefault="007C0FC2">
            <w:pPr>
              <w:spacing w:after="0"/>
              <w:ind w:left="0"/>
            </w:pPr>
            <w:r>
              <w:rPr>
                <w:b w:val="0"/>
                <w:color w:val="000000"/>
                <w:sz w:val="24"/>
              </w:rPr>
              <w:t>Khác</w:t>
            </w:r>
          </w:p>
        </w:tc>
      </w:tr>
      <w:tr w:rsidR="003D2C2E" w14:paraId="329EB6FE" w14:textId="77777777">
        <w:trPr>
          <w:trHeight w:val="432"/>
        </w:trPr>
        <w:tc>
          <w:tcPr>
            <w:tcW w:w="0" w:type="auto"/>
            <w:vMerge/>
            <w:tcBorders>
              <w:top w:val="nil"/>
              <w:left w:val="single" w:sz="8" w:space="0" w:color="000000"/>
              <w:bottom w:val="single" w:sz="8" w:space="0" w:color="000000"/>
              <w:right w:val="single" w:sz="8" w:space="0" w:color="000000"/>
            </w:tcBorders>
          </w:tcPr>
          <w:p w14:paraId="796279D1"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51E84B8C"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7A7272E"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4296EA13" w14:textId="77777777" w:rsidR="003D2C2E" w:rsidRDefault="003D2C2E">
            <w:pPr>
              <w:spacing w:after="160"/>
              <w:ind w:left="0"/>
            </w:pPr>
          </w:p>
        </w:tc>
      </w:tr>
      <w:tr w:rsidR="003D2C2E" w14:paraId="5A24A818"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0DDEEAD2" w14:textId="77777777" w:rsidR="003D2C2E" w:rsidRDefault="007C0FC2">
            <w:pPr>
              <w:spacing w:after="0"/>
              <w:ind w:left="82"/>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3BE324C6" w14:textId="77777777" w:rsidR="003D2C2E" w:rsidRDefault="007C0FC2">
            <w:pPr>
              <w:spacing w:after="0"/>
              <w:ind w:left="91"/>
              <w:jc w:val="center"/>
            </w:pPr>
            <w:r>
              <w:rPr>
                <w:sz w:val="24"/>
              </w:rPr>
              <w:t>7600</w:t>
            </w:r>
          </w:p>
        </w:tc>
        <w:tc>
          <w:tcPr>
            <w:tcW w:w="1205" w:type="dxa"/>
            <w:tcBorders>
              <w:top w:val="single" w:sz="8" w:space="0" w:color="000000"/>
              <w:left w:val="single" w:sz="8" w:space="0" w:color="000000"/>
              <w:bottom w:val="single" w:sz="8" w:space="0" w:color="000000"/>
              <w:right w:val="single" w:sz="8" w:space="0" w:color="000000"/>
            </w:tcBorders>
          </w:tcPr>
          <w:p w14:paraId="14069966"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5C378CE2" w14:textId="77777777" w:rsidR="003D2C2E" w:rsidRDefault="007C0FC2">
            <w:pPr>
              <w:spacing w:after="0"/>
              <w:ind w:left="87"/>
              <w:jc w:val="center"/>
            </w:pPr>
            <w:r>
              <w:rPr>
                <w:sz w:val="24"/>
              </w:rPr>
              <w:t>Chi x</w:t>
            </w:r>
            <w:r>
              <w:rPr>
                <w:sz w:val="24"/>
              </w:rPr>
              <w:t>ử lý t</w:t>
            </w:r>
            <w:r>
              <w:rPr>
                <w:sz w:val="24"/>
              </w:rPr>
              <w:t>ài s</w:t>
            </w:r>
            <w:r>
              <w:rPr>
                <w:sz w:val="24"/>
              </w:rPr>
              <w:t>ản được xác lập sở hữu Nhà nước</w:t>
            </w:r>
          </w:p>
        </w:tc>
      </w:tr>
      <w:tr w:rsidR="003D2C2E" w14:paraId="002034F4"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4B51936F" w14:textId="77777777" w:rsidR="003D2C2E" w:rsidRDefault="007C0FC2">
            <w:pPr>
              <w:spacing w:after="0"/>
              <w:ind w:left="87"/>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1391E6B0"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F4BADDA" w14:textId="77777777" w:rsidR="003D2C2E" w:rsidRDefault="007C0FC2">
            <w:pPr>
              <w:spacing w:after="0"/>
              <w:ind w:left="86"/>
              <w:jc w:val="center"/>
            </w:pPr>
            <w:r>
              <w:rPr>
                <w:b w:val="0"/>
                <w:color w:val="000000"/>
                <w:sz w:val="24"/>
              </w:rPr>
              <w:t>7601</w:t>
            </w:r>
          </w:p>
        </w:tc>
        <w:tc>
          <w:tcPr>
            <w:tcW w:w="12139" w:type="dxa"/>
            <w:tcBorders>
              <w:top w:val="single" w:sz="8" w:space="0" w:color="000000"/>
              <w:left w:val="single" w:sz="8" w:space="0" w:color="000000"/>
              <w:bottom w:val="single" w:sz="8" w:space="0" w:color="000000"/>
              <w:right w:val="single" w:sz="8" w:space="0" w:color="000000"/>
            </w:tcBorders>
          </w:tcPr>
          <w:p w14:paraId="75595BB5" w14:textId="77777777" w:rsidR="003D2C2E" w:rsidRDefault="007C0FC2">
            <w:pPr>
              <w:spacing w:after="0"/>
              <w:ind w:left="0"/>
            </w:pPr>
            <w:r>
              <w:rPr>
                <w:b w:val="0"/>
                <w:color w:val="000000"/>
                <w:sz w:val="24"/>
              </w:rPr>
              <w:t>Tài sản vô thừa nhận</w:t>
            </w:r>
          </w:p>
        </w:tc>
      </w:tr>
      <w:tr w:rsidR="003D2C2E" w14:paraId="18916496"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6E9C3467"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7993435C"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18C16E3" w14:textId="77777777" w:rsidR="003D2C2E" w:rsidRDefault="007C0FC2">
            <w:pPr>
              <w:spacing w:after="0"/>
              <w:ind w:left="86"/>
              <w:jc w:val="center"/>
            </w:pPr>
            <w:r>
              <w:rPr>
                <w:b w:val="0"/>
                <w:color w:val="000000"/>
                <w:sz w:val="24"/>
              </w:rPr>
              <w:t>7602</w:t>
            </w:r>
          </w:p>
        </w:tc>
        <w:tc>
          <w:tcPr>
            <w:tcW w:w="12139" w:type="dxa"/>
            <w:tcBorders>
              <w:top w:val="single" w:sz="8" w:space="0" w:color="000000"/>
              <w:left w:val="single" w:sz="8" w:space="0" w:color="000000"/>
              <w:bottom w:val="single" w:sz="8" w:space="0" w:color="000000"/>
              <w:right w:val="single" w:sz="8" w:space="0" w:color="000000"/>
            </w:tcBorders>
          </w:tcPr>
          <w:p w14:paraId="1656BCB0" w14:textId="77777777" w:rsidR="003D2C2E" w:rsidRDefault="007C0FC2">
            <w:pPr>
              <w:spacing w:after="0"/>
              <w:ind w:left="0"/>
            </w:pPr>
            <w:r>
              <w:rPr>
                <w:b w:val="0"/>
                <w:color w:val="000000"/>
                <w:sz w:val="24"/>
              </w:rPr>
              <w:t>Di sản, khảo cổ tìm thấy trong lòng đất</w:t>
            </w:r>
          </w:p>
        </w:tc>
      </w:tr>
      <w:tr w:rsidR="003D2C2E" w14:paraId="25A20A8E" w14:textId="77777777">
        <w:trPr>
          <w:trHeight w:val="432"/>
        </w:trPr>
        <w:tc>
          <w:tcPr>
            <w:tcW w:w="0" w:type="auto"/>
            <w:vMerge/>
            <w:tcBorders>
              <w:top w:val="nil"/>
              <w:left w:val="single" w:sz="8" w:space="0" w:color="000000"/>
              <w:bottom w:val="nil"/>
              <w:right w:val="single" w:sz="8" w:space="0" w:color="000000"/>
            </w:tcBorders>
          </w:tcPr>
          <w:p w14:paraId="1CCC8E42"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6E7A438E"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37E86A9" w14:textId="77777777" w:rsidR="003D2C2E" w:rsidRDefault="007C0FC2">
            <w:pPr>
              <w:spacing w:after="0"/>
              <w:ind w:left="86"/>
              <w:jc w:val="center"/>
            </w:pPr>
            <w:r>
              <w:rPr>
                <w:b w:val="0"/>
                <w:color w:val="000000"/>
                <w:sz w:val="24"/>
              </w:rPr>
              <w:t>7603</w:t>
            </w:r>
          </w:p>
        </w:tc>
        <w:tc>
          <w:tcPr>
            <w:tcW w:w="12139" w:type="dxa"/>
            <w:tcBorders>
              <w:top w:val="single" w:sz="8" w:space="0" w:color="000000"/>
              <w:left w:val="single" w:sz="8" w:space="0" w:color="000000"/>
              <w:bottom w:val="single" w:sz="8" w:space="0" w:color="000000"/>
              <w:right w:val="single" w:sz="8" w:space="0" w:color="000000"/>
            </w:tcBorders>
          </w:tcPr>
          <w:p w14:paraId="0800E6C7" w14:textId="77777777" w:rsidR="003D2C2E" w:rsidRDefault="007C0FC2">
            <w:pPr>
              <w:spacing w:after="0"/>
              <w:ind w:left="0"/>
            </w:pPr>
            <w:r>
              <w:rPr>
                <w:b w:val="0"/>
                <w:color w:val="000000"/>
                <w:sz w:val="24"/>
              </w:rPr>
              <w:t>Tài sản không được quyền thừa kế</w:t>
            </w:r>
          </w:p>
        </w:tc>
      </w:tr>
      <w:tr w:rsidR="003D2C2E" w14:paraId="66B0C8E4" w14:textId="77777777">
        <w:trPr>
          <w:trHeight w:val="432"/>
        </w:trPr>
        <w:tc>
          <w:tcPr>
            <w:tcW w:w="0" w:type="auto"/>
            <w:vMerge/>
            <w:tcBorders>
              <w:top w:val="nil"/>
              <w:left w:val="single" w:sz="8" w:space="0" w:color="000000"/>
              <w:bottom w:val="nil"/>
              <w:right w:val="single" w:sz="8" w:space="0" w:color="000000"/>
            </w:tcBorders>
          </w:tcPr>
          <w:p w14:paraId="547BAE25"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27D4A300"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37DFD82" w14:textId="77777777" w:rsidR="003D2C2E" w:rsidRDefault="007C0FC2">
            <w:pPr>
              <w:spacing w:after="0"/>
              <w:ind w:left="86"/>
              <w:jc w:val="center"/>
            </w:pPr>
            <w:r>
              <w:rPr>
                <w:b w:val="0"/>
                <w:color w:val="000000"/>
                <w:sz w:val="24"/>
              </w:rPr>
              <w:t>7649</w:t>
            </w:r>
          </w:p>
        </w:tc>
        <w:tc>
          <w:tcPr>
            <w:tcW w:w="12139" w:type="dxa"/>
            <w:tcBorders>
              <w:top w:val="single" w:sz="8" w:space="0" w:color="000000"/>
              <w:left w:val="single" w:sz="8" w:space="0" w:color="000000"/>
              <w:bottom w:val="single" w:sz="8" w:space="0" w:color="000000"/>
              <w:right w:val="single" w:sz="8" w:space="0" w:color="000000"/>
            </w:tcBorders>
          </w:tcPr>
          <w:p w14:paraId="33733B25" w14:textId="77777777" w:rsidR="003D2C2E" w:rsidRDefault="007C0FC2">
            <w:pPr>
              <w:spacing w:after="0"/>
              <w:ind w:left="0"/>
            </w:pPr>
            <w:r>
              <w:rPr>
                <w:b w:val="0"/>
                <w:color w:val="000000"/>
                <w:sz w:val="24"/>
              </w:rPr>
              <w:t>Khác</w:t>
            </w:r>
          </w:p>
        </w:tc>
      </w:tr>
      <w:tr w:rsidR="003D2C2E" w14:paraId="5F2DA1E1" w14:textId="77777777">
        <w:trPr>
          <w:trHeight w:val="432"/>
        </w:trPr>
        <w:tc>
          <w:tcPr>
            <w:tcW w:w="0" w:type="auto"/>
            <w:vMerge/>
            <w:tcBorders>
              <w:top w:val="nil"/>
              <w:left w:val="single" w:sz="8" w:space="0" w:color="000000"/>
              <w:bottom w:val="single" w:sz="8" w:space="0" w:color="000000"/>
              <w:right w:val="single" w:sz="8" w:space="0" w:color="000000"/>
            </w:tcBorders>
          </w:tcPr>
          <w:p w14:paraId="2717B37D"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534D8206"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F82022F"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199AB565" w14:textId="77777777" w:rsidR="003D2C2E" w:rsidRDefault="003D2C2E">
            <w:pPr>
              <w:spacing w:after="160"/>
              <w:ind w:left="0"/>
            </w:pPr>
          </w:p>
        </w:tc>
      </w:tr>
      <w:tr w:rsidR="003D2C2E" w14:paraId="10F0BB4F"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74A82BCC" w14:textId="77777777" w:rsidR="003D2C2E" w:rsidRDefault="007C0FC2">
            <w:pPr>
              <w:spacing w:after="0"/>
              <w:ind w:left="82"/>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72A522FF" w14:textId="77777777" w:rsidR="003D2C2E" w:rsidRDefault="007C0FC2">
            <w:pPr>
              <w:spacing w:after="0"/>
              <w:ind w:left="91"/>
              <w:jc w:val="center"/>
            </w:pPr>
            <w:r>
              <w:rPr>
                <w:sz w:val="24"/>
              </w:rPr>
              <w:t>7650</w:t>
            </w:r>
          </w:p>
        </w:tc>
        <w:tc>
          <w:tcPr>
            <w:tcW w:w="1205" w:type="dxa"/>
            <w:tcBorders>
              <w:top w:val="single" w:sz="8" w:space="0" w:color="000000"/>
              <w:left w:val="single" w:sz="8" w:space="0" w:color="000000"/>
              <w:bottom w:val="single" w:sz="8" w:space="0" w:color="000000"/>
              <w:right w:val="single" w:sz="8" w:space="0" w:color="000000"/>
            </w:tcBorders>
          </w:tcPr>
          <w:p w14:paraId="443C9470"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631753A5" w14:textId="77777777" w:rsidR="003D2C2E" w:rsidRDefault="007C0FC2">
            <w:pPr>
              <w:spacing w:after="0"/>
              <w:ind w:left="89"/>
              <w:jc w:val="center"/>
            </w:pPr>
            <w:r>
              <w:rPr>
                <w:sz w:val="24"/>
              </w:rPr>
              <w:t>Chi tr</w:t>
            </w:r>
            <w:r>
              <w:rPr>
                <w:sz w:val="24"/>
              </w:rPr>
              <w:t>ả các khoản thu năm trước v</w:t>
            </w:r>
            <w:r>
              <w:rPr>
                <w:sz w:val="24"/>
              </w:rPr>
              <w:t>à chi tr</w:t>
            </w:r>
            <w:r>
              <w:rPr>
                <w:sz w:val="24"/>
              </w:rPr>
              <w:t>ả l</w:t>
            </w:r>
            <w:r>
              <w:rPr>
                <w:sz w:val="24"/>
              </w:rPr>
              <w:t>ãi do tr</w:t>
            </w:r>
            <w:r>
              <w:rPr>
                <w:sz w:val="24"/>
              </w:rPr>
              <w:t xml:space="preserve">ả chậm </w:t>
            </w:r>
          </w:p>
        </w:tc>
      </w:tr>
      <w:tr w:rsidR="003D2C2E" w14:paraId="0C1F9482"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7E4E7B6B" w14:textId="77777777" w:rsidR="003D2C2E" w:rsidRDefault="007C0FC2">
            <w:pPr>
              <w:spacing w:after="0"/>
              <w:ind w:left="87"/>
              <w:jc w:val="center"/>
            </w:pPr>
            <w:r>
              <w:rPr>
                <w:b w:val="0"/>
                <w:color w:val="000000"/>
                <w:sz w:val="24"/>
              </w:rPr>
              <w:t>Ti</w:t>
            </w:r>
            <w:r>
              <w:rPr>
                <w:b w:val="0"/>
                <w:color w:val="000000"/>
                <w:sz w:val="24"/>
              </w:rPr>
              <w:t>ểu mục</w:t>
            </w:r>
          </w:p>
        </w:tc>
        <w:tc>
          <w:tcPr>
            <w:tcW w:w="1238" w:type="dxa"/>
            <w:tcBorders>
              <w:top w:val="single" w:sz="8" w:space="0" w:color="000000"/>
              <w:left w:val="single" w:sz="8" w:space="0" w:color="000000"/>
              <w:bottom w:val="single" w:sz="8" w:space="0" w:color="000000"/>
              <w:right w:val="single" w:sz="8" w:space="0" w:color="000000"/>
            </w:tcBorders>
          </w:tcPr>
          <w:p w14:paraId="23E1C124"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6BB52ED" w14:textId="77777777" w:rsidR="003D2C2E" w:rsidRDefault="007C0FC2">
            <w:pPr>
              <w:spacing w:after="0"/>
              <w:ind w:left="86"/>
              <w:jc w:val="center"/>
            </w:pPr>
            <w:r>
              <w:rPr>
                <w:b w:val="0"/>
                <w:color w:val="000000"/>
                <w:sz w:val="24"/>
              </w:rPr>
              <w:t>7651</w:t>
            </w:r>
          </w:p>
        </w:tc>
        <w:tc>
          <w:tcPr>
            <w:tcW w:w="12139" w:type="dxa"/>
            <w:tcBorders>
              <w:top w:val="single" w:sz="8" w:space="0" w:color="000000"/>
              <w:left w:val="single" w:sz="8" w:space="0" w:color="000000"/>
              <w:bottom w:val="single" w:sz="8" w:space="0" w:color="000000"/>
              <w:right w:val="single" w:sz="8" w:space="0" w:color="000000"/>
            </w:tcBorders>
          </w:tcPr>
          <w:p w14:paraId="7B69278F" w14:textId="77777777" w:rsidR="003D2C2E" w:rsidRDefault="007C0FC2">
            <w:pPr>
              <w:spacing w:after="0"/>
              <w:ind w:left="0"/>
            </w:pPr>
            <w:r>
              <w:rPr>
                <w:b w:val="0"/>
                <w:color w:val="000000"/>
                <w:sz w:val="24"/>
              </w:rPr>
              <w:t>Chi hoàn trả các khoản thu do cơ quan hải quan quyết định</w:t>
            </w:r>
          </w:p>
        </w:tc>
      </w:tr>
      <w:tr w:rsidR="003D2C2E" w14:paraId="487410D2"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329106EF"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00C3D226"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361AEAE" w14:textId="77777777" w:rsidR="003D2C2E" w:rsidRDefault="007C0FC2">
            <w:pPr>
              <w:spacing w:after="0"/>
              <w:ind w:left="86"/>
              <w:jc w:val="center"/>
            </w:pPr>
            <w:r>
              <w:rPr>
                <w:b w:val="0"/>
                <w:color w:val="000000"/>
                <w:sz w:val="24"/>
              </w:rPr>
              <w:t>7652</w:t>
            </w:r>
          </w:p>
        </w:tc>
        <w:tc>
          <w:tcPr>
            <w:tcW w:w="12139" w:type="dxa"/>
            <w:tcBorders>
              <w:top w:val="single" w:sz="8" w:space="0" w:color="000000"/>
              <w:left w:val="single" w:sz="8" w:space="0" w:color="000000"/>
              <w:bottom w:val="single" w:sz="8" w:space="0" w:color="000000"/>
              <w:right w:val="single" w:sz="8" w:space="0" w:color="000000"/>
            </w:tcBorders>
          </w:tcPr>
          <w:p w14:paraId="05772FDE" w14:textId="77777777" w:rsidR="003D2C2E" w:rsidRDefault="007C0FC2">
            <w:pPr>
              <w:spacing w:after="0"/>
              <w:ind w:left="0"/>
            </w:pPr>
            <w:r>
              <w:rPr>
                <w:b w:val="0"/>
                <w:color w:val="000000"/>
                <w:sz w:val="24"/>
              </w:rPr>
              <w:t>Chi hoàn trả các khoản thu về thuế nội địa</w:t>
            </w:r>
          </w:p>
        </w:tc>
      </w:tr>
      <w:tr w:rsidR="003D2C2E" w14:paraId="57119E85" w14:textId="77777777">
        <w:trPr>
          <w:trHeight w:val="432"/>
        </w:trPr>
        <w:tc>
          <w:tcPr>
            <w:tcW w:w="0" w:type="auto"/>
            <w:vMerge/>
            <w:tcBorders>
              <w:top w:val="nil"/>
              <w:left w:val="single" w:sz="8" w:space="0" w:color="000000"/>
              <w:bottom w:val="nil"/>
              <w:right w:val="single" w:sz="8" w:space="0" w:color="000000"/>
            </w:tcBorders>
          </w:tcPr>
          <w:p w14:paraId="27B61278"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0EEF58B1"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F2A42A4" w14:textId="77777777" w:rsidR="003D2C2E" w:rsidRDefault="007C0FC2">
            <w:pPr>
              <w:spacing w:after="0"/>
              <w:ind w:left="86"/>
              <w:jc w:val="center"/>
            </w:pPr>
            <w:r>
              <w:rPr>
                <w:b w:val="0"/>
                <w:color w:val="000000"/>
                <w:sz w:val="24"/>
              </w:rPr>
              <w:t>7653</w:t>
            </w:r>
          </w:p>
        </w:tc>
        <w:tc>
          <w:tcPr>
            <w:tcW w:w="12139" w:type="dxa"/>
            <w:tcBorders>
              <w:top w:val="single" w:sz="8" w:space="0" w:color="000000"/>
              <w:left w:val="single" w:sz="8" w:space="0" w:color="000000"/>
              <w:bottom w:val="single" w:sz="8" w:space="0" w:color="000000"/>
              <w:right w:val="single" w:sz="8" w:space="0" w:color="000000"/>
            </w:tcBorders>
          </w:tcPr>
          <w:p w14:paraId="634B33DD" w14:textId="77777777" w:rsidR="003D2C2E" w:rsidRDefault="007C0FC2">
            <w:pPr>
              <w:spacing w:after="0"/>
              <w:ind w:left="0"/>
            </w:pPr>
            <w:r>
              <w:rPr>
                <w:b w:val="0"/>
                <w:color w:val="000000"/>
                <w:sz w:val="24"/>
              </w:rPr>
              <w:t>Chi hoàn trả các khoản thu về phí và lệ phí</w:t>
            </w:r>
          </w:p>
        </w:tc>
      </w:tr>
      <w:tr w:rsidR="003D2C2E" w14:paraId="5909A76D" w14:textId="77777777">
        <w:trPr>
          <w:trHeight w:val="432"/>
        </w:trPr>
        <w:tc>
          <w:tcPr>
            <w:tcW w:w="0" w:type="auto"/>
            <w:vMerge/>
            <w:tcBorders>
              <w:top w:val="nil"/>
              <w:left w:val="single" w:sz="8" w:space="0" w:color="000000"/>
              <w:bottom w:val="nil"/>
              <w:right w:val="single" w:sz="8" w:space="0" w:color="000000"/>
            </w:tcBorders>
          </w:tcPr>
          <w:p w14:paraId="59FB2A1C"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138B4D31"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21CFC2F" w14:textId="77777777" w:rsidR="003D2C2E" w:rsidRDefault="007C0FC2">
            <w:pPr>
              <w:spacing w:after="0"/>
              <w:ind w:left="86"/>
              <w:jc w:val="center"/>
            </w:pPr>
            <w:r>
              <w:rPr>
                <w:b w:val="0"/>
                <w:color w:val="000000"/>
                <w:sz w:val="24"/>
              </w:rPr>
              <w:t>7654</w:t>
            </w:r>
          </w:p>
        </w:tc>
        <w:tc>
          <w:tcPr>
            <w:tcW w:w="12139" w:type="dxa"/>
            <w:tcBorders>
              <w:top w:val="single" w:sz="8" w:space="0" w:color="000000"/>
              <w:left w:val="single" w:sz="8" w:space="0" w:color="000000"/>
              <w:bottom w:val="single" w:sz="8" w:space="0" w:color="000000"/>
              <w:right w:val="single" w:sz="8" w:space="0" w:color="000000"/>
            </w:tcBorders>
          </w:tcPr>
          <w:p w14:paraId="0D03776F" w14:textId="77777777" w:rsidR="003D2C2E" w:rsidRDefault="007C0FC2">
            <w:pPr>
              <w:spacing w:after="0"/>
              <w:ind w:left="0"/>
            </w:pPr>
            <w:r>
              <w:rPr>
                <w:b w:val="0"/>
                <w:color w:val="000000"/>
                <w:sz w:val="24"/>
              </w:rPr>
              <w:t>Chi trả lãi do tr</w:t>
            </w:r>
            <w:r>
              <w:rPr>
                <w:b w:val="0"/>
                <w:color w:val="000000"/>
                <w:sz w:val="24"/>
              </w:rPr>
              <w:t>ả chậm theo quyết định của cơ quan hải quan</w:t>
            </w:r>
          </w:p>
        </w:tc>
      </w:tr>
      <w:tr w:rsidR="003D2C2E" w14:paraId="328C3C47" w14:textId="77777777">
        <w:trPr>
          <w:trHeight w:val="432"/>
        </w:trPr>
        <w:tc>
          <w:tcPr>
            <w:tcW w:w="0" w:type="auto"/>
            <w:vMerge/>
            <w:tcBorders>
              <w:top w:val="nil"/>
              <w:left w:val="single" w:sz="8" w:space="0" w:color="000000"/>
              <w:bottom w:val="nil"/>
              <w:right w:val="single" w:sz="8" w:space="0" w:color="000000"/>
            </w:tcBorders>
          </w:tcPr>
          <w:p w14:paraId="6268F316"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6F4281CF"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57AD4D6" w14:textId="77777777" w:rsidR="003D2C2E" w:rsidRDefault="007C0FC2">
            <w:pPr>
              <w:spacing w:after="0"/>
              <w:ind w:left="86"/>
              <w:jc w:val="center"/>
            </w:pPr>
            <w:r>
              <w:rPr>
                <w:b w:val="0"/>
                <w:color w:val="000000"/>
                <w:sz w:val="24"/>
              </w:rPr>
              <w:t>7655</w:t>
            </w:r>
          </w:p>
        </w:tc>
        <w:tc>
          <w:tcPr>
            <w:tcW w:w="12139" w:type="dxa"/>
            <w:tcBorders>
              <w:top w:val="single" w:sz="8" w:space="0" w:color="000000"/>
              <w:left w:val="single" w:sz="8" w:space="0" w:color="000000"/>
              <w:bottom w:val="single" w:sz="8" w:space="0" w:color="000000"/>
              <w:right w:val="single" w:sz="8" w:space="0" w:color="000000"/>
            </w:tcBorders>
          </w:tcPr>
          <w:p w14:paraId="344412A6" w14:textId="77777777" w:rsidR="003D2C2E" w:rsidRDefault="007C0FC2">
            <w:pPr>
              <w:spacing w:after="0"/>
              <w:ind w:left="0"/>
            </w:pPr>
            <w:r>
              <w:rPr>
                <w:b w:val="0"/>
                <w:color w:val="000000"/>
                <w:sz w:val="24"/>
              </w:rPr>
              <w:t>Chi trả lãi do trả chậm thuế nội địa</w:t>
            </w:r>
          </w:p>
        </w:tc>
      </w:tr>
      <w:tr w:rsidR="003D2C2E" w14:paraId="2F76C63C" w14:textId="77777777">
        <w:trPr>
          <w:trHeight w:val="432"/>
        </w:trPr>
        <w:tc>
          <w:tcPr>
            <w:tcW w:w="0" w:type="auto"/>
            <w:vMerge/>
            <w:tcBorders>
              <w:top w:val="nil"/>
              <w:left w:val="single" w:sz="8" w:space="0" w:color="000000"/>
              <w:bottom w:val="nil"/>
              <w:right w:val="single" w:sz="8" w:space="0" w:color="000000"/>
            </w:tcBorders>
          </w:tcPr>
          <w:p w14:paraId="48F13EB1"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69FEF067"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4599308" w14:textId="77777777" w:rsidR="003D2C2E" w:rsidRDefault="007C0FC2">
            <w:pPr>
              <w:spacing w:after="0"/>
              <w:ind w:left="86"/>
              <w:jc w:val="center"/>
            </w:pPr>
            <w:r>
              <w:rPr>
                <w:b w:val="0"/>
                <w:color w:val="000000"/>
                <w:sz w:val="24"/>
              </w:rPr>
              <w:t>7699</w:t>
            </w:r>
          </w:p>
        </w:tc>
        <w:tc>
          <w:tcPr>
            <w:tcW w:w="12139" w:type="dxa"/>
            <w:tcBorders>
              <w:top w:val="single" w:sz="8" w:space="0" w:color="000000"/>
              <w:left w:val="single" w:sz="8" w:space="0" w:color="000000"/>
              <w:bottom w:val="single" w:sz="8" w:space="0" w:color="000000"/>
              <w:right w:val="single" w:sz="8" w:space="0" w:color="000000"/>
            </w:tcBorders>
          </w:tcPr>
          <w:p w14:paraId="2B6A7E29" w14:textId="77777777" w:rsidR="003D2C2E" w:rsidRDefault="007C0FC2">
            <w:pPr>
              <w:spacing w:after="0"/>
              <w:ind w:left="0"/>
            </w:pPr>
            <w:r>
              <w:rPr>
                <w:b w:val="0"/>
                <w:color w:val="000000"/>
                <w:sz w:val="24"/>
              </w:rPr>
              <w:t>Chi trả các khoản thu khác</w:t>
            </w:r>
          </w:p>
        </w:tc>
      </w:tr>
      <w:tr w:rsidR="003D2C2E" w14:paraId="10D5CB13" w14:textId="77777777">
        <w:trPr>
          <w:trHeight w:val="432"/>
        </w:trPr>
        <w:tc>
          <w:tcPr>
            <w:tcW w:w="0" w:type="auto"/>
            <w:vMerge/>
            <w:tcBorders>
              <w:top w:val="nil"/>
              <w:left w:val="single" w:sz="8" w:space="0" w:color="000000"/>
              <w:bottom w:val="single" w:sz="8" w:space="0" w:color="000000"/>
              <w:right w:val="single" w:sz="8" w:space="0" w:color="000000"/>
            </w:tcBorders>
          </w:tcPr>
          <w:p w14:paraId="7A9FAF61"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5B18164C"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61C3767"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4386436F" w14:textId="77777777" w:rsidR="003D2C2E" w:rsidRDefault="003D2C2E">
            <w:pPr>
              <w:spacing w:after="160"/>
              <w:ind w:left="0"/>
            </w:pPr>
          </w:p>
        </w:tc>
      </w:tr>
      <w:tr w:rsidR="003D2C2E" w14:paraId="0E117AE3"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74DC51E5" w14:textId="77777777" w:rsidR="003D2C2E" w:rsidRDefault="007C0FC2">
            <w:pPr>
              <w:spacing w:after="0"/>
              <w:ind w:left="82"/>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433EAEA9" w14:textId="77777777" w:rsidR="003D2C2E" w:rsidRDefault="007C0FC2">
            <w:pPr>
              <w:spacing w:after="0"/>
              <w:ind w:left="91"/>
              <w:jc w:val="center"/>
            </w:pPr>
            <w:r>
              <w:rPr>
                <w:sz w:val="24"/>
              </w:rPr>
              <w:t>7700</w:t>
            </w:r>
          </w:p>
        </w:tc>
        <w:tc>
          <w:tcPr>
            <w:tcW w:w="1205" w:type="dxa"/>
            <w:tcBorders>
              <w:top w:val="single" w:sz="8" w:space="0" w:color="000000"/>
              <w:left w:val="single" w:sz="8" w:space="0" w:color="000000"/>
              <w:bottom w:val="single" w:sz="8" w:space="0" w:color="000000"/>
              <w:right w:val="single" w:sz="8" w:space="0" w:color="000000"/>
            </w:tcBorders>
          </w:tcPr>
          <w:p w14:paraId="56BF5598"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05439E03" w14:textId="77777777" w:rsidR="003D2C2E" w:rsidRDefault="007C0FC2">
            <w:pPr>
              <w:spacing w:after="0"/>
              <w:ind w:left="80"/>
              <w:jc w:val="center"/>
            </w:pPr>
            <w:r>
              <w:rPr>
                <w:sz w:val="24"/>
              </w:rPr>
              <w:t>Chi n</w:t>
            </w:r>
            <w:r>
              <w:rPr>
                <w:sz w:val="24"/>
              </w:rPr>
              <w:t>ộp ngân sách cấp tr</w:t>
            </w:r>
            <w:r>
              <w:rPr>
                <w:sz w:val="24"/>
              </w:rPr>
              <w:t>ên</w:t>
            </w:r>
          </w:p>
        </w:tc>
      </w:tr>
      <w:tr w:rsidR="003D2C2E" w14:paraId="641DE565"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4FA406DE" w14:textId="77777777" w:rsidR="003D2C2E" w:rsidRDefault="007C0FC2">
            <w:pPr>
              <w:spacing w:after="0"/>
              <w:ind w:left="87"/>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62A85986"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F7F5294" w14:textId="77777777" w:rsidR="003D2C2E" w:rsidRDefault="007C0FC2">
            <w:pPr>
              <w:spacing w:after="0"/>
              <w:ind w:left="86"/>
              <w:jc w:val="center"/>
            </w:pPr>
            <w:r>
              <w:rPr>
                <w:b w:val="0"/>
                <w:color w:val="000000"/>
                <w:sz w:val="24"/>
              </w:rPr>
              <w:t>7701</w:t>
            </w:r>
          </w:p>
        </w:tc>
        <w:tc>
          <w:tcPr>
            <w:tcW w:w="12139" w:type="dxa"/>
            <w:tcBorders>
              <w:top w:val="single" w:sz="8" w:space="0" w:color="000000"/>
              <w:left w:val="single" w:sz="8" w:space="0" w:color="000000"/>
              <w:bottom w:val="single" w:sz="8" w:space="0" w:color="000000"/>
              <w:right w:val="single" w:sz="8" w:space="0" w:color="000000"/>
            </w:tcBorders>
          </w:tcPr>
          <w:p w14:paraId="028FDCFF" w14:textId="77777777" w:rsidR="003D2C2E" w:rsidRDefault="007C0FC2">
            <w:pPr>
              <w:spacing w:after="0"/>
              <w:ind w:left="0"/>
            </w:pPr>
            <w:r>
              <w:rPr>
                <w:b w:val="0"/>
                <w:color w:val="000000"/>
                <w:sz w:val="24"/>
              </w:rPr>
              <w:t>Chi nộp ngân sách cấp trên</w:t>
            </w:r>
          </w:p>
        </w:tc>
      </w:tr>
      <w:tr w:rsidR="003D2C2E" w14:paraId="00EFF905"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69F64DD3"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29148B58"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43273D5" w14:textId="77777777" w:rsidR="003D2C2E" w:rsidRDefault="007C0FC2">
            <w:pPr>
              <w:spacing w:after="0"/>
              <w:ind w:left="86"/>
              <w:jc w:val="center"/>
            </w:pPr>
            <w:r>
              <w:rPr>
                <w:b w:val="0"/>
                <w:color w:val="000000"/>
                <w:sz w:val="24"/>
              </w:rPr>
              <w:t>7749</w:t>
            </w:r>
          </w:p>
        </w:tc>
        <w:tc>
          <w:tcPr>
            <w:tcW w:w="12139" w:type="dxa"/>
            <w:tcBorders>
              <w:top w:val="single" w:sz="8" w:space="0" w:color="000000"/>
              <w:left w:val="single" w:sz="8" w:space="0" w:color="000000"/>
              <w:bottom w:val="single" w:sz="8" w:space="0" w:color="000000"/>
              <w:right w:val="single" w:sz="8" w:space="0" w:color="000000"/>
            </w:tcBorders>
          </w:tcPr>
          <w:p w14:paraId="6E926314" w14:textId="77777777" w:rsidR="003D2C2E" w:rsidRDefault="007C0FC2">
            <w:pPr>
              <w:spacing w:after="0"/>
              <w:ind w:left="0"/>
            </w:pPr>
            <w:r>
              <w:rPr>
                <w:b w:val="0"/>
                <w:color w:val="000000"/>
                <w:sz w:val="24"/>
              </w:rPr>
              <w:t>Khác</w:t>
            </w:r>
          </w:p>
        </w:tc>
      </w:tr>
      <w:tr w:rsidR="003D2C2E" w14:paraId="35817A8B" w14:textId="77777777">
        <w:trPr>
          <w:trHeight w:val="432"/>
        </w:trPr>
        <w:tc>
          <w:tcPr>
            <w:tcW w:w="0" w:type="auto"/>
            <w:vMerge/>
            <w:tcBorders>
              <w:top w:val="nil"/>
              <w:left w:val="single" w:sz="8" w:space="0" w:color="000000"/>
              <w:bottom w:val="single" w:sz="8" w:space="0" w:color="000000"/>
              <w:right w:val="single" w:sz="8" w:space="0" w:color="000000"/>
            </w:tcBorders>
          </w:tcPr>
          <w:p w14:paraId="1130E6F2"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1C189940"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6BBE83A"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21C8F591" w14:textId="77777777" w:rsidR="003D2C2E" w:rsidRDefault="003D2C2E">
            <w:pPr>
              <w:spacing w:after="160"/>
              <w:ind w:left="0"/>
            </w:pPr>
          </w:p>
        </w:tc>
      </w:tr>
    </w:tbl>
    <w:p w14:paraId="4346E92F" w14:textId="77777777" w:rsidR="003D2C2E" w:rsidRDefault="003D2C2E">
      <w:pPr>
        <w:spacing w:after="0"/>
        <w:ind w:left="-1440" w:right="15400"/>
      </w:pPr>
    </w:p>
    <w:tbl>
      <w:tblPr>
        <w:tblStyle w:val="TableGrid"/>
        <w:tblW w:w="16022" w:type="dxa"/>
        <w:tblInd w:w="-1042" w:type="dxa"/>
        <w:tblCellMar>
          <w:top w:w="78" w:type="dxa"/>
          <w:left w:w="43" w:type="dxa"/>
          <w:bottom w:w="0" w:type="dxa"/>
          <w:right w:w="31" w:type="dxa"/>
        </w:tblCellMar>
        <w:tblLook w:val="04A0" w:firstRow="1" w:lastRow="0" w:firstColumn="1" w:lastColumn="0" w:noHBand="0" w:noVBand="1"/>
      </w:tblPr>
      <w:tblGrid>
        <w:gridCol w:w="1440"/>
        <w:gridCol w:w="1238"/>
        <w:gridCol w:w="1205"/>
        <w:gridCol w:w="12139"/>
      </w:tblGrid>
      <w:tr w:rsidR="003D2C2E" w14:paraId="12AFC0A9" w14:textId="77777777">
        <w:trPr>
          <w:trHeight w:val="701"/>
        </w:trPr>
        <w:tc>
          <w:tcPr>
            <w:tcW w:w="1440" w:type="dxa"/>
            <w:tcBorders>
              <w:top w:val="single" w:sz="8" w:space="0" w:color="000000"/>
              <w:left w:val="single" w:sz="8" w:space="0" w:color="000000"/>
              <w:bottom w:val="single" w:sz="8" w:space="0" w:color="000000"/>
              <w:right w:val="single" w:sz="8" w:space="0" w:color="000000"/>
            </w:tcBorders>
          </w:tcPr>
          <w:p w14:paraId="126C7CE1"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66FF7E2E" w14:textId="77777777" w:rsidR="003D2C2E" w:rsidRDefault="007C0FC2">
            <w:pPr>
              <w:spacing w:after="2"/>
              <w:ind w:left="0" w:right="2"/>
              <w:jc w:val="center"/>
            </w:pPr>
            <w:r>
              <w:rPr>
                <w:color w:val="0000FF"/>
                <w:sz w:val="24"/>
              </w:rPr>
              <w:t>Mã s</w:t>
            </w:r>
            <w:r>
              <w:rPr>
                <w:color w:val="0000FF"/>
                <w:sz w:val="24"/>
              </w:rPr>
              <w:t xml:space="preserve">ố </w:t>
            </w:r>
          </w:p>
          <w:p w14:paraId="72989E9F" w14:textId="77777777" w:rsidR="003D2C2E" w:rsidRDefault="007C0FC2">
            <w:pPr>
              <w:spacing w:after="0"/>
              <w:ind w:left="0" w:right="2"/>
              <w:jc w:val="center"/>
            </w:pPr>
            <w:r>
              <w:rPr>
                <w:color w:val="0000FF"/>
                <w:sz w:val="24"/>
              </w:rPr>
              <w:t>M</w:t>
            </w:r>
            <w:r>
              <w:rPr>
                <w:color w:val="0000FF"/>
                <w:sz w:val="24"/>
              </w:rPr>
              <w:t>ục</w:t>
            </w:r>
          </w:p>
        </w:tc>
        <w:tc>
          <w:tcPr>
            <w:tcW w:w="1205" w:type="dxa"/>
            <w:tcBorders>
              <w:top w:val="single" w:sz="8" w:space="0" w:color="000000"/>
              <w:left w:val="single" w:sz="8" w:space="0" w:color="000000"/>
              <w:bottom w:val="single" w:sz="8" w:space="0" w:color="000000"/>
              <w:right w:val="single" w:sz="8" w:space="0" w:color="000000"/>
            </w:tcBorders>
          </w:tcPr>
          <w:p w14:paraId="640A39E3" w14:textId="77777777" w:rsidR="003D2C2E" w:rsidRDefault="007C0FC2">
            <w:pPr>
              <w:spacing w:after="0"/>
              <w:ind w:left="22" w:right="20"/>
              <w:jc w:val="center"/>
            </w:pPr>
            <w:r>
              <w:rPr>
                <w:color w:val="0000FF"/>
                <w:sz w:val="24"/>
              </w:rPr>
              <w:t>Mã s</w:t>
            </w:r>
            <w:r>
              <w:rPr>
                <w:color w:val="0000FF"/>
                <w:sz w:val="24"/>
              </w:rPr>
              <w:t xml:space="preserve">ố </w:t>
            </w:r>
            <w:r>
              <w:rPr>
                <w:color w:val="0000FF"/>
                <w:sz w:val="24"/>
              </w:rPr>
              <w:t>Ti</w:t>
            </w:r>
            <w:r>
              <w:rPr>
                <w:color w:val="0000FF"/>
                <w:sz w:val="24"/>
              </w:rPr>
              <w:t>ểu mục</w:t>
            </w:r>
          </w:p>
        </w:tc>
        <w:tc>
          <w:tcPr>
            <w:tcW w:w="12139" w:type="dxa"/>
            <w:tcBorders>
              <w:top w:val="single" w:sz="8" w:space="0" w:color="000000"/>
              <w:left w:val="single" w:sz="8" w:space="0" w:color="000000"/>
              <w:bottom w:val="single" w:sz="8" w:space="0" w:color="000000"/>
              <w:right w:val="single" w:sz="8" w:space="0" w:color="000000"/>
            </w:tcBorders>
            <w:vAlign w:val="center"/>
          </w:tcPr>
          <w:p w14:paraId="775BAAAE" w14:textId="77777777" w:rsidR="003D2C2E" w:rsidRDefault="007C0FC2">
            <w:pPr>
              <w:spacing w:after="0"/>
              <w:ind w:left="4"/>
              <w:jc w:val="center"/>
            </w:pPr>
            <w:r>
              <w:rPr>
                <w:color w:val="0000FF"/>
                <w:sz w:val="24"/>
              </w:rPr>
              <w:t>TÊN G</w:t>
            </w:r>
            <w:r>
              <w:rPr>
                <w:color w:val="0000FF"/>
                <w:sz w:val="24"/>
              </w:rPr>
              <w:t>ỌI</w:t>
            </w:r>
          </w:p>
        </w:tc>
      </w:tr>
      <w:tr w:rsidR="003D2C2E" w14:paraId="56127D92"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7B7ED926" w14:textId="77777777" w:rsidR="003D2C2E" w:rsidRDefault="007C0FC2">
            <w:pPr>
              <w:spacing w:after="0"/>
              <w:ind w:left="0" w:right="2"/>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4C5D8B21" w14:textId="77777777" w:rsidR="003D2C2E" w:rsidRDefault="007C0FC2">
            <w:pPr>
              <w:spacing w:after="0"/>
              <w:ind w:left="7"/>
              <w:jc w:val="center"/>
            </w:pPr>
            <w:r>
              <w:rPr>
                <w:sz w:val="24"/>
              </w:rPr>
              <w:t>7750</w:t>
            </w:r>
          </w:p>
        </w:tc>
        <w:tc>
          <w:tcPr>
            <w:tcW w:w="1205" w:type="dxa"/>
            <w:tcBorders>
              <w:top w:val="single" w:sz="8" w:space="0" w:color="000000"/>
              <w:left w:val="single" w:sz="8" w:space="0" w:color="000000"/>
              <w:bottom w:val="single" w:sz="8" w:space="0" w:color="000000"/>
              <w:right w:val="single" w:sz="8" w:space="0" w:color="000000"/>
            </w:tcBorders>
          </w:tcPr>
          <w:p w14:paraId="3BAF4270"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4D94872C" w14:textId="77777777" w:rsidR="003D2C2E" w:rsidRDefault="007C0FC2">
            <w:pPr>
              <w:spacing w:after="0"/>
              <w:ind w:left="0" w:right="2"/>
              <w:jc w:val="center"/>
            </w:pPr>
            <w:r>
              <w:rPr>
                <w:sz w:val="24"/>
              </w:rPr>
              <w:t>Chi khác</w:t>
            </w:r>
          </w:p>
        </w:tc>
      </w:tr>
      <w:tr w:rsidR="003D2C2E" w14:paraId="5E8D1568"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1E683B09" w14:textId="77777777" w:rsidR="003D2C2E" w:rsidRDefault="007C0FC2">
            <w:pPr>
              <w:spacing w:after="0"/>
              <w:ind w:left="3"/>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1FAD7873"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CF2A5BF" w14:textId="77777777" w:rsidR="003D2C2E" w:rsidRDefault="007C0FC2">
            <w:pPr>
              <w:spacing w:after="0"/>
              <w:ind w:left="2"/>
              <w:jc w:val="center"/>
            </w:pPr>
            <w:r>
              <w:rPr>
                <w:b w:val="0"/>
                <w:color w:val="000000"/>
                <w:sz w:val="24"/>
              </w:rPr>
              <w:t>7751</w:t>
            </w:r>
          </w:p>
        </w:tc>
        <w:tc>
          <w:tcPr>
            <w:tcW w:w="12139" w:type="dxa"/>
            <w:tcBorders>
              <w:top w:val="single" w:sz="8" w:space="0" w:color="000000"/>
              <w:left w:val="single" w:sz="8" w:space="0" w:color="000000"/>
              <w:bottom w:val="single" w:sz="8" w:space="0" w:color="000000"/>
              <w:right w:val="single" w:sz="8" w:space="0" w:color="000000"/>
            </w:tcBorders>
          </w:tcPr>
          <w:p w14:paraId="63CD85A6" w14:textId="77777777" w:rsidR="003D2C2E" w:rsidRDefault="007C0FC2">
            <w:pPr>
              <w:spacing w:after="0"/>
              <w:ind w:left="0"/>
            </w:pPr>
            <w:r>
              <w:rPr>
                <w:b w:val="0"/>
                <w:color w:val="000000"/>
                <w:sz w:val="24"/>
              </w:rPr>
              <w:t>Chênh lệch tỷ giá ngoại tệ ngân sách nhà nước</w:t>
            </w:r>
          </w:p>
        </w:tc>
      </w:tr>
      <w:tr w:rsidR="003D2C2E" w14:paraId="30FE4071"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657B2A65"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411648F2"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EF9471B" w14:textId="77777777" w:rsidR="003D2C2E" w:rsidRDefault="007C0FC2">
            <w:pPr>
              <w:spacing w:after="0"/>
              <w:ind w:left="2"/>
              <w:jc w:val="center"/>
            </w:pPr>
            <w:r>
              <w:rPr>
                <w:b w:val="0"/>
                <w:color w:val="000000"/>
                <w:sz w:val="24"/>
              </w:rPr>
              <w:t>7752</w:t>
            </w:r>
          </w:p>
        </w:tc>
        <w:tc>
          <w:tcPr>
            <w:tcW w:w="12139" w:type="dxa"/>
            <w:tcBorders>
              <w:top w:val="single" w:sz="8" w:space="0" w:color="000000"/>
              <w:left w:val="single" w:sz="8" w:space="0" w:color="000000"/>
              <w:bottom w:val="single" w:sz="8" w:space="0" w:color="000000"/>
              <w:right w:val="single" w:sz="8" w:space="0" w:color="000000"/>
            </w:tcBorders>
          </w:tcPr>
          <w:p w14:paraId="0C298C76" w14:textId="77777777" w:rsidR="003D2C2E" w:rsidRDefault="007C0FC2">
            <w:pPr>
              <w:spacing w:after="0"/>
              <w:ind w:left="0"/>
            </w:pPr>
            <w:r>
              <w:rPr>
                <w:b w:val="0"/>
                <w:color w:val="000000"/>
                <w:sz w:val="24"/>
              </w:rPr>
              <w:t>Chi kỷ niệm các ngày lễ lớn</w:t>
            </w:r>
          </w:p>
        </w:tc>
      </w:tr>
      <w:tr w:rsidR="003D2C2E" w14:paraId="11839DDB" w14:textId="77777777">
        <w:trPr>
          <w:trHeight w:val="432"/>
        </w:trPr>
        <w:tc>
          <w:tcPr>
            <w:tcW w:w="0" w:type="auto"/>
            <w:vMerge/>
            <w:tcBorders>
              <w:top w:val="nil"/>
              <w:left w:val="single" w:sz="8" w:space="0" w:color="000000"/>
              <w:bottom w:val="nil"/>
              <w:right w:val="single" w:sz="8" w:space="0" w:color="000000"/>
            </w:tcBorders>
          </w:tcPr>
          <w:p w14:paraId="24FB0405"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4CD60CE8"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AB9F8FF" w14:textId="77777777" w:rsidR="003D2C2E" w:rsidRDefault="007C0FC2">
            <w:pPr>
              <w:spacing w:after="0"/>
              <w:ind w:left="2"/>
              <w:jc w:val="center"/>
            </w:pPr>
            <w:r>
              <w:rPr>
                <w:b w:val="0"/>
                <w:color w:val="000000"/>
                <w:sz w:val="24"/>
              </w:rPr>
              <w:t>7753</w:t>
            </w:r>
          </w:p>
        </w:tc>
        <w:tc>
          <w:tcPr>
            <w:tcW w:w="12139" w:type="dxa"/>
            <w:tcBorders>
              <w:top w:val="single" w:sz="8" w:space="0" w:color="000000"/>
              <w:left w:val="single" w:sz="8" w:space="0" w:color="000000"/>
              <w:bottom w:val="single" w:sz="8" w:space="0" w:color="000000"/>
              <w:right w:val="single" w:sz="8" w:space="0" w:color="000000"/>
            </w:tcBorders>
          </w:tcPr>
          <w:p w14:paraId="5B922ADF" w14:textId="77777777" w:rsidR="003D2C2E" w:rsidRDefault="007C0FC2">
            <w:pPr>
              <w:spacing w:after="0"/>
              <w:ind w:left="0"/>
            </w:pPr>
            <w:r>
              <w:rPr>
                <w:b w:val="0"/>
                <w:color w:val="000000"/>
                <w:sz w:val="24"/>
              </w:rPr>
              <w:t>Chi khắc phục hậu quả thiên tai cho các đơn vị dự toán và cho các doanh nghiệp</w:t>
            </w:r>
          </w:p>
        </w:tc>
      </w:tr>
      <w:tr w:rsidR="003D2C2E" w14:paraId="01ADED52" w14:textId="77777777">
        <w:trPr>
          <w:trHeight w:val="432"/>
        </w:trPr>
        <w:tc>
          <w:tcPr>
            <w:tcW w:w="0" w:type="auto"/>
            <w:vMerge/>
            <w:tcBorders>
              <w:top w:val="nil"/>
              <w:left w:val="single" w:sz="8" w:space="0" w:color="000000"/>
              <w:bottom w:val="nil"/>
              <w:right w:val="single" w:sz="8" w:space="0" w:color="000000"/>
            </w:tcBorders>
          </w:tcPr>
          <w:p w14:paraId="014BA32B"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4DBF5C79"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14B5C1C" w14:textId="77777777" w:rsidR="003D2C2E" w:rsidRDefault="007C0FC2">
            <w:pPr>
              <w:spacing w:after="0"/>
              <w:ind w:left="2"/>
              <w:jc w:val="center"/>
            </w:pPr>
            <w:r>
              <w:rPr>
                <w:b w:val="0"/>
                <w:color w:val="000000"/>
                <w:sz w:val="24"/>
              </w:rPr>
              <w:t>7754</w:t>
            </w:r>
          </w:p>
        </w:tc>
        <w:tc>
          <w:tcPr>
            <w:tcW w:w="12139" w:type="dxa"/>
            <w:tcBorders>
              <w:top w:val="single" w:sz="8" w:space="0" w:color="000000"/>
              <w:left w:val="single" w:sz="8" w:space="0" w:color="000000"/>
              <w:bottom w:val="single" w:sz="8" w:space="0" w:color="000000"/>
              <w:right w:val="single" w:sz="8" w:space="0" w:color="000000"/>
            </w:tcBorders>
          </w:tcPr>
          <w:p w14:paraId="03196E6D" w14:textId="77777777" w:rsidR="003D2C2E" w:rsidRDefault="007C0FC2">
            <w:pPr>
              <w:spacing w:after="0"/>
              <w:ind w:left="0"/>
            </w:pPr>
            <w:r>
              <w:rPr>
                <w:b w:val="0"/>
                <w:color w:val="000000"/>
                <w:sz w:val="24"/>
              </w:rPr>
              <w:t>Chi thưởng v</w:t>
            </w:r>
            <w:r>
              <w:rPr>
                <w:b w:val="0"/>
                <w:color w:val="000000"/>
                <w:sz w:val="24"/>
              </w:rPr>
              <w:t>à chi phí xử lý các hành vi vi phạm pháp luật của các vụ xử lý không có thu hoặc thu không đủ chi</w:t>
            </w:r>
          </w:p>
        </w:tc>
      </w:tr>
      <w:tr w:rsidR="003D2C2E" w14:paraId="713434A7" w14:textId="77777777">
        <w:trPr>
          <w:trHeight w:val="432"/>
        </w:trPr>
        <w:tc>
          <w:tcPr>
            <w:tcW w:w="0" w:type="auto"/>
            <w:vMerge/>
            <w:tcBorders>
              <w:top w:val="nil"/>
              <w:left w:val="single" w:sz="8" w:space="0" w:color="000000"/>
              <w:bottom w:val="nil"/>
              <w:right w:val="single" w:sz="8" w:space="0" w:color="000000"/>
            </w:tcBorders>
          </w:tcPr>
          <w:p w14:paraId="08760C3B"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33BFE8B4"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44F1939" w14:textId="77777777" w:rsidR="003D2C2E" w:rsidRDefault="007C0FC2">
            <w:pPr>
              <w:spacing w:after="0"/>
              <w:ind w:left="2"/>
              <w:jc w:val="center"/>
            </w:pPr>
            <w:r>
              <w:rPr>
                <w:b w:val="0"/>
                <w:color w:val="000000"/>
                <w:sz w:val="24"/>
              </w:rPr>
              <w:t>7755</w:t>
            </w:r>
          </w:p>
        </w:tc>
        <w:tc>
          <w:tcPr>
            <w:tcW w:w="12139" w:type="dxa"/>
            <w:tcBorders>
              <w:top w:val="single" w:sz="8" w:space="0" w:color="000000"/>
              <w:left w:val="single" w:sz="8" w:space="0" w:color="000000"/>
              <w:bottom w:val="single" w:sz="8" w:space="0" w:color="000000"/>
              <w:right w:val="single" w:sz="8" w:space="0" w:color="000000"/>
            </w:tcBorders>
          </w:tcPr>
          <w:p w14:paraId="4987938C" w14:textId="77777777" w:rsidR="003D2C2E" w:rsidRDefault="007C0FC2">
            <w:pPr>
              <w:spacing w:after="0"/>
              <w:ind w:left="0"/>
            </w:pPr>
            <w:r>
              <w:rPr>
                <w:b w:val="0"/>
                <w:color w:val="000000"/>
                <w:sz w:val="24"/>
              </w:rPr>
              <w:t>Chi đón tiếp Việt kiều</w:t>
            </w:r>
          </w:p>
        </w:tc>
      </w:tr>
      <w:tr w:rsidR="003D2C2E" w14:paraId="65F28667" w14:textId="77777777">
        <w:trPr>
          <w:trHeight w:val="432"/>
        </w:trPr>
        <w:tc>
          <w:tcPr>
            <w:tcW w:w="0" w:type="auto"/>
            <w:vMerge/>
            <w:tcBorders>
              <w:top w:val="nil"/>
              <w:left w:val="single" w:sz="8" w:space="0" w:color="000000"/>
              <w:bottom w:val="nil"/>
              <w:right w:val="single" w:sz="8" w:space="0" w:color="000000"/>
            </w:tcBorders>
          </w:tcPr>
          <w:p w14:paraId="7AD4DFDA"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539CB1B2"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D59CB1D" w14:textId="77777777" w:rsidR="003D2C2E" w:rsidRDefault="007C0FC2">
            <w:pPr>
              <w:spacing w:after="0"/>
              <w:ind w:left="2"/>
              <w:jc w:val="center"/>
            </w:pPr>
            <w:r>
              <w:rPr>
                <w:b w:val="0"/>
                <w:color w:val="000000"/>
                <w:sz w:val="24"/>
              </w:rPr>
              <w:t>7756</w:t>
            </w:r>
          </w:p>
        </w:tc>
        <w:tc>
          <w:tcPr>
            <w:tcW w:w="12139" w:type="dxa"/>
            <w:tcBorders>
              <w:top w:val="single" w:sz="8" w:space="0" w:color="000000"/>
              <w:left w:val="single" w:sz="8" w:space="0" w:color="000000"/>
              <w:bottom w:val="single" w:sz="8" w:space="0" w:color="000000"/>
              <w:right w:val="single" w:sz="8" w:space="0" w:color="000000"/>
            </w:tcBorders>
          </w:tcPr>
          <w:p w14:paraId="38D1DC05" w14:textId="77777777" w:rsidR="003D2C2E" w:rsidRDefault="007C0FC2">
            <w:pPr>
              <w:spacing w:after="0"/>
              <w:ind w:left="0"/>
            </w:pPr>
            <w:r>
              <w:rPr>
                <w:b w:val="0"/>
                <w:color w:val="000000"/>
                <w:sz w:val="24"/>
              </w:rPr>
              <w:t>Chi các khoản phí và lệ phí của các đơn vị dự toán</w:t>
            </w:r>
          </w:p>
        </w:tc>
      </w:tr>
      <w:tr w:rsidR="003D2C2E" w14:paraId="2D37AEAD" w14:textId="77777777">
        <w:trPr>
          <w:trHeight w:val="432"/>
        </w:trPr>
        <w:tc>
          <w:tcPr>
            <w:tcW w:w="0" w:type="auto"/>
            <w:vMerge/>
            <w:tcBorders>
              <w:top w:val="nil"/>
              <w:left w:val="single" w:sz="8" w:space="0" w:color="000000"/>
              <w:bottom w:val="nil"/>
              <w:right w:val="single" w:sz="8" w:space="0" w:color="000000"/>
            </w:tcBorders>
          </w:tcPr>
          <w:p w14:paraId="241B0E69"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3D04A8B0"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6C839E8" w14:textId="77777777" w:rsidR="003D2C2E" w:rsidRDefault="007C0FC2">
            <w:pPr>
              <w:spacing w:after="0"/>
              <w:ind w:left="2"/>
              <w:jc w:val="center"/>
            </w:pPr>
            <w:r>
              <w:rPr>
                <w:b w:val="0"/>
                <w:color w:val="000000"/>
                <w:sz w:val="24"/>
              </w:rPr>
              <w:t>7757</w:t>
            </w:r>
          </w:p>
        </w:tc>
        <w:tc>
          <w:tcPr>
            <w:tcW w:w="12139" w:type="dxa"/>
            <w:tcBorders>
              <w:top w:val="single" w:sz="8" w:space="0" w:color="000000"/>
              <w:left w:val="single" w:sz="8" w:space="0" w:color="000000"/>
              <w:bottom w:val="single" w:sz="8" w:space="0" w:color="000000"/>
              <w:right w:val="single" w:sz="8" w:space="0" w:color="000000"/>
            </w:tcBorders>
          </w:tcPr>
          <w:p w14:paraId="7A626E8A" w14:textId="77777777" w:rsidR="003D2C2E" w:rsidRDefault="007C0FC2">
            <w:pPr>
              <w:spacing w:after="0"/>
              <w:ind w:left="0"/>
            </w:pPr>
            <w:r>
              <w:rPr>
                <w:b w:val="0"/>
                <w:color w:val="000000"/>
                <w:sz w:val="24"/>
              </w:rPr>
              <w:t>Chi bảo hiểm tài s</w:t>
            </w:r>
            <w:r>
              <w:rPr>
                <w:b w:val="0"/>
                <w:color w:val="000000"/>
                <w:sz w:val="24"/>
              </w:rPr>
              <w:t>ản và phương tiện của các đơn vị dự toán</w:t>
            </w:r>
          </w:p>
        </w:tc>
      </w:tr>
      <w:tr w:rsidR="003D2C2E" w14:paraId="2CC32915" w14:textId="77777777">
        <w:trPr>
          <w:trHeight w:val="432"/>
        </w:trPr>
        <w:tc>
          <w:tcPr>
            <w:tcW w:w="0" w:type="auto"/>
            <w:vMerge/>
            <w:tcBorders>
              <w:top w:val="nil"/>
              <w:left w:val="single" w:sz="8" w:space="0" w:color="000000"/>
              <w:bottom w:val="nil"/>
              <w:right w:val="single" w:sz="8" w:space="0" w:color="000000"/>
            </w:tcBorders>
          </w:tcPr>
          <w:p w14:paraId="4C34F724"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26FA072E"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0F24727" w14:textId="77777777" w:rsidR="003D2C2E" w:rsidRDefault="007C0FC2">
            <w:pPr>
              <w:spacing w:after="0"/>
              <w:ind w:left="2"/>
              <w:jc w:val="center"/>
            </w:pPr>
            <w:r>
              <w:rPr>
                <w:b w:val="0"/>
                <w:color w:val="000000"/>
                <w:sz w:val="24"/>
              </w:rPr>
              <w:t>7758</w:t>
            </w:r>
          </w:p>
        </w:tc>
        <w:tc>
          <w:tcPr>
            <w:tcW w:w="12139" w:type="dxa"/>
            <w:tcBorders>
              <w:top w:val="single" w:sz="8" w:space="0" w:color="000000"/>
              <w:left w:val="single" w:sz="8" w:space="0" w:color="000000"/>
              <w:bottom w:val="single" w:sz="8" w:space="0" w:color="000000"/>
              <w:right w:val="single" w:sz="8" w:space="0" w:color="000000"/>
            </w:tcBorders>
          </w:tcPr>
          <w:p w14:paraId="49A07C08" w14:textId="77777777" w:rsidR="003D2C2E" w:rsidRDefault="007C0FC2">
            <w:pPr>
              <w:spacing w:after="0"/>
              <w:ind w:left="0"/>
            </w:pPr>
            <w:r>
              <w:rPr>
                <w:b w:val="0"/>
                <w:color w:val="000000"/>
                <w:sz w:val="24"/>
              </w:rPr>
              <w:t>Chi hỗ trợ khác</w:t>
            </w:r>
          </w:p>
        </w:tc>
      </w:tr>
      <w:tr w:rsidR="003D2C2E" w14:paraId="0C0D1B70" w14:textId="77777777">
        <w:trPr>
          <w:trHeight w:val="432"/>
        </w:trPr>
        <w:tc>
          <w:tcPr>
            <w:tcW w:w="0" w:type="auto"/>
            <w:vMerge/>
            <w:tcBorders>
              <w:top w:val="nil"/>
              <w:left w:val="single" w:sz="8" w:space="0" w:color="000000"/>
              <w:bottom w:val="nil"/>
              <w:right w:val="single" w:sz="8" w:space="0" w:color="000000"/>
            </w:tcBorders>
          </w:tcPr>
          <w:p w14:paraId="560BCCDD"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1DBF2A01"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9BB3B89" w14:textId="77777777" w:rsidR="003D2C2E" w:rsidRDefault="007C0FC2">
            <w:pPr>
              <w:spacing w:after="0"/>
              <w:ind w:left="2"/>
              <w:jc w:val="center"/>
            </w:pPr>
            <w:r>
              <w:rPr>
                <w:b w:val="0"/>
                <w:color w:val="000000"/>
                <w:sz w:val="24"/>
              </w:rPr>
              <w:t>7761</w:t>
            </w:r>
          </w:p>
        </w:tc>
        <w:tc>
          <w:tcPr>
            <w:tcW w:w="12139" w:type="dxa"/>
            <w:tcBorders>
              <w:top w:val="single" w:sz="8" w:space="0" w:color="000000"/>
              <w:left w:val="single" w:sz="8" w:space="0" w:color="000000"/>
              <w:bottom w:val="single" w:sz="8" w:space="0" w:color="000000"/>
              <w:right w:val="single" w:sz="8" w:space="0" w:color="000000"/>
            </w:tcBorders>
          </w:tcPr>
          <w:p w14:paraId="2EE7C213" w14:textId="77777777" w:rsidR="003D2C2E" w:rsidRDefault="007C0FC2">
            <w:pPr>
              <w:spacing w:after="0"/>
              <w:ind w:left="0"/>
            </w:pPr>
            <w:r>
              <w:rPr>
                <w:b w:val="0"/>
                <w:color w:val="000000"/>
                <w:sz w:val="24"/>
              </w:rPr>
              <w:t>Chi tiếp khách</w:t>
            </w:r>
          </w:p>
        </w:tc>
      </w:tr>
      <w:tr w:rsidR="003D2C2E" w14:paraId="61D45D4B" w14:textId="77777777">
        <w:trPr>
          <w:trHeight w:val="432"/>
        </w:trPr>
        <w:tc>
          <w:tcPr>
            <w:tcW w:w="0" w:type="auto"/>
            <w:vMerge/>
            <w:tcBorders>
              <w:top w:val="nil"/>
              <w:left w:val="single" w:sz="8" w:space="0" w:color="000000"/>
              <w:bottom w:val="nil"/>
              <w:right w:val="single" w:sz="8" w:space="0" w:color="000000"/>
            </w:tcBorders>
          </w:tcPr>
          <w:p w14:paraId="6DE24491"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1C6D6750"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C212CA0" w14:textId="77777777" w:rsidR="003D2C2E" w:rsidRDefault="007C0FC2">
            <w:pPr>
              <w:spacing w:after="0"/>
              <w:ind w:left="2"/>
              <w:jc w:val="center"/>
            </w:pPr>
            <w:r>
              <w:rPr>
                <w:b w:val="0"/>
                <w:color w:val="000000"/>
                <w:sz w:val="24"/>
              </w:rPr>
              <w:t>7762</w:t>
            </w:r>
          </w:p>
        </w:tc>
        <w:tc>
          <w:tcPr>
            <w:tcW w:w="12139" w:type="dxa"/>
            <w:tcBorders>
              <w:top w:val="single" w:sz="8" w:space="0" w:color="000000"/>
              <w:left w:val="single" w:sz="8" w:space="0" w:color="000000"/>
              <w:bottom w:val="single" w:sz="8" w:space="0" w:color="000000"/>
              <w:right w:val="single" w:sz="8" w:space="0" w:color="000000"/>
            </w:tcBorders>
          </w:tcPr>
          <w:p w14:paraId="0FB9B152" w14:textId="77777777" w:rsidR="003D2C2E" w:rsidRDefault="007C0FC2">
            <w:pPr>
              <w:spacing w:after="0"/>
              <w:ind w:left="0"/>
            </w:pPr>
            <w:r>
              <w:rPr>
                <w:b w:val="0"/>
                <w:color w:val="000000"/>
                <w:sz w:val="24"/>
              </w:rPr>
              <w:t>Chi b</w:t>
            </w:r>
            <w:r>
              <w:rPr>
                <w:b w:val="0"/>
                <w:color w:val="000000"/>
                <w:sz w:val="24"/>
              </w:rPr>
              <w:t>ồi thường thiệt hại cho các đối tượng bị oan do cơ quan tố tụng gây ra theo chế độ qui định</w:t>
            </w:r>
          </w:p>
        </w:tc>
      </w:tr>
      <w:tr w:rsidR="003D2C2E" w14:paraId="691D0831" w14:textId="77777777">
        <w:trPr>
          <w:trHeight w:val="432"/>
        </w:trPr>
        <w:tc>
          <w:tcPr>
            <w:tcW w:w="0" w:type="auto"/>
            <w:vMerge/>
            <w:tcBorders>
              <w:top w:val="nil"/>
              <w:left w:val="single" w:sz="8" w:space="0" w:color="000000"/>
              <w:bottom w:val="nil"/>
              <w:right w:val="single" w:sz="8" w:space="0" w:color="000000"/>
            </w:tcBorders>
          </w:tcPr>
          <w:p w14:paraId="2B0C0387"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06F0207F"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51B626E" w14:textId="77777777" w:rsidR="003D2C2E" w:rsidRDefault="007C0FC2">
            <w:pPr>
              <w:spacing w:after="0"/>
              <w:ind w:left="2"/>
              <w:jc w:val="center"/>
            </w:pPr>
            <w:r>
              <w:rPr>
                <w:b w:val="0"/>
                <w:color w:val="000000"/>
                <w:sz w:val="24"/>
              </w:rPr>
              <w:t>7763</w:t>
            </w:r>
          </w:p>
        </w:tc>
        <w:tc>
          <w:tcPr>
            <w:tcW w:w="12139" w:type="dxa"/>
            <w:tcBorders>
              <w:top w:val="single" w:sz="8" w:space="0" w:color="000000"/>
              <w:left w:val="single" w:sz="8" w:space="0" w:color="000000"/>
              <w:bottom w:val="single" w:sz="8" w:space="0" w:color="000000"/>
              <w:right w:val="single" w:sz="8" w:space="0" w:color="000000"/>
            </w:tcBorders>
          </w:tcPr>
          <w:p w14:paraId="469BFBF0" w14:textId="77777777" w:rsidR="003D2C2E" w:rsidRDefault="007C0FC2">
            <w:pPr>
              <w:spacing w:after="0"/>
              <w:ind w:left="0"/>
            </w:pPr>
            <w:r>
              <w:rPr>
                <w:b w:val="0"/>
                <w:color w:val="000000"/>
                <w:sz w:val="24"/>
              </w:rPr>
              <w:t>Chi bồi thường thiệt hại do công chức, viên chức nhà nước gây ra theo chế độ qui định</w:t>
            </w:r>
          </w:p>
        </w:tc>
      </w:tr>
      <w:tr w:rsidR="003D2C2E" w14:paraId="18869C4A" w14:textId="77777777">
        <w:trPr>
          <w:trHeight w:val="432"/>
        </w:trPr>
        <w:tc>
          <w:tcPr>
            <w:tcW w:w="0" w:type="auto"/>
            <w:vMerge/>
            <w:tcBorders>
              <w:top w:val="nil"/>
              <w:left w:val="single" w:sz="8" w:space="0" w:color="000000"/>
              <w:bottom w:val="nil"/>
              <w:right w:val="single" w:sz="8" w:space="0" w:color="000000"/>
            </w:tcBorders>
          </w:tcPr>
          <w:p w14:paraId="19D0301F"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62D2D373"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D06D9D7" w14:textId="77777777" w:rsidR="003D2C2E" w:rsidRDefault="007C0FC2">
            <w:pPr>
              <w:spacing w:after="0"/>
              <w:ind w:left="2"/>
              <w:jc w:val="center"/>
            </w:pPr>
            <w:r>
              <w:rPr>
                <w:b w:val="0"/>
                <w:color w:val="000000"/>
                <w:sz w:val="24"/>
              </w:rPr>
              <w:t>7764</w:t>
            </w:r>
          </w:p>
        </w:tc>
        <w:tc>
          <w:tcPr>
            <w:tcW w:w="12139" w:type="dxa"/>
            <w:tcBorders>
              <w:top w:val="single" w:sz="8" w:space="0" w:color="000000"/>
              <w:left w:val="single" w:sz="8" w:space="0" w:color="000000"/>
              <w:bottom w:val="single" w:sz="8" w:space="0" w:color="000000"/>
              <w:right w:val="single" w:sz="8" w:space="0" w:color="000000"/>
            </w:tcBorders>
          </w:tcPr>
          <w:p w14:paraId="1ADFD8A3" w14:textId="77777777" w:rsidR="003D2C2E" w:rsidRDefault="007C0FC2">
            <w:pPr>
              <w:spacing w:after="0"/>
              <w:ind w:left="0"/>
            </w:pPr>
            <w:r>
              <w:rPr>
                <w:b w:val="0"/>
                <w:color w:val="000000"/>
                <w:sz w:val="24"/>
              </w:rPr>
              <w:t>Chi l</w:t>
            </w:r>
            <w:r>
              <w:rPr>
                <w:b w:val="0"/>
                <w:color w:val="000000"/>
                <w:sz w:val="24"/>
              </w:rPr>
              <w:t>ập quỹ khen thưởng theo chế độ qui định</w:t>
            </w:r>
          </w:p>
        </w:tc>
      </w:tr>
      <w:tr w:rsidR="003D2C2E" w14:paraId="24DA4245" w14:textId="77777777">
        <w:trPr>
          <w:trHeight w:val="432"/>
        </w:trPr>
        <w:tc>
          <w:tcPr>
            <w:tcW w:w="0" w:type="auto"/>
            <w:vMerge/>
            <w:tcBorders>
              <w:top w:val="nil"/>
              <w:left w:val="single" w:sz="8" w:space="0" w:color="000000"/>
              <w:bottom w:val="nil"/>
              <w:right w:val="single" w:sz="8" w:space="0" w:color="000000"/>
            </w:tcBorders>
          </w:tcPr>
          <w:p w14:paraId="7F2689C3"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047FF79A"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C4A88DE" w14:textId="77777777" w:rsidR="003D2C2E" w:rsidRDefault="007C0FC2">
            <w:pPr>
              <w:spacing w:after="0"/>
              <w:ind w:left="2"/>
              <w:jc w:val="center"/>
            </w:pPr>
            <w:r>
              <w:rPr>
                <w:b w:val="0"/>
                <w:color w:val="000000"/>
                <w:sz w:val="24"/>
              </w:rPr>
              <w:t>7765</w:t>
            </w:r>
          </w:p>
        </w:tc>
        <w:tc>
          <w:tcPr>
            <w:tcW w:w="12139" w:type="dxa"/>
            <w:tcBorders>
              <w:top w:val="single" w:sz="8" w:space="0" w:color="000000"/>
              <w:left w:val="single" w:sz="8" w:space="0" w:color="000000"/>
              <w:bottom w:val="single" w:sz="8" w:space="0" w:color="000000"/>
              <w:right w:val="single" w:sz="8" w:space="0" w:color="000000"/>
            </w:tcBorders>
          </w:tcPr>
          <w:p w14:paraId="12716FCA" w14:textId="77777777" w:rsidR="003D2C2E" w:rsidRDefault="007C0FC2">
            <w:pPr>
              <w:spacing w:after="0"/>
              <w:ind w:left="0"/>
            </w:pPr>
            <w:r>
              <w:rPr>
                <w:b w:val="0"/>
                <w:color w:val="000000"/>
                <w:sz w:val="24"/>
              </w:rPr>
              <w:t>Chi chiết khấu phát hành trái phiếu</w:t>
            </w:r>
          </w:p>
        </w:tc>
      </w:tr>
      <w:tr w:rsidR="003D2C2E" w14:paraId="03904BA8" w14:textId="77777777">
        <w:trPr>
          <w:trHeight w:val="432"/>
        </w:trPr>
        <w:tc>
          <w:tcPr>
            <w:tcW w:w="0" w:type="auto"/>
            <w:vMerge/>
            <w:tcBorders>
              <w:top w:val="nil"/>
              <w:left w:val="single" w:sz="8" w:space="0" w:color="000000"/>
              <w:bottom w:val="nil"/>
              <w:right w:val="single" w:sz="8" w:space="0" w:color="000000"/>
            </w:tcBorders>
          </w:tcPr>
          <w:p w14:paraId="642D1925"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312A969B"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9E07CF1" w14:textId="77777777" w:rsidR="003D2C2E" w:rsidRDefault="007C0FC2">
            <w:pPr>
              <w:spacing w:after="0"/>
              <w:ind w:left="2"/>
              <w:jc w:val="center"/>
            </w:pPr>
            <w:r>
              <w:rPr>
                <w:b w:val="0"/>
                <w:color w:val="000000"/>
                <w:sz w:val="24"/>
              </w:rPr>
              <w:t>7799</w:t>
            </w:r>
          </w:p>
        </w:tc>
        <w:tc>
          <w:tcPr>
            <w:tcW w:w="12139" w:type="dxa"/>
            <w:tcBorders>
              <w:top w:val="single" w:sz="8" w:space="0" w:color="000000"/>
              <w:left w:val="single" w:sz="8" w:space="0" w:color="000000"/>
              <w:bottom w:val="single" w:sz="8" w:space="0" w:color="000000"/>
              <w:right w:val="single" w:sz="8" w:space="0" w:color="000000"/>
            </w:tcBorders>
          </w:tcPr>
          <w:p w14:paraId="44261213" w14:textId="77777777" w:rsidR="003D2C2E" w:rsidRDefault="007C0FC2">
            <w:pPr>
              <w:spacing w:after="0"/>
              <w:ind w:left="0"/>
            </w:pPr>
            <w:r>
              <w:rPr>
                <w:b w:val="0"/>
                <w:color w:val="000000"/>
                <w:sz w:val="24"/>
              </w:rPr>
              <w:t>Chi các khoản khác</w:t>
            </w:r>
          </w:p>
        </w:tc>
      </w:tr>
      <w:tr w:rsidR="003D2C2E" w14:paraId="6521BB48" w14:textId="77777777">
        <w:trPr>
          <w:trHeight w:val="432"/>
        </w:trPr>
        <w:tc>
          <w:tcPr>
            <w:tcW w:w="0" w:type="auto"/>
            <w:vMerge/>
            <w:tcBorders>
              <w:top w:val="nil"/>
              <w:left w:val="single" w:sz="8" w:space="0" w:color="000000"/>
              <w:bottom w:val="single" w:sz="8" w:space="0" w:color="000000"/>
              <w:right w:val="single" w:sz="8" w:space="0" w:color="000000"/>
            </w:tcBorders>
          </w:tcPr>
          <w:p w14:paraId="51B31CF5"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5F6AD44B"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05F33AA"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7F4DC23E" w14:textId="77777777" w:rsidR="003D2C2E" w:rsidRDefault="003D2C2E">
            <w:pPr>
              <w:spacing w:after="160"/>
              <w:ind w:left="0"/>
            </w:pPr>
          </w:p>
        </w:tc>
      </w:tr>
      <w:tr w:rsidR="003D2C2E" w14:paraId="1ECF965C"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5A1AB59C" w14:textId="77777777" w:rsidR="003D2C2E" w:rsidRDefault="007C0FC2">
            <w:pPr>
              <w:spacing w:after="0"/>
              <w:ind w:left="0" w:right="2"/>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4DB6168F" w14:textId="77777777" w:rsidR="003D2C2E" w:rsidRDefault="007C0FC2">
            <w:pPr>
              <w:spacing w:after="0"/>
              <w:ind w:left="0" w:right="2"/>
              <w:jc w:val="center"/>
            </w:pPr>
            <w:r>
              <w:rPr>
                <w:sz w:val="24"/>
              </w:rPr>
              <w:t>7850</w:t>
            </w:r>
          </w:p>
        </w:tc>
        <w:tc>
          <w:tcPr>
            <w:tcW w:w="1205" w:type="dxa"/>
            <w:tcBorders>
              <w:top w:val="single" w:sz="8" w:space="0" w:color="000000"/>
              <w:left w:val="single" w:sz="8" w:space="0" w:color="000000"/>
              <w:bottom w:val="single" w:sz="8" w:space="0" w:color="000000"/>
              <w:right w:val="single" w:sz="8" w:space="0" w:color="000000"/>
            </w:tcBorders>
          </w:tcPr>
          <w:p w14:paraId="5D8C5393"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6B6F1042" w14:textId="77777777" w:rsidR="003D2C2E" w:rsidRDefault="007C0FC2">
            <w:pPr>
              <w:spacing w:after="0"/>
              <w:ind w:left="0" w:right="4"/>
              <w:jc w:val="center"/>
            </w:pPr>
            <w:r>
              <w:rPr>
                <w:sz w:val="24"/>
              </w:rPr>
              <w:t>Chi cho công tác Đảng ở tổ chức Đảng cơ sở v</w:t>
            </w:r>
            <w:r>
              <w:rPr>
                <w:sz w:val="24"/>
              </w:rPr>
              <w:t>à các c</w:t>
            </w:r>
            <w:r>
              <w:rPr>
                <w:sz w:val="24"/>
              </w:rPr>
              <w:t>ấp trên cơ sở</w:t>
            </w:r>
          </w:p>
        </w:tc>
      </w:tr>
      <w:tr w:rsidR="003D2C2E" w14:paraId="08E05E33"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1CC80DEF" w14:textId="77777777" w:rsidR="003D2C2E" w:rsidRDefault="007C0FC2">
            <w:pPr>
              <w:spacing w:after="0"/>
              <w:ind w:left="3"/>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41CB3A61"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C8B69B1" w14:textId="77777777" w:rsidR="003D2C2E" w:rsidRDefault="007C0FC2">
            <w:pPr>
              <w:spacing w:after="0"/>
              <w:ind w:left="2"/>
              <w:jc w:val="center"/>
            </w:pPr>
            <w:r>
              <w:rPr>
                <w:b w:val="0"/>
                <w:color w:val="000000"/>
                <w:sz w:val="24"/>
              </w:rPr>
              <w:t>7851</w:t>
            </w:r>
          </w:p>
        </w:tc>
        <w:tc>
          <w:tcPr>
            <w:tcW w:w="12139" w:type="dxa"/>
            <w:tcBorders>
              <w:top w:val="single" w:sz="8" w:space="0" w:color="000000"/>
              <w:left w:val="single" w:sz="8" w:space="0" w:color="000000"/>
              <w:bottom w:val="single" w:sz="8" w:space="0" w:color="000000"/>
              <w:right w:val="single" w:sz="8" w:space="0" w:color="000000"/>
            </w:tcBorders>
          </w:tcPr>
          <w:p w14:paraId="7B626597" w14:textId="77777777" w:rsidR="003D2C2E" w:rsidRDefault="007C0FC2">
            <w:pPr>
              <w:spacing w:after="0"/>
              <w:ind w:left="0"/>
            </w:pPr>
            <w:r>
              <w:rPr>
                <w:b w:val="0"/>
                <w:color w:val="000000"/>
                <w:sz w:val="24"/>
              </w:rPr>
              <w:t>Chi mua báo, tạp chí của Đảng</w:t>
            </w:r>
          </w:p>
        </w:tc>
      </w:tr>
      <w:tr w:rsidR="003D2C2E" w14:paraId="3DD41F1B" w14:textId="77777777">
        <w:trPr>
          <w:trHeight w:val="432"/>
        </w:trPr>
        <w:tc>
          <w:tcPr>
            <w:tcW w:w="1440" w:type="dxa"/>
            <w:vMerge w:val="restart"/>
            <w:tcBorders>
              <w:top w:val="single" w:sz="8" w:space="0" w:color="000000"/>
              <w:left w:val="single" w:sz="8" w:space="0" w:color="000000"/>
              <w:bottom w:val="nil"/>
              <w:right w:val="single" w:sz="8" w:space="0" w:color="000000"/>
            </w:tcBorders>
          </w:tcPr>
          <w:p w14:paraId="228A863F" w14:textId="77777777" w:rsidR="003D2C2E" w:rsidRDefault="003D2C2E">
            <w:pPr>
              <w:spacing w:after="160"/>
              <w:ind w:left="0"/>
            </w:pPr>
          </w:p>
        </w:tc>
        <w:tc>
          <w:tcPr>
            <w:tcW w:w="1238" w:type="dxa"/>
            <w:vMerge w:val="restart"/>
            <w:tcBorders>
              <w:top w:val="single" w:sz="8" w:space="0" w:color="000000"/>
              <w:left w:val="single" w:sz="8" w:space="0" w:color="000000"/>
              <w:bottom w:val="nil"/>
              <w:right w:val="single" w:sz="8" w:space="0" w:color="000000"/>
            </w:tcBorders>
          </w:tcPr>
          <w:p w14:paraId="374CEFCF"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D98B8A2" w14:textId="77777777" w:rsidR="003D2C2E" w:rsidRDefault="007C0FC2">
            <w:pPr>
              <w:spacing w:after="0"/>
              <w:ind w:left="2"/>
              <w:jc w:val="center"/>
            </w:pPr>
            <w:r>
              <w:rPr>
                <w:b w:val="0"/>
                <w:color w:val="000000"/>
                <w:sz w:val="24"/>
              </w:rPr>
              <w:t>7852</w:t>
            </w:r>
          </w:p>
        </w:tc>
        <w:tc>
          <w:tcPr>
            <w:tcW w:w="12139" w:type="dxa"/>
            <w:tcBorders>
              <w:top w:val="single" w:sz="8" w:space="0" w:color="000000"/>
              <w:left w:val="single" w:sz="8" w:space="0" w:color="000000"/>
              <w:bottom w:val="single" w:sz="8" w:space="0" w:color="000000"/>
              <w:right w:val="single" w:sz="8" w:space="0" w:color="000000"/>
            </w:tcBorders>
          </w:tcPr>
          <w:p w14:paraId="06EFEFEE" w14:textId="77777777" w:rsidR="003D2C2E" w:rsidRDefault="007C0FC2">
            <w:pPr>
              <w:spacing w:after="0"/>
              <w:ind w:left="0"/>
            </w:pPr>
            <w:r>
              <w:rPr>
                <w:b w:val="0"/>
                <w:color w:val="000000"/>
                <w:sz w:val="24"/>
              </w:rPr>
              <w:t>Chi tổ chức đại hội Đảng</w:t>
            </w:r>
          </w:p>
        </w:tc>
      </w:tr>
      <w:tr w:rsidR="003D2C2E" w14:paraId="52CB4F75" w14:textId="77777777">
        <w:trPr>
          <w:trHeight w:val="432"/>
        </w:trPr>
        <w:tc>
          <w:tcPr>
            <w:tcW w:w="0" w:type="auto"/>
            <w:vMerge/>
            <w:tcBorders>
              <w:top w:val="nil"/>
              <w:left w:val="single" w:sz="8" w:space="0" w:color="000000"/>
              <w:bottom w:val="nil"/>
              <w:right w:val="single" w:sz="8" w:space="0" w:color="000000"/>
            </w:tcBorders>
          </w:tcPr>
          <w:p w14:paraId="0DBA17A4"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3729B756"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66B2007" w14:textId="77777777" w:rsidR="003D2C2E" w:rsidRDefault="007C0FC2">
            <w:pPr>
              <w:spacing w:after="0"/>
              <w:ind w:left="2"/>
              <w:jc w:val="center"/>
            </w:pPr>
            <w:r>
              <w:rPr>
                <w:b w:val="0"/>
                <w:color w:val="000000"/>
                <w:sz w:val="24"/>
              </w:rPr>
              <w:t>7853</w:t>
            </w:r>
          </w:p>
        </w:tc>
        <w:tc>
          <w:tcPr>
            <w:tcW w:w="12139" w:type="dxa"/>
            <w:tcBorders>
              <w:top w:val="single" w:sz="8" w:space="0" w:color="000000"/>
              <w:left w:val="single" w:sz="8" w:space="0" w:color="000000"/>
              <w:bottom w:val="single" w:sz="8" w:space="0" w:color="000000"/>
              <w:right w:val="single" w:sz="8" w:space="0" w:color="000000"/>
            </w:tcBorders>
          </w:tcPr>
          <w:p w14:paraId="66B898D0" w14:textId="77777777" w:rsidR="003D2C2E" w:rsidRDefault="007C0FC2">
            <w:pPr>
              <w:spacing w:after="0"/>
              <w:ind w:left="0"/>
            </w:pPr>
            <w:r>
              <w:rPr>
                <w:b w:val="0"/>
                <w:color w:val="000000"/>
                <w:sz w:val="24"/>
              </w:rPr>
              <w:t>Chi khen thưởng hoạt động công tác Đảng</w:t>
            </w:r>
          </w:p>
        </w:tc>
      </w:tr>
      <w:tr w:rsidR="003D2C2E" w14:paraId="4FE26DD0" w14:textId="77777777">
        <w:trPr>
          <w:trHeight w:val="629"/>
        </w:trPr>
        <w:tc>
          <w:tcPr>
            <w:tcW w:w="0" w:type="auto"/>
            <w:vMerge/>
            <w:tcBorders>
              <w:top w:val="nil"/>
              <w:left w:val="single" w:sz="8" w:space="0" w:color="000000"/>
              <w:bottom w:val="nil"/>
              <w:right w:val="single" w:sz="8" w:space="0" w:color="000000"/>
            </w:tcBorders>
          </w:tcPr>
          <w:p w14:paraId="5CB42AEC"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06DF7D66"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vAlign w:val="center"/>
          </w:tcPr>
          <w:p w14:paraId="46DA677A" w14:textId="77777777" w:rsidR="003D2C2E" w:rsidRDefault="007C0FC2">
            <w:pPr>
              <w:spacing w:after="0"/>
              <w:ind w:left="2"/>
              <w:jc w:val="center"/>
            </w:pPr>
            <w:r>
              <w:rPr>
                <w:b w:val="0"/>
                <w:color w:val="000000"/>
                <w:sz w:val="24"/>
              </w:rPr>
              <w:t>7854</w:t>
            </w:r>
          </w:p>
        </w:tc>
        <w:tc>
          <w:tcPr>
            <w:tcW w:w="12139" w:type="dxa"/>
            <w:tcBorders>
              <w:top w:val="single" w:sz="8" w:space="0" w:color="000000"/>
              <w:left w:val="single" w:sz="8" w:space="0" w:color="000000"/>
              <w:bottom w:val="single" w:sz="8" w:space="0" w:color="000000"/>
              <w:right w:val="single" w:sz="8" w:space="0" w:color="000000"/>
            </w:tcBorders>
          </w:tcPr>
          <w:p w14:paraId="43C0A0B7" w14:textId="77777777" w:rsidR="003D2C2E" w:rsidRDefault="007C0FC2">
            <w:pPr>
              <w:spacing w:after="0"/>
              <w:ind w:left="0"/>
              <w:jc w:val="both"/>
            </w:pPr>
            <w:r>
              <w:rPr>
                <w:b w:val="0"/>
                <w:color w:val="000000"/>
                <w:sz w:val="24"/>
              </w:rPr>
              <w:t>Chi thanh toán các dịch vụ công cộng, vật tư văn phòng, thông tin tuyên truyền, liên lạc; chi đào tạo, bồi dưỡng nghiệp v</w:t>
            </w:r>
            <w:r>
              <w:rPr>
                <w:b w:val="0"/>
                <w:color w:val="000000"/>
                <w:sz w:val="24"/>
              </w:rPr>
              <w:t>ụ, công tác Đảng... và các chi phí Đảng vụ khác</w:t>
            </w:r>
          </w:p>
        </w:tc>
      </w:tr>
      <w:tr w:rsidR="003D2C2E" w14:paraId="3AC70990" w14:textId="77777777">
        <w:trPr>
          <w:trHeight w:val="432"/>
        </w:trPr>
        <w:tc>
          <w:tcPr>
            <w:tcW w:w="0" w:type="auto"/>
            <w:vMerge/>
            <w:tcBorders>
              <w:top w:val="nil"/>
              <w:left w:val="single" w:sz="8" w:space="0" w:color="000000"/>
              <w:bottom w:val="nil"/>
              <w:right w:val="single" w:sz="8" w:space="0" w:color="000000"/>
            </w:tcBorders>
          </w:tcPr>
          <w:p w14:paraId="3C9B9C87"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38D0CA53"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CEE9F7B" w14:textId="77777777" w:rsidR="003D2C2E" w:rsidRDefault="007C0FC2">
            <w:pPr>
              <w:spacing w:after="0"/>
              <w:ind w:left="2"/>
              <w:jc w:val="center"/>
            </w:pPr>
            <w:r>
              <w:rPr>
                <w:b w:val="0"/>
                <w:color w:val="000000"/>
                <w:sz w:val="24"/>
              </w:rPr>
              <w:t>7899</w:t>
            </w:r>
          </w:p>
        </w:tc>
        <w:tc>
          <w:tcPr>
            <w:tcW w:w="12139" w:type="dxa"/>
            <w:tcBorders>
              <w:top w:val="single" w:sz="8" w:space="0" w:color="000000"/>
              <w:left w:val="single" w:sz="8" w:space="0" w:color="000000"/>
              <w:bottom w:val="single" w:sz="8" w:space="0" w:color="000000"/>
              <w:right w:val="single" w:sz="8" w:space="0" w:color="000000"/>
            </w:tcBorders>
          </w:tcPr>
          <w:p w14:paraId="2968F68B" w14:textId="77777777" w:rsidR="003D2C2E" w:rsidRDefault="007C0FC2">
            <w:pPr>
              <w:spacing w:after="0"/>
              <w:ind w:left="0"/>
            </w:pPr>
            <w:r>
              <w:rPr>
                <w:b w:val="0"/>
                <w:color w:val="000000"/>
                <w:sz w:val="24"/>
              </w:rPr>
              <w:t>Khác</w:t>
            </w:r>
          </w:p>
        </w:tc>
      </w:tr>
      <w:tr w:rsidR="003D2C2E" w14:paraId="3815A94C" w14:textId="77777777">
        <w:trPr>
          <w:trHeight w:val="854"/>
        </w:trPr>
        <w:tc>
          <w:tcPr>
            <w:tcW w:w="0" w:type="auto"/>
            <w:vMerge/>
            <w:tcBorders>
              <w:top w:val="nil"/>
              <w:left w:val="single" w:sz="8" w:space="0" w:color="000000"/>
              <w:bottom w:val="nil"/>
              <w:right w:val="single" w:sz="8" w:space="0" w:color="000000"/>
            </w:tcBorders>
          </w:tcPr>
          <w:p w14:paraId="00C6B5B4"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62356C71"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68E11C8"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vAlign w:val="center"/>
          </w:tcPr>
          <w:p w14:paraId="034CE5B9" w14:textId="77777777" w:rsidR="003D2C2E" w:rsidRDefault="007C0FC2">
            <w:pPr>
              <w:spacing w:after="0"/>
              <w:ind w:left="0"/>
            </w:pPr>
            <w:r>
              <w:rPr>
                <w:b w:val="0"/>
                <w:i/>
                <w:color w:val="000000"/>
                <w:sz w:val="24"/>
              </w:rPr>
              <w:t>Mục 7850 dùng để hạch toán kinh phí cho các chi bộ cơ sở, Đảng bộ cơ sở ở xã, phường, thị trấn; chi bộ cơ sở, Đảng bộ cơ sở và các c</w:t>
            </w:r>
            <w:r>
              <w:rPr>
                <w:b w:val="0"/>
                <w:i/>
                <w:color w:val="000000"/>
                <w:sz w:val="24"/>
              </w:rPr>
              <w:t>ấp trên cơ sở trong các cơ quan, đơn vị, tổ chức; tổ chức Đảng cấp trên cơ sở theo chế độ qui định.</w:t>
            </w:r>
          </w:p>
        </w:tc>
      </w:tr>
    </w:tbl>
    <w:p w14:paraId="320CA034" w14:textId="77777777" w:rsidR="003D2C2E" w:rsidRDefault="003D2C2E">
      <w:pPr>
        <w:spacing w:after="0"/>
        <w:ind w:left="-1440" w:right="15400"/>
      </w:pPr>
    </w:p>
    <w:tbl>
      <w:tblPr>
        <w:tblStyle w:val="TableGrid"/>
        <w:tblW w:w="16022" w:type="dxa"/>
        <w:tblInd w:w="-1042" w:type="dxa"/>
        <w:tblCellMar>
          <w:top w:w="126" w:type="dxa"/>
          <w:left w:w="43" w:type="dxa"/>
          <w:bottom w:w="0" w:type="dxa"/>
          <w:right w:w="115" w:type="dxa"/>
        </w:tblCellMar>
        <w:tblLook w:val="04A0" w:firstRow="1" w:lastRow="0" w:firstColumn="1" w:lastColumn="0" w:noHBand="0" w:noVBand="1"/>
      </w:tblPr>
      <w:tblGrid>
        <w:gridCol w:w="1440"/>
        <w:gridCol w:w="1238"/>
        <w:gridCol w:w="1205"/>
        <w:gridCol w:w="12139"/>
      </w:tblGrid>
      <w:tr w:rsidR="003D2C2E" w14:paraId="31457703" w14:textId="77777777">
        <w:trPr>
          <w:trHeight w:val="701"/>
        </w:trPr>
        <w:tc>
          <w:tcPr>
            <w:tcW w:w="1440" w:type="dxa"/>
            <w:tcBorders>
              <w:top w:val="single" w:sz="8" w:space="0" w:color="000000"/>
              <w:left w:val="single" w:sz="8" w:space="0" w:color="000000"/>
              <w:bottom w:val="single" w:sz="8" w:space="0" w:color="000000"/>
              <w:right w:val="single" w:sz="8" w:space="0" w:color="000000"/>
            </w:tcBorders>
          </w:tcPr>
          <w:p w14:paraId="296AC255"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7FAE0FBE" w14:textId="77777777" w:rsidR="003D2C2E" w:rsidRDefault="007C0FC2">
            <w:pPr>
              <w:spacing w:after="2"/>
              <w:ind w:left="81"/>
              <w:jc w:val="center"/>
            </w:pPr>
            <w:r>
              <w:rPr>
                <w:color w:val="0000FF"/>
                <w:sz w:val="24"/>
              </w:rPr>
              <w:t>Mã s</w:t>
            </w:r>
            <w:r>
              <w:rPr>
                <w:color w:val="0000FF"/>
                <w:sz w:val="24"/>
              </w:rPr>
              <w:t xml:space="preserve">ố </w:t>
            </w:r>
          </w:p>
          <w:p w14:paraId="539ED632" w14:textId="77777777" w:rsidR="003D2C2E" w:rsidRDefault="007C0FC2">
            <w:pPr>
              <w:spacing w:after="0"/>
              <w:ind w:left="82"/>
              <w:jc w:val="center"/>
            </w:pPr>
            <w:r>
              <w:rPr>
                <w:color w:val="0000FF"/>
                <w:sz w:val="24"/>
              </w:rPr>
              <w:t>M</w:t>
            </w:r>
            <w:r>
              <w:rPr>
                <w:color w:val="0000FF"/>
                <w:sz w:val="24"/>
              </w:rPr>
              <w:t>ục</w:t>
            </w:r>
          </w:p>
        </w:tc>
        <w:tc>
          <w:tcPr>
            <w:tcW w:w="1205" w:type="dxa"/>
            <w:tcBorders>
              <w:top w:val="single" w:sz="8" w:space="0" w:color="000000"/>
              <w:left w:val="single" w:sz="8" w:space="0" w:color="000000"/>
              <w:bottom w:val="single" w:sz="8" w:space="0" w:color="000000"/>
              <w:right w:val="single" w:sz="8" w:space="0" w:color="000000"/>
            </w:tcBorders>
          </w:tcPr>
          <w:p w14:paraId="0F8C24D8" w14:textId="77777777" w:rsidR="003D2C2E" w:rsidRDefault="007C0FC2">
            <w:pPr>
              <w:spacing w:after="0"/>
              <w:ind w:left="22"/>
              <w:jc w:val="center"/>
            </w:pPr>
            <w:r>
              <w:rPr>
                <w:color w:val="0000FF"/>
                <w:sz w:val="24"/>
              </w:rPr>
              <w:t>Mã s</w:t>
            </w:r>
            <w:r>
              <w:rPr>
                <w:color w:val="0000FF"/>
                <w:sz w:val="24"/>
              </w:rPr>
              <w:t xml:space="preserve">ố </w:t>
            </w:r>
            <w:r>
              <w:rPr>
                <w:color w:val="0000FF"/>
                <w:sz w:val="24"/>
              </w:rPr>
              <w:t>Ti</w:t>
            </w:r>
            <w:r>
              <w:rPr>
                <w:color w:val="0000FF"/>
                <w:sz w:val="24"/>
              </w:rPr>
              <w:t>ểu mục</w:t>
            </w:r>
          </w:p>
        </w:tc>
        <w:tc>
          <w:tcPr>
            <w:tcW w:w="12139" w:type="dxa"/>
            <w:tcBorders>
              <w:top w:val="single" w:sz="8" w:space="0" w:color="000000"/>
              <w:left w:val="single" w:sz="8" w:space="0" w:color="000000"/>
              <w:bottom w:val="single" w:sz="8" w:space="0" w:color="000000"/>
              <w:right w:val="single" w:sz="8" w:space="0" w:color="000000"/>
            </w:tcBorders>
            <w:vAlign w:val="center"/>
          </w:tcPr>
          <w:p w14:paraId="0E6E1C6F" w14:textId="77777777" w:rsidR="003D2C2E" w:rsidRDefault="007C0FC2">
            <w:pPr>
              <w:spacing w:after="0"/>
              <w:ind w:left="88"/>
              <w:jc w:val="center"/>
            </w:pPr>
            <w:r>
              <w:rPr>
                <w:color w:val="0000FF"/>
                <w:sz w:val="24"/>
              </w:rPr>
              <w:t>TÊN G</w:t>
            </w:r>
            <w:r>
              <w:rPr>
                <w:color w:val="0000FF"/>
                <w:sz w:val="24"/>
              </w:rPr>
              <w:t>ỌI</w:t>
            </w:r>
          </w:p>
        </w:tc>
      </w:tr>
      <w:tr w:rsidR="003D2C2E" w14:paraId="12D80944"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50F379C4"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27933F94"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6FACF68"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6EF39CEC" w14:textId="77777777" w:rsidR="003D2C2E" w:rsidRDefault="003D2C2E">
            <w:pPr>
              <w:spacing w:after="160"/>
              <w:ind w:left="0"/>
            </w:pPr>
          </w:p>
        </w:tc>
      </w:tr>
      <w:tr w:rsidR="003D2C2E" w14:paraId="2972BCC6"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04E82F2D" w14:textId="77777777" w:rsidR="003D2C2E" w:rsidRDefault="007C0FC2">
            <w:pPr>
              <w:spacing w:after="0"/>
              <w:ind w:left="82"/>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5A669109" w14:textId="77777777" w:rsidR="003D2C2E" w:rsidRDefault="007C0FC2">
            <w:pPr>
              <w:spacing w:after="0"/>
              <w:ind w:left="81"/>
              <w:jc w:val="center"/>
            </w:pPr>
            <w:r>
              <w:rPr>
                <w:sz w:val="24"/>
              </w:rPr>
              <w:t>7900</w:t>
            </w:r>
          </w:p>
        </w:tc>
        <w:tc>
          <w:tcPr>
            <w:tcW w:w="1205" w:type="dxa"/>
            <w:tcBorders>
              <w:top w:val="single" w:sz="8" w:space="0" w:color="000000"/>
              <w:left w:val="single" w:sz="8" w:space="0" w:color="000000"/>
              <w:bottom w:val="single" w:sz="8" w:space="0" w:color="000000"/>
              <w:right w:val="single" w:sz="8" w:space="0" w:color="000000"/>
            </w:tcBorders>
          </w:tcPr>
          <w:p w14:paraId="2BD6EF3F"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6FA509B8" w14:textId="77777777" w:rsidR="003D2C2E" w:rsidRDefault="007C0FC2">
            <w:pPr>
              <w:spacing w:after="0"/>
              <w:ind w:left="76"/>
              <w:jc w:val="center"/>
            </w:pPr>
            <w:r>
              <w:rPr>
                <w:sz w:val="24"/>
              </w:rPr>
              <w:t>Chi b</w:t>
            </w:r>
            <w:r>
              <w:rPr>
                <w:sz w:val="24"/>
              </w:rPr>
              <w:t>ầu cử Quốc hội v</w:t>
            </w:r>
            <w:r>
              <w:rPr>
                <w:sz w:val="24"/>
              </w:rPr>
              <w:t>à H</w:t>
            </w:r>
            <w:r>
              <w:rPr>
                <w:sz w:val="24"/>
              </w:rPr>
              <w:t>ội đồng nhân dân các cấp theo nhiệm kỳ</w:t>
            </w:r>
          </w:p>
        </w:tc>
      </w:tr>
      <w:tr w:rsidR="003D2C2E" w14:paraId="0CB87D8B"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31C0C52F" w14:textId="77777777" w:rsidR="003D2C2E" w:rsidRDefault="007C0FC2">
            <w:pPr>
              <w:spacing w:after="0"/>
              <w:ind w:left="87"/>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4B5959F7"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DDD33EB" w14:textId="77777777" w:rsidR="003D2C2E" w:rsidRDefault="007C0FC2">
            <w:pPr>
              <w:spacing w:after="0"/>
              <w:ind w:left="86"/>
              <w:jc w:val="center"/>
            </w:pPr>
            <w:r>
              <w:rPr>
                <w:b w:val="0"/>
                <w:color w:val="000000"/>
                <w:sz w:val="24"/>
              </w:rPr>
              <w:t>7901</w:t>
            </w:r>
          </w:p>
        </w:tc>
        <w:tc>
          <w:tcPr>
            <w:tcW w:w="12139" w:type="dxa"/>
            <w:tcBorders>
              <w:top w:val="single" w:sz="8" w:space="0" w:color="000000"/>
              <w:left w:val="single" w:sz="8" w:space="0" w:color="000000"/>
              <w:bottom w:val="single" w:sz="8" w:space="0" w:color="000000"/>
              <w:right w:val="single" w:sz="8" w:space="0" w:color="000000"/>
            </w:tcBorders>
          </w:tcPr>
          <w:p w14:paraId="6A1D9A61" w14:textId="77777777" w:rsidR="003D2C2E" w:rsidRDefault="007C0FC2">
            <w:pPr>
              <w:spacing w:after="0"/>
              <w:ind w:left="0"/>
            </w:pPr>
            <w:r>
              <w:rPr>
                <w:b w:val="0"/>
                <w:color w:val="000000"/>
                <w:sz w:val="24"/>
              </w:rPr>
              <w:t>Chi b</w:t>
            </w:r>
            <w:r>
              <w:rPr>
                <w:b w:val="0"/>
                <w:color w:val="000000"/>
                <w:sz w:val="24"/>
              </w:rPr>
              <w:t>ầu cử Quốc hội</w:t>
            </w:r>
          </w:p>
        </w:tc>
      </w:tr>
      <w:tr w:rsidR="003D2C2E" w14:paraId="21CA8A00"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1CB4EC1B"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63D27A88"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CB3B27D" w14:textId="77777777" w:rsidR="003D2C2E" w:rsidRDefault="007C0FC2">
            <w:pPr>
              <w:spacing w:after="0"/>
              <w:ind w:left="86"/>
              <w:jc w:val="center"/>
            </w:pPr>
            <w:r>
              <w:rPr>
                <w:b w:val="0"/>
                <w:color w:val="000000"/>
                <w:sz w:val="24"/>
              </w:rPr>
              <w:t>7902</w:t>
            </w:r>
          </w:p>
        </w:tc>
        <w:tc>
          <w:tcPr>
            <w:tcW w:w="12139" w:type="dxa"/>
            <w:tcBorders>
              <w:top w:val="single" w:sz="8" w:space="0" w:color="000000"/>
              <w:left w:val="single" w:sz="8" w:space="0" w:color="000000"/>
              <w:bottom w:val="single" w:sz="8" w:space="0" w:color="000000"/>
              <w:right w:val="single" w:sz="8" w:space="0" w:color="000000"/>
            </w:tcBorders>
          </w:tcPr>
          <w:p w14:paraId="34D31B49" w14:textId="77777777" w:rsidR="003D2C2E" w:rsidRDefault="007C0FC2">
            <w:pPr>
              <w:spacing w:after="0"/>
              <w:ind w:left="0"/>
            </w:pPr>
            <w:r>
              <w:rPr>
                <w:b w:val="0"/>
                <w:color w:val="000000"/>
                <w:sz w:val="24"/>
              </w:rPr>
              <w:t>Chi bầu cử Hội đồng nhân dân các cấp</w:t>
            </w:r>
          </w:p>
        </w:tc>
      </w:tr>
      <w:tr w:rsidR="003D2C2E" w14:paraId="0D2FEB5C" w14:textId="77777777">
        <w:trPr>
          <w:trHeight w:val="432"/>
        </w:trPr>
        <w:tc>
          <w:tcPr>
            <w:tcW w:w="0" w:type="auto"/>
            <w:vMerge/>
            <w:tcBorders>
              <w:top w:val="nil"/>
              <w:left w:val="single" w:sz="8" w:space="0" w:color="000000"/>
              <w:bottom w:val="nil"/>
              <w:right w:val="single" w:sz="8" w:space="0" w:color="000000"/>
            </w:tcBorders>
          </w:tcPr>
          <w:p w14:paraId="721CEA9A"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5A611685"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9A9E0D4" w14:textId="77777777" w:rsidR="003D2C2E" w:rsidRDefault="007C0FC2">
            <w:pPr>
              <w:spacing w:after="0"/>
              <w:ind w:left="86"/>
              <w:jc w:val="center"/>
            </w:pPr>
            <w:r>
              <w:rPr>
                <w:b w:val="0"/>
                <w:color w:val="000000"/>
                <w:sz w:val="24"/>
              </w:rPr>
              <w:t>7949</w:t>
            </w:r>
          </w:p>
        </w:tc>
        <w:tc>
          <w:tcPr>
            <w:tcW w:w="12139" w:type="dxa"/>
            <w:tcBorders>
              <w:top w:val="single" w:sz="8" w:space="0" w:color="000000"/>
              <w:left w:val="single" w:sz="8" w:space="0" w:color="000000"/>
              <w:bottom w:val="single" w:sz="8" w:space="0" w:color="000000"/>
              <w:right w:val="single" w:sz="8" w:space="0" w:color="000000"/>
            </w:tcBorders>
          </w:tcPr>
          <w:p w14:paraId="65231029" w14:textId="77777777" w:rsidR="003D2C2E" w:rsidRDefault="007C0FC2">
            <w:pPr>
              <w:spacing w:after="0"/>
              <w:ind w:left="0"/>
            </w:pPr>
            <w:r>
              <w:rPr>
                <w:b w:val="0"/>
                <w:color w:val="000000"/>
                <w:sz w:val="24"/>
              </w:rPr>
              <w:t>Khác</w:t>
            </w:r>
          </w:p>
        </w:tc>
      </w:tr>
      <w:tr w:rsidR="003D2C2E" w14:paraId="7A45977A" w14:textId="77777777">
        <w:trPr>
          <w:trHeight w:val="432"/>
        </w:trPr>
        <w:tc>
          <w:tcPr>
            <w:tcW w:w="0" w:type="auto"/>
            <w:vMerge/>
            <w:tcBorders>
              <w:top w:val="nil"/>
              <w:left w:val="single" w:sz="8" w:space="0" w:color="000000"/>
              <w:bottom w:val="single" w:sz="8" w:space="0" w:color="000000"/>
              <w:right w:val="single" w:sz="8" w:space="0" w:color="000000"/>
            </w:tcBorders>
          </w:tcPr>
          <w:p w14:paraId="0264E292"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7354ACB7"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272D2BC"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5A0B3037" w14:textId="77777777" w:rsidR="003D2C2E" w:rsidRDefault="003D2C2E">
            <w:pPr>
              <w:spacing w:after="160"/>
              <w:ind w:left="0"/>
            </w:pPr>
          </w:p>
        </w:tc>
      </w:tr>
      <w:tr w:rsidR="003D2C2E" w14:paraId="60FDDA11"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5AD119EE" w14:textId="77777777" w:rsidR="003D2C2E" w:rsidRDefault="007C0FC2">
            <w:pPr>
              <w:spacing w:after="0"/>
              <w:ind w:left="82"/>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22DCADFB" w14:textId="77777777" w:rsidR="003D2C2E" w:rsidRDefault="007C0FC2">
            <w:pPr>
              <w:spacing w:after="0"/>
              <w:ind w:left="81"/>
              <w:jc w:val="center"/>
            </w:pPr>
            <w:r>
              <w:rPr>
                <w:sz w:val="24"/>
              </w:rPr>
              <w:t>7950</w:t>
            </w:r>
          </w:p>
        </w:tc>
        <w:tc>
          <w:tcPr>
            <w:tcW w:w="1205" w:type="dxa"/>
            <w:tcBorders>
              <w:top w:val="single" w:sz="8" w:space="0" w:color="000000"/>
              <w:left w:val="single" w:sz="8" w:space="0" w:color="000000"/>
              <w:bottom w:val="single" w:sz="8" w:space="0" w:color="000000"/>
              <w:right w:val="single" w:sz="8" w:space="0" w:color="000000"/>
            </w:tcBorders>
          </w:tcPr>
          <w:p w14:paraId="070B4CF4"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5793ED27" w14:textId="77777777" w:rsidR="003D2C2E" w:rsidRDefault="007C0FC2">
            <w:pPr>
              <w:spacing w:after="0"/>
              <w:ind w:left="83"/>
              <w:jc w:val="center"/>
            </w:pPr>
            <w:r>
              <w:rPr>
                <w:sz w:val="24"/>
              </w:rPr>
              <w:t>Chi l</w:t>
            </w:r>
            <w:r>
              <w:rPr>
                <w:sz w:val="24"/>
              </w:rPr>
              <w:t>ập các quỹ của đơn vị thực hiện khoán chi và đơn vị sự nghiệp có thu</w:t>
            </w:r>
          </w:p>
        </w:tc>
      </w:tr>
      <w:tr w:rsidR="003D2C2E" w14:paraId="5F0FC5EC" w14:textId="77777777">
        <w:trPr>
          <w:trHeight w:val="686"/>
        </w:trPr>
        <w:tc>
          <w:tcPr>
            <w:tcW w:w="1440" w:type="dxa"/>
            <w:tcBorders>
              <w:top w:val="single" w:sz="8" w:space="0" w:color="000000"/>
              <w:left w:val="single" w:sz="8" w:space="0" w:color="000000"/>
              <w:bottom w:val="single" w:sz="8" w:space="0" w:color="000000"/>
              <w:right w:val="single" w:sz="8" w:space="0" w:color="000000"/>
            </w:tcBorders>
            <w:vAlign w:val="center"/>
          </w:tcPr>
          <w:p w14:paraId="05A3A368" w14:textId="77777777" w:rsidR="003D2C2E" w:rsidRDefault="007C0FC2">
            <w:pPr>
              <w:spacing w:after="0"/>
              <w:ind w:left="87"/>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71C08F77"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vAlign w:val="center"/>
          </w:tcPr>
          <w:p w14:paraId="034CBB66" w14:textId="77777777" w:rsidR="003D2C2E" w:rsidRDefault="007C0FC2">
            <w:pPr>
              <w:spacing w:after="0"/>
              <w:ind w:left="86"/>
              <w:jc w:val="center"/>
            </w:pPr>
            <w:r>
              <w:rPr>
                <w:b w:val="0"/>
                <w:color w:val="000000"/>
                <w:sz w:val="24"/>
              </w:rPr>
              <w:t>7951</w:t>
            </w:r>
          </w:p>
        </w:tc>
        <w:tc>
          <w:tcPr>
            <w:tcW w:w="12139" w:type="dxa"/>
            <w:tcBorders>
              <w:top w:val="single" w:sz="8" w:space="0" w:color="000000"/>
              <w:left w:val="single" w:sz="8" w:space="0" w:color="000000"/>
              <w:bottom w:val="single" w:sz="8" w:space="0" w:color="000000"/>
              <w:right w:val="single" w:sz="8" w:space="0" w:color="000000"/>
            </w:tcBorders>
            <w:vAlign w:val="center"/>
          </w:tcPr>
          <w:p w14:paraId="31BDF293" w14:textId="77777777" w:rsidR="003D2C2E" w:rsidRDefault="007C0FC2">
            <w:pPr>
              <w:spacing w:after="0"/>
              <w:ind w:left="0"/>
            </w:pPr>
            <w:r>
              <w:rPr>
                <w:b w:val="0"/>
                <w:color w:val="000000"/>
                <w:sz w:val="24"/>
              </w:rPr>
              <w:t xml:space="preserve">Chi lập quỹ dự phòng </w:t>
            </w:r>
            <w:r>
              <w:rPr>
                <w:b w:val="0"/>
                <w:color w:val="000000"/>
                <w:sz w:val="24"/>
              </w:rPr>
              <w:t>ổn định thu nhập của cơ quan nhà nước thực hiện chế độ tự chủ và của đơn vị sự nghiệp công lập</w:t>
            </w:r>
          </w:p>
        </w:tc>
      </w:tr>
      <w:tr w:rsidR="003D2C2E" w14:paraId="272CC738"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7B28DB61"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6975009C"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8A561EC" w14:textId="77777777" w:rsidR="003D2C2E" w:rsidRDefault="007C0FC2">
            <w:pPr>
              <w:spacing w:after="0"/>
              <w:ind w:left="86"/>
              <w:jc w:val="center"/>
            </w:pPr>
            <w:r>
              <w:rPr>
                <w:b w:val="0"/>
                <w:color w:val="000000"/>
                <w:sz w:val="24"/>
              </w:rPr>
              <w:t>7952</w:t>
            </w:r>
          </w:p>
        </w:tc>
        <w:tc>
          <w:tcPr>
            <w:tcW w:w="12139" w:type="dxa"/>
            <w:tcBorders>
              <w:top w:val="single" w:sz="8" w:space="0" w:color="000000"/>
              <w:left w:val="single" w:sz="8" w:space="0" w:color="000000"/>
              <w:bottom w:val="single" w:sz="8" w:space="0" w:color="000000"/>
              <w:right w:val="single" w:sz="8" w:space="0" w:color="000000"/>
            </w:tcBorders>
          </w:tcPr>
          <w:p w14:paraId="0BAA813D" w14:textId="77777777" w:rsidR="003D2C2E" w:rsidRDefault="007C0FC2">
            <w:pPr>
              <w:spacing w:after="0"/>
              <w:ind w:left="0"/>
            </w:pPr>
            <w:r>
              <w:rPr>
                <w:b w:val="0"/>
                <w:color w:val="000000"/>
                <w:sz w:val="24"/>
              </w:rPr>
              <w:t>Chi lập quỹ phúc lợi của đơn vị sự nghiệp</w:t>
            </w:r>
          </w:p>
        </w:tc>
      </w:tr>
      <w:tr w:rsidR="003D2C2E" w14:paraId="31881E99" w14:textId="77777777">
        <w:trPr>
          <w:trHeight w:val="432"/>
        </w:trPr>
        <w:tc>
          <w:tcPr>
            <w:tcW w:w="0" w:type="auto"/>
            <w:vMerge/>
            <w:tcBorders>
              <w:top w:val="nil"/>
              <w:left w:val="single" w:sz="8" w:space="0" w:color="000000"/>
              <w:bottom w:val="nil"/>
              <w:right w:val="single" w:sz="8" w:space="0" w:color="000000"/>
            </w:tcBorders>
          </w:tcPr>
          <w:p w14:paraId="7BE382CF"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621E4CBD"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F72CD25" w14:textId="77777777" w:rsidR="003D2C2E" w:rsidRDefault="007C0FC2">
            <w:pPr>
              <w:spacing w:after="0"/>
              <w:ind w:left="86"/>
              <w:jc w:val="center"/>
            </w:pPr>
            <w:r>
              <w:rPr>
                <w:b w:val="0"/>
                <w:color w:val="000000"/>
                <w:sz w:val="24"/>
              </w:rPr>
              <w:t>7953</w:t>
            </w:r>
          </w:p>
        </w:tc>
        <w:tc>
          <w:tcPr>
            <w:tcW w:w="12139" w:type="dxa"/>
            <w:tcBorders>
              <w:top w:val="single" w:sz="8" w:space="0" w:color="000000"/>
              <w:left w:val="single" w:sz="8" w:space="0" w:color="000000"/>
              <w:bottom w:val="single" w:sz="8" w:space="0" w:color="000000"/>
              <w:right w:val="single" w:sz="8" w:space="0" w:color="000000"/>
            </w:tcBorders>
          </w:tcPr>
          <w:p w14:paraId="3234E028" w14:textId="77777777" w:rsidR="003D2C2E" w:rsidRDefault="007C0FC2">
            <w:pPr>
              <w:spacing w:after="0"/>
              <w:ind w:left="0"/>
            </w:pPr>
            <w:r>
              <w:rPr>
                <w:b w:val="0"/>
                <w:color w:val="000000"/>
                <w:sz w:val="24"/>
              </w:rPr>
              <w:t>Chi lập quỹ khen thưởng của đơn vị sự nghiệp</w:t>
            </w:r>
          </w:p>
        </w:tc>
      </w:tr>
      <w:tr w:rsidR="003D2C2E" w14:paraId="68060123" w14:textId="77777777">
        <w:trPr>
          <w:trHeight w:val="432"/>
        </w:trPr>
        <w:tc>
          <w:tcPr>
            <w:tcW w:w="0" w:type="auto"/>
            <w:vMerge/>
            <w:tcBorders>
              <w:top w:val="nil"/>
              <w:left w:val="single" w:sz="8" w:space="0" w:color="000000"/>
              <w:bottom w:val="nil"/>
              <w:right w:val="single" w:sz="8" w:space="0" w:color="000000"/>
            </w:tcBorders>
          </w:tcPr>
          <w:p w14:paraId="4E0A92AC"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06A9A814"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5A1C7B4" w14:textId="77777777" w:rsidR="003D2C2E" w:rsidRDefault="007C0FC2">
            <w:pPr>
              <w:spacing w:after="0"/>
              <w:ind w:left="86"/>
              <w:jc w:val="center"/>
            </w:pPr>
            <w:r>
              <w:rPr>
                <w:b w:val="0"/>
                <w:color w:val="000000"/>
                <w:sz w:val="24"/>
              </w:rPr>
              <w:t>7954</w:t>
            </w:r>
          </w:p>
        </w:tc>
        <w:tc>
          <w:tcPr>
            <w:tcW w:w="12139" w:type="dxa"/>
            <w:tcBorders>
              <w:top w:val="single" w:sz="8" w:space="0" w:color="000000"/>
              <w:left w:val="single" w:sz="8" w:space="0" w:color="000000"/>
              <w:bottom w:val="single" w:sz="8" w:space="0" w:color="000000"/>
              <w:right w:val="single" w:sz="8" w:space="0" w:color="000000"/>
            </w:tcBorders>
          </w:tcPr>
          <w:p w14:paraId="1A772653" w14:textId="77777777" w:rsidR="003D2C2E" w:rsidRDefault="007C0FC2">
            <w:pPr>
              <w:spacing w:after="0"/>
              <w:ind w:left="0"/>
            </w:pPr>
            <w:r>
              <w:rPr>
                <w:b w:val="0"/>
                <w:color w:val="000000"/>
                <w:sz w:val="24"/>
              </w:rPr>
              <w:t>Chi l</w:t>
            </w:r>
            <w:r>
              <w:rPr>
                <w:b w:val="0"/>
                <w:color w:val="000000"/>
                <w:sz w:val="24"/>
              </w:rPr>
              <w:t>ập quỹ phát triển hoạt động sự nghiệp của đơn vị sự nghiệp</w:t>
            </w:r>
          </w:p>
        </w:tc>
      </w:tr>
      <w:tr w:rsidR="003D2C2E" w14:paraId="2F6FDC90" w14:textId="77777777">
        <w:trPr>
          <w:trHeight w:val="432"/>
        </w:trPr>
        <w:tc>
          <w:tcPr>
            <w:tcW w:w="0" w:type="auto"/>
            <w:vMerge/>
            <w:tcBorders>
              <w:top w:val="nil"/>
              <w:left w:val="single" w:sz="8" w:space="0" w:color="000000"/>
              <w:bottom w:val="nil"/>
              <w:right w:val="single" w:sz="8" w:space="0" w:color="000000"/>
            </w:tcBorders>
          </w:tcPr>
          <w:p w14:paraId="49668464"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7CF1C0A6"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17895B7" w14:textId="77777777" w:rsidR="003D2C2E" w:rsidRDefault="007C0FC2">
            <w:pPr>
              <w:spacing w:after="0"/>
              <w:ind w:left="86"/>
              <w:jc w:val="center"/>
            </w:pPr>
            <w:r>
              <w:rPr>
                <w:b w:val="0"/>
                <w:color w:val="000000"/>
                <w:sz w:val="24"/>
              </w:rPr>
              <w:t>7999</w:t>
            </w:r>
          </w:p>
        </w:tc>
        <w:tc>
          <w:tcPr>
            <w:tcW w:w="12139" w:type="dxa"/>
            <w:tcBorders>
              <w:top w:val="single" w:sz="8" w:space="0" w:color="000000"/>
              <w:left w:val="single" w:sz="8" w:space="0" w:color="000000"/>
              <w:bottom w:val="single" w:sz="8" w:space="0" w:color="000000"/>
              <w:right w:val="single" w:sz="8" w:space="0" w:color="000000"/>
            </w:tcBorders>
          </w:tcPr>
          <w:p w14:paraId="6A147F98" w14:textId="77777777" w:rsidR="003D2C2E" w:rsidRDefault="007C0FC2">
            <w:pPr>
              <w:spacing w:after="0"/>
              <w:ind w:left="0"/>
            </w:pPr>
            <w:r>
              <w:rPr>
                <w:b w:val="0"/>
                <w:color w:val="000000"/>
                <w:sz w:val="24"/>
              </w:rPr>
              <w:t>Khác</w:t>
            </w:r>
          </w:p>
        </w:tc>
      </w:tr>
      <w:tr w:rsidR="003D2C2E" w14:paraId="67A0F14C" w14:textId="77777777">
        <w:trPr>
          <w:trHeight w:val="432"/>
        </w:trPr>
        <w:tc>
          <w:tcPr>
            <w:tcW w:w="0" w:type="auto"/>
            <w:vMerge/>
            <w:tcBorders>
              <w:top w:val="nil"/>
              <w:left w:val="single" w:sz="8" w:space="0" w:color="000000"/>
              <w:bottom w:val="single" w:sz="8" w:space="0" w:color="000000"/>
              <w:right w:val="single" w:sz="8" w:space="0" w:color="000000"/>
            </w:tcBorders>
          </w:tcPr>
          <w:p w14:paraId="716D3AD4"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0676D1E7"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75F3A33"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3B48819B" w14:textId="77777777" w:rsidR="003D2C2E" w:rsidRDefault="003D2C2E">
            <w:pPr>
              <w:spacing w:after="160"/>
              <w:ind w:left="0"/>
            </w:pPr>
          </w:p>
        </w:tc>
      </w:tr>
      <w:tr w:rsidR="003D2C2E" w14:paraId="1D13A300"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2455D038" w14:textId="77777777" w:rsidR="003D2C2E" w:rsidRDefault="007C0FC2">
            <w:pPr>
              <w:spacing w:after="0"/>
              <w:ind w:left="82"/>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0B21C57F" w14:textId="77777777" w:rsidR="003D2C2E" w:rsidRDefault="007C0FC2">
            <w:pPr>
              <w:spacing w:after="0"/>
              <w:ind w:left="81"/>
              <w:jc w:val="center"/>
            </w:pPr>
            <w:r>
              <w:rPr>
                <w:sz w:val="24"/>
              </w:rPr>
              <w:t>8000</w:t>
            </w:r>
          </w:p>
        </w:tc>
        <w:tc>
          <w:tcPr>
            <w:tcW w:w="1205" w:type="dxa"/>
            <w:tcBorders>
              <w:top w:val="single" w:sz="8" w:space="0" w:color="000000"/>
              <w:left w:val="single" w:sz="8" w:space="0" w:color="000000"/>
              <w:bottom w:val="single" w:sz="8" w:space="0" w:color="000000"/>
              <w:right w:val="single" w:sz="8" w:space="0" w:color="000000"/>
            </w:tcBorders>
          </w:tcPr>
          <w:p w14:paraId="29A241C0"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50C12775" w14:textId="77777777" w:rsidR="003D2C2E" w:rsidRDefault="007C0FC2">
            <w:pPr>
              <w:spacing w:after="0"/>
              <w:ind w:left="89"/>
              <w:jc w:val="center"/>
            </w:pPr>
            <w:r>
              <w:rPr>
                <w:sz w:val="24"/>
              </w:rPr>
              <w:t>Chi h</w:t>
            </w:r>
            <w:r>
              <w:rPr>
                <w:sz w:val="24"/>
              </w:rPr>
              <w:t>ỗ trợ v</w:t>
            </w:r>
            <w:r>
              <w:rPr>
                <w:sz w:val="24"/>
              </w:rPr>
              <w:t>à gi</w:t>
            </w:r>
            <w:r>
              <w:rPr>
                <w:sz w:val="24"/>
              </w:rPr>
              <w:t>ải quyết việc l</w:t>
            </w:r>
            <w:r>
              <w:rPr>
                <w:sz w:val="24"/>
              </w:rPr>
              <w:t>àm</w:t>
            </w:r>
          </w:p>
        </w:tc>
      </w:tr>
      <w:tr w:rsidR="003D2C2E" w14:paraId="4983F76F"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1560F545" w14:textId="77777777" w:rsidR="003D2C2E" w:rsidRDefault="007C0FC2">
            <w:pPr>
              <w:spacing w:after="0"/>
              <w:ind w:left="87"/>
              <w:jc w:val="center"/>
            </w:pPr>
            <w:r>
              <w:rPr>
                <w:b w:val="0"/>
                <w:color w:val="000000"/>
                <w:sz w:val="24"/>
              </w:rPr>
              <w:lastRenderedPageBreak/>
              <w:t>Tiểu mục</w:t>
            </w:r>
          </w:p>
        </w:tc>
        <w:tc>
          <w:tcPr>
            <w:tcW w:w="1238" w:type="dxa"/>
            <w:tcBorders>
              <w:top w:val="single" w:sz="8" w:space="0" w:color="000000"/>
              <w:left w:val="single" w:sz="8" w:space="0" w:color="000000"/>
              <w:bottom w:val="single" w:sz="8" w:space="0" w:color="000000"/>
              <w:right w:val="single" w:sz="8" w:space="0" w:color="000000"/>
            </w:tcBorders>
          </w:tcPr>
          <w:p w14:paraId="43AE095F"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6AA48EC" w14:textId="77777777" w:rsidR="003D2C2E" w:rsidRDefault="007C0FC2">
            <w:pPr>
              <w:spacing w:after="0"/>
              <w:ind w:left="86"/>
              <w:jc w:val="center"/>
            </w:pPr>
            <w:r>
              <w:rPr>
                <w:b w:val="0"/>
                <w:color w:val="000000"/>
                <w:sz w:val="24"/>
              </w:rPr>
              <w:t>8001</w:t>
            </w:r>
          </w:p>
        </w:tc>
        <w:tc>
          <w:tcPr>
            <w:tcW w:w="12139" w:type="dxa"/>
            <w:tcBorders>
              <w:top w:val="single" w:sz="8" w:space="0" w:color="000000"/>
              <w:left w:val="single" w:sz="8" w:space="0" w:color="000000"/>
              <w:bottom w:val="single" w:sz="8" w:space="0" w:color="000000"/>
              <w:right w:val="single" w:sz="8" w:space="0" w:color="000000"/>
            </w:tcBorders>
          </w:tcPr>
          <w:p w14:paraId="4DBC3D2E" w14:textId="77777777" w:rsidR="003D2C2E" w:rsidRDefault="007C0FC2">
            <w:pPr>
              <w:spacing w:after="0"/>
              <w:ind w:left="0"/>
            </w:pPr>
            <w:r>
              <w:rPr>
                <w:b w:val="0"/>
                <w:color w:val="000000"/>
                <w:sz w:val="24"/>
              </w:rPr>
              <w:t>Hỗ trợ trung tâm dịch vụ việc làm và phục hồi nhân phẩm</w:t>
            </w:r>
          </w:p>
        </w:tc>
      </w:tr>
      <w:tr w:rsidR="003D2C2E" w14:paraId="6E0A46B5" w14:textId="77777777">
        <w:trPr>
          <w:trHeight w:val="432"/>
        </w:trPr>
        <w:tc>
          <w:tcPr>
            <w:tcW w:w="1440" w:type="dxa"/>
            <w:vMerge w:val="restart"/>
            <w:tcBorders>
              <w:top w:val="single" w:sz="8" w:space="0" w:color="000000"/>
              <w:left w:val="single" w:sz="8" w:space="0" w:color="000000"/>
              <w:bottom w:val="nil"/>
              <w:right w:val="single" w:sz="8" w:space="0" w:color="000000"/>
            </w:tcBorders>
          </w:tcPr>
          <w:p w14:paraId="66B8427A" w14:textId="77777777" w:rsidR="003D2C2E" w:rsidRDefault="003D2C2E">
            <w:pPr>
              <w:spacing w:after="160"/>
              <w:ind w:left="0"/>
            </w:pPr>
          </w:p>
        </w:tc>
        <w:tc>
          <w:tcPr>
            <w:tcW w:w="1238" w:type="dxa"/>
            <w:vMerge w:val="restart"/>
            <w:tcBorders>
              <w:top w:val="single" w:sz="8" w:space="0" w:color="000000"/>
              <w:left w:val="single" w:sz="8" w:space="0" w:color="000000"/>
              <w:bottom w:val="nil"/>
              <w:right w:val="single" w:sz="8" w:space="0" w:color="000000"/>
            </w:tcBorders>
          </w:tcPr>
          <w:p w14:paraId="45DB2467"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3105458" w14:textId="77777777" w:rsidR="003D2C2E" w:rsidRDefault="007C0FC2">
            <w:pPr>
              <w:spacing w:after="0"/>
              <w:ind w:left="86"/>
              <w:jc w:val="center"/>
            </w:pPr>
            <w:r>
              <w:rPr>
                <w:b w:val="0"/>
                <w:color w:val="000000"/>
                <w:sz w:val="24"/>
              </w:rPr>
              <w:t>8002</w:t>
            </w:r>
          </w:p>
        </w:tc>
        <w:tc>
          <w:tcPr>
            <w:tcW w:w="12139" w:type="dxa"/>
            <w:tcBorders>
              <w:top w:val="single" w:sz="8" w:space="0" w:color="000000"/>
              <w:left w:val="single" w:sz="8" w:space="0" w:color="000000"/>
              <w:bottom w:val="single" w:sz="8" w:space="0" w:color="000000"/>
              <w:right w:val="single" w:sz="8" w:space="0" w:color="000000"/>
            </w:tcBorders>
          </w:tcPr>
          <w:p w14:paraId="24806E0A" w14:textId="77777777" w:rsidR="003D2C2E" w:rsidRDefault="007C0FC2">
            <w:pPr>
              <w:spacing w:after="0"/>
              <w:ind w:left="0"/>
            </w:pPr>
            <w:r>
              <w:rPr>
                <w:b w:val="0"/>
                <w:color w:val="000000"/>
                <w:sz w:val="24"/>
              </w:rPr>
              <w:t>H</w:t>
            </w:r>
            <w:r>
              <w:rPr>
                <w:b w:val="0"/>
                <w:color w:val="000000"/>
                <w:sz w:val="24"/>
              </w:rPr>
              <w:t>ỗ trợ giải quyết việc làm cho thương binh</w:t>
            </w:r>
          </w:p>
        </w:tc>
      </w:tr>
      <w:tr w:rsidR="003D2C2E" w14:paraId="68A81653" w14:textId="77777777">
        <w:trPr>
          <w:trHeight w:val="432"/>
        </w:trPr>
        <w:tc>
          <w:tcPr>
            <w:tcW w:w="0" w:type="auto"/>
            <w:vMerge/>
            <w:tcBorders>
              <w:top w:val="nil"/>
              <w:left w:val="single" w:sz="8" w:space="0" w:color="000000"/>
              <w:bottom w:val="nil"/>
              <w:right w:val="single" w:sz="8" w:space="0" w:color="000000"/>
            </w:tcBorders>
          </w:tcPr>
          <w:p w14:paraId="1B476CC4"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1E245AF8"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3C2A5AC" w14:textId="77777777" w:rsidR="003D2C2E" w:rsidRDefault="007C0FC2">
            <w:pPr>
              <w:spacing w:after="0"/>
              <w:ind w:left="86"/>
              <w:jc w:val="center"/>
            </w:pPr>
            <w:r>
              <w:rPr>
                <w:b w:val="0"/>
                <w:color w:val="000000"/>
                <w:sz w:val="24"/>
              </w:rPr>
              <w:t>8003</w:t>
            </w:r>
          </w:p>
        </w:tc>
        <w:tc>
          <w:tcPr>
            <w:tcW w:w="12139" w:type="dxa"/>
            <w:tcBorders>
              <w:top w:val="single" w:sz="8" w:space="0" w:color="000000"/>
              <w:left w:val="single" w:sz="8" w:space="0" w:color="000000"/>
              <w:bottom w:val="single" w:sz="8" w:space="0" w:color="000000"/>
              <w:right w:val="single" w:sz="8" w:space="0" w:color="000000"/>
            </w:tcBorders>
          </w:tcPr>
          <w:p w14:paraId="0D5A9F90" w14:textId="77777777" w:rsidR="003D2C2E" w:rsidRDefault="007C0FC2">
            <w:pPr>
              <w:spacing w:after="0"/>
              <w:ind w:left="0"/>
            </w:pPr>
            <w:r>
              <w:rPr>
                <w:b w:val="0"/>
                <w:color w:val="000000"/>
                <w:sz w:val="24"/>
              </w:rPr>
              <w:t>Hỗ trợ doanh nghiệp có nhiều lao động nữ</w:t>
            </w:r>
          </w:p>
        </w:tc>
      </w:tr>
      <w:tr w:rsidR="003D2C2E" w14:paraId="55AA899B" w14:textId="77777777">
        <w:trPr>
          <w:trHeight w:val="432"/>
        </w:trPr>
        <w:tc>
          <w:tcPr>
            <w:tcW w:w="0" w:type="auto"/>
            <w:vMerge/>
            <w:tcBorders>
              <w:top w:val="nil"/>
              <w:left w:val="single" w:sz="8" w:space="0" w:color="000000"/>
              <w:bottom w:val="nil"/>
              <w:right w:val="single" w:sz="8" w:space="0" w:color="000000"/>
            </w:tcBorders>
          </w:tcPr>
          <w:p w14:paraId="136D6524"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66CDDAA3"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24980C7" w14:textId="77777777" w:rsidR="003D2C2E" w:rsidRDefault="007C0FC2">
            <w:pPr>
              <w:spacing w:after="0"/>
              <w:ind w:left="86"/>
              <w:jc w:val="center"/>
            </w:pPr>
            <w:r>
              <w:rPr>
                <w:b w:val="0"/>
                <w:color w:val="000000"/>
                <w:sz w:val="24"/>
              </w:rPr>
              <w:t>8004</w:t>
            </w:r>
          </w:p>
        </w:tc>
        <w:tc>
          <w:tcPr>
            <w:tcW w:w="12139" w:type="dxa"/>
            <w:tcBorders>
              <w:top w:val="single" w:sz="8" w:space="0" w:color="000000"/>
              <w:left w:val="single" w:sz="8" w:space="0" w:color="000000"/>
              <w:bottom w:val="single" w:sz="8" w:space="0" w:color="000000"/>
              <w:right w:val="single" w:sz="8" w:space="0" w:color="000000"/>
            </w:tcBorders>
          </w:tcPr>
          <w:p w14:paraId="58DDF270" w14:textId="77777777" w:rsidR="003D2C2E" w:rsidRDefault="007C0FC2">
            <w:pPr>
              <w:spacing w:after="0"/>
              <w:ind w:left="0"/>
            </w:pPr>
            <w:r>
              <w:rPr>
                <w:b w:val="0"/>
                <w:color w:val="000000"/>
                <w:sz w:val="24"/>
              </w:rPr>
              <w:t>Chi hỗ trợ đào tạo tay nghề</w:t>
            </w:r>
          </w:p>
        </w:tc>
      </w:tr>
      <w:tr w:rsidR="003D2C2E" w14:paraId="218346EB" w14:textId="77777777">
        <w:trPr>
          <w:trHeight w:val="432"/>
        </w:trPr>
        <w:tc>
          <w:tcPr>
            <w:tcW w:w="0" w:type="auto"/>
            <w:vMerge/>
            <w:tcBorders>
              <w:top w:val="nil"/>
              <w:left w:val="single" w:sz="8" w:space="0" w:color="000000"/>
              <w:bottom w:val="nil"/>
              <w:right w:val="single" w:sz="8" w:space="0" w:color="000000"/>
            </w:tcBorders>
          </w:tcPr>
          <w:p w14:paraId="0A6DE4C4"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34EDE46F"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56136C4" w14:textId="77777777" w:rsidR="003D2C2E" w:rsidRDefault="007C0FC2">
            <w:pPr>
              <w:spacing w:after="0"/>
              <w:ind w:left="86"/>
              <w:jc w:val="center"/>
            </w:pPr>
            <w:r>
              <w:rPr>
                <w:b w:val="0"/>
                <w:color w:val="000000"/>
                <w:sz w:val="24"/>
              </w:rPr>
              <w:t>8005</w:t>
            </w:r>
          </w:p>
        </w:tc>
        <w:tc>
          <w:tcPr>
            <w:tcW w:w="12139" w:type="dxa"/>
            <w:tcBorders>
              <w:top w:val="single" w:sz="8" w:space="0" w:color="000000"/>
              <w:left w:val="single" w:sz="8" w:space="0" w:color="000000"/>
              <w:bottom w:val="single" w:sz="8" w:space="0" w:color="000000"/>
              <w:right w:val="single" w:sz="8" w:space="0" w:color="000000"/>
            </w:tcBorders>
          </w:tcPr>
          <w:p w14:paraId="1D7EB8C6" w14:textId="77777777" w:rsidR="003D2C2E" w:rsidRDefault="007C0FC2">
            <w:pPr>
              <w:spacing w:after="0"/>
              <w:ind w:left="0"/>
            </w:pPr>
            <w:r>
              <w:rPr>
                <w:b w:val="0"/>
                <w:color w:val="000000"/>
                <w:sz w:val="24"/>
              </w:rPr>
              <w:t>Chi sắp xếp lao động khu vực doanh nghiệp Nhà nước</w:t>
            </w:r>
          </w:p>
        </w:tc>
      </w:tr>
      <w:tr w:rsidR="003D2C2E" w14:paraId="5BE6B9EB" w14:textId="77777777">
        <w:trPr>
          <w:trHeight w:val="432"/>
        </w:trPr>
        <w:tc>
          <w:tcPr>
            <w:tcW w:w="0" w:type="auto"/>
            <w:vMerge/>
            <w:tcBorders>
              <w:top w:val="nil"/>
              <w:left w:val="single" w:sz="8" w:space="0" w:color="000000"/>
              <w:bottom w:val="nil"/>
              <w:right w:val="single" w:sz="8" w:space="0" w:color="000000"/>
            </w:tcBorders>
          </w:tcPr>
          <w:p w14:paraId="444467AF"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0F4A74E7"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6736A9B" w14:textId="77777777" w:rsidR="003D2C2E" w:rsidRDefault="007C0FC2">
            <w:pPr>
              <w:spacing w:after="0"/>
              <w:ind w:left="86"/>
              <w:jc w:val="center"/>
            </w:pPr>
            <w:r>
              <w:rPr>
                <w:b w:val="0"/>
                <w:color w:val="000000"/>
                <w:sz w:val="24"/>
              </w:rPr>
              <w:t>8006</w:t>
            </w:r>
          </w:p>
        </w:tc>
        <w:tc>
          <w:tcPr>
            <w:tcW w:w="12139" w:type="dxa"/>
            <w:tcBorders>
              <w:top w:val="single" w:sz="8" w:space="0" w:color="000000"/>
              <w:left w:val="single" w:sz="8" w:space="0" w:color="000000"/>
              <w:bottom w:val="single" w:sz="8" w:space="0" w:color="000000"/>
              <w:right w:val="single" w:sz="8" w:space="0" w:color="000000"/>
            </w:tcBorders>
          </w:tcPr>
          <w:p w14:paraId="04CD87FD" w14:textId="77777777" w:rsidR="003D2C2E" w:rsidRDefault="007C0FC2">
            <w:pPr>
              <w:spacing w:after="0"/>
              <w:ind w:left="0"/>
            </w:pPr>
            <w:r>
              <w:rPr>
                <w:b w:val="0"/>
                <w:color w:val="000000"/>
                <w:sz w:val="24"/>
              </w:rPr>
              <w:t>Chi sắp xếp lao động khu vực hành chính - sự nghiệp</w:t>
            </w:r>
          </w:p>
        </w:tc>
      </w:tr>
      <w:tr w:rsidR="003D2C2E" w14:paraId="1951B4C4" w14:textId="77777777">
        <w:trPr>
          <w:trHeight w:val="432"/>
        </w:trPr>
        <w:tc>
          <w:tcPr>
            <w:tcW w:w="0" w:type="auto"/>
            <w:vMerge/>
            <w:tcBorders>
              <w:top w:val="nil"/>
              <w:left w:val="single" w:sz="8" w:space="0" w:color="000000"/>
              <w:bottom w:val="nil"/>
              <w:right w:val="single" w:sz="8" w:space="0" w:color="000000"/>
            </w:tcBorders>
          </w:tcPr>
          <w:p w14:paraId="3D775160"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2579A405"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6962CFB" w14:textId="77777777" w:rsidR="003D2C2E" w:rsidRDefault="007C0FC2">
            <w:pPr>
              <w:spacing w:after="0"/>
              <w:ind w:left="86"/>
              <w:jc w:val="center"/>
            </w:pPr>
            <w:r>
              <w:rPr>
                <w:b w:val="0"/>
                <w:color w:val="000000"/>
                <w:sz w:val="24"/>
              </w:rPr>
              <w:t>8007</w:t>
            </w:r>
          </w:p>
        </w:tc>
        <w:tc>
          <w:tcPr>
            <w:tcW w:w="12139" w:type="dxa"/>
            <w:tcBorders>
              <w:top w:val="single" w:sz="8" w:space="0" w:color="000000"/>
              <w:left w:val="single" w:sz="8" w:space="0" w:color="000000"/>
              <w:bottom w:val="single" w:sz="8" w:space="0" w:color="000000"/>
              <w:right w:val="single" w:sz="8" w:space="0" w:color="000000"/>
            </w:tcBorders>
          </w:tcPr>
          <w:p w14:paraId="0A4878DF" w14:textId="77777777" w:rsidR="003D2C2E" w:rsidRDefault="007C0FC2">
            <w:pPr>
              <w:spacing w:after="0"/>
              <w:ind w:left="0"/>
            </w:pPr>
            <w:r>
              <w:rPr>
                <w:b w:val="0"/>
                <w:color w:val="000000"/>
                <w:sz w:val="24"/>
              </w:rPr>
              <w:t>Chi trợ cấp thôi việc cho người lao động ở nước ngoài về nước</w:t>
            </w:r>
          </w:p>
        </w:tc>
      </w:tr>
      <w:tr w:rsidR="003D2C2E" w14:paraId="715883A8" w14:textId="77777777">
        <w:trPr>
          <w:trHeight w:val="432"/>
        </w:trPr>
        <w:tc>
          <w:tcPr>
            <w:tcW w:w="0" w:type="auto"/>
            <w:vMerge/>
            <w:tcBorders>
              <w:top w:val="nil"/>
              <w:left w:val="single" w:sz="8" w:space="0" w:color="000000"/>
              <w:bottom w:val="nil"/>
              <w:right w:val="single" w:sz="8" w:space="0" w:color="000000"/>
            </w:tcBorders>
          </w:tcPr>
          <w:p w14:paraId="6E908E0E"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3AA69A89"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4833F88" w14:textId="77777777" w:rsidR="003D2C2E" w:rsidRDefault="007C0FC2">
            <w:pPr>
              <w:spacing w:after="0"/>
              <w:ind w:left="86"/>
              <w:jc w:val="center"/>
            </w:pPr>
            <w:r>
              <w:rPr>
                <w:b w:val="0"/>
                <w:color w:val="000000"/>
                <w:sz w:val="24"/>
              </w:rPr>
              <w:t>8008</w:t>
            </w:r>
          </w:p>
        </w:tc>
        <w:tc>
          <w:tcPr>
            <w:tcW w:w="12139" w:type="dxa"/>
            <w:tcBorders>
              <w:top w:val="single" w:sz="8" w:space="0" w:color="000000"/>
              <w:left w:val="single" w:sz="8" w:space="0" w:color="000000"/>
              <w:bottom w:val="single" w:sz="8" w:space="0" w:color="000000"/>
              <w:right w:val="single" w:sz="8" w:space="0" w:color="000000"/>
            </w:tcBorders>
          </w:tcPr>
          <w:p w14:paraId="5A28FC00" w14:textId="77777777" w:rsidR="003D2C2E" w:rsidRDefault="007C0FC2">
            <w:pPr>
              <w:spacing w:after="0"/>
              <w:ind w:left="0"/>
            </w:pPr>
            <w:r>
              <w:rPr>
                <w:b w:val="0"/>
                <w:color w:val="000000"/>
                <w:sz w:val="24"/>
              </w:rPr>
              <w:t>Chi hỗ trợ dạy nghề ngắn hạn cho lao động nông thôn</w:t>
            </w:r>
          </w:p>
        </w:tc>
      </w:tr>
      <w:tr w:rsidR="003D2C2E" w14:paraId="03608FB5" w14:textId="77777777">
        <w:trPr>
          <w:trHeight w:val="432"/>
        </w:trPr>
        <w:tc>
          <w:tcPr>
            <w:tcW w:w="0" w:type="auto"/>
            <w:vMerge/>
            <w:tcBorders>
              <w:top w:val="nil"/>
              <w:left w:val="single" w:sz="8" w:space="0" w:color="000000"/>
              <w:bottom w:val="nil"/>
              <w:right w:val="single" w:sz="8" w:space="0" w:color="000000"/>
            </w:tcBorders>
          </w:tcPr>
          <w:p w14:paraId="6BBFC74E"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374DDE2B"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150E193" w14:textId="77777777" w:rsidR="003D2C2E" w:rsidRDefault="007C0FC2">
            <w:pPr>
              <w:spacing w:after="0"/>
              <w:ind w:left="86"/>
              <w:jc w:val="center"/>
            </w:pPr>
            <w:r>
              <w:rPr>
                <w:b w:val="0"/>
                <w:color w:val="000000"/>
                <w:sz w:val="24"/>
              </w:rPr>
              <w:t>8011</w:t>
            </w:r>
          </w:p>
        </w:tc>
        <w:tc>
          <w:tcPr>
            <w:tcW w:w="12139" w:type="dxa"/>
            <w:tcBorders>
              <w:top w:val="single" w:sz="8" w:space="0" w:color="000000"/>
              <w:left w:val="single" w:sz="8" w:space="0" w:color="000000"/>
              <w:bottom w:val="single" w:sz="8" w:space="0" w:color="000000"/>
              <w:right w:val="single" w:sz="8" w:space="0" w:color="000000"/>
            </w:tcBorders>
          </w:tcPr>
          <w:p w14:paraId="56EAA8F4" w14:textId="77777777" w:rsidR="003D2C2E" w:rsidRDefault="007C0FC2">
            <w:pPr>
              <w:spacing w:after="0"/>
              <w:ind w:left="0"/>
            </w:pPr>
            <w:r>
              <w:rPr>
                <w:b w:val="0"/>
                <w:color w:val="000000"/>
                <w:sz w:val="24"/>
              </w:rPr>
              <w:t>Chi hỗ trợ dạy nghề và việc làm cho lao động là người tàn tật</w:t>
            </w:r>
          </w:p>
        </w:tc>
      </w:tr>
    </w:tbl>
    <w:p w14:paraId="2A75B7EC" w14:textId="77777777" w:rsidR="003D2C2E" w:rsidRDefault="003D2C2E">
      <w:pPr>
        <w:spacing w:after="0"/>
        <w:ind w:left="-1440" w:right="15400"/>
      </w:pPr>
    </w:p>
    <w:tbl>
      <w:tblPr>
        <w:tblStyle w:val="TableGrid"/>
        <w:tblW w:w="16022" w:type="dxa"/>
        <w:tblInd w:w="-1042" w:type="dxa"/>
        <w:tblCellMar>
          <w:top w:w="126" w:type="dxa"/>
          <w:left w:w="43" w:type="dxa"/>
          <w:bottom w:w="0" w:type="dxa"/>
          <w:right w:w="115" w:type="dxa"/>
        </w:tblCellMar>
        <w:tblLook w:val="04A0" w:firstRow="1" w:lastRow="0" w:firstColumn="1" w:lastColumn="0" w:noHBand="0" w:noVBand="1"/>
      </w:tblPr>
      <w:tblGrid>
        <w:gridCol w:w="1440"/>
        <w:gridCol w:w="1238"/>
        <w:gridCol w:w="1205"/>
        <w:gridCol w:w="12139"/>
      </w:tblGrid>
      <w:tr w:rsidR="003D2C2E" w14:paraId="16A43FC8" w14:textId="77777777">
        <w:trPr>
          <w:trHeight w:val="701"/>
        </w:trPr>
        <w:tc>
          <w:tcPr>
            <w:tcW w:w="1440" w:type="dxa"/>
            <w:tcBorders>
              <w:top w:val="single" w:sz="8" w:space="0" w:color="000000"/>
              <w:left w:val="single" w:sz="8" w:space="0" w:color="000000"/>
              <w:bottom w:val="single" w:sz="8" w:space="0" w:color="000000"/>
              <w:right w:val="single" w:sz="8" w:space="0" w:color="000000"/>
            </w:tcBorders>
          </w:tcPr>
          <w:p w14:paraId="011D8FD0"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6622BF14" w14:textId="77777777" w:rsidR="003D2C2E" w:rsidRDefault="007C0FC2">
            <w:pPr>
              <w:spacing w:after="2"/>
              <w:ind w:left="81"/>
              <w:jc w:val="center"/>
            </w:pPr>
            <w:r>
              <w:rPr>
                <w:color w:val="0000FF"/>
                <w:sz w:val="24"/>
              </w:rPr>
              <w:t>Mã s</w:t>
            </w:r>
            <w:r>
              <w:rPr>
                <w:color w:val="0000FF"/>
                <w:sz w:val="24"/>
              </w:rPr>
              <w:t xml:space="preserve">ố </w:t>
            </w:r>
          </w:p>
          <w:p w14:paraId="5E095C06" w14:textId="77777777" w:rsidR="003D2C2E" w:rsidRDefault="007C0FC2">
            <w:pPr>
              <w:spacing w:after="0"/>
              <w:ind w:left="82"/>
              <w:jc w:val="center"/>
            </w:pPr>
            <w:r>
              <w:rPr>
                <w:color w:val="0000FF"/>
                <w:sz w:val="24"/>
              </w:rPr>
              <w:t>M</w:t>
            </w:r>
            <w:r>
              <w:rPr>
                <w:color w:val="0000FF"/>
                <w:sz w:val="24"/>
              </w:rPr>
              <w:t>ục</w:t>
            </w:r>
          </w:p>
        </w:tc>
        <w:tc>
          <w:tcPr>
            <w:tcW w:w="1205" w:type="dxa"/>
            <w:tcBorders>
              <w:top w:val="single" w:sz="8" w:space="0" w:color="000000"/>
              <w:left w:val="single" w:sz="8" w:space="0" w:color="000000"/>
              <w:bottom w:val="single" w:sz="8" w:space="0" w:color="000000"/>
              <w:right w:val="single" w:sz="8" w:space="0" w:color="000000"/>
            </w:tcBorders>
          </w:tcPr>
          <w:p w14:paraId="281C3DDA" w14:textId="77777777" w:rsidR="003D2C2E" w:rsidRDefault="007C0FC2">
            <w:pPr>
              <w:spacing w:after="0"/>
              <w:ind w:left="22"/>
              <w:jc w:val="center"/>
            </w:pPr>
            <w:r>
              <w:rPr>
                <w:color w:val="0000FF"/>
                <w:sz w:val="24"/>
              </w:rPr>
              <w:t>Mã s</w:t>
            </w:r>
            <w:r>
              <w:rPr>
                <w:color w:val="0000FF"/>
                <w:sz w:val="24"/>
              </w:rPr>
              <w:t xml:space="preserve">ố </w:t>
            </w:r>
            <w:r>
              <w:rPr>
                <w:color w:val="0000FF"/>
                <w:sz w:val="24"/>
              </w:rPr>
              <w:t>Ti</w:t>
            </w:r>
            <w:r>
              <w:rPr>
                <w:color w:val="0000FF"/>
                <w:sz w:val="24"/>
              </w:rPr>
              <w:t>ểu mục</w:t>
            </w:r>
          </w:p>
        </w:tc>
        <w:tc>
          <w:tcPr>
            <w:tcW w:w="12139" w:type="dxa"/>
            <w:tcBorders>
              <w:top w:val="single" w:sz="8" w:space="0" w:color="000000"/>
              <w:left w:val="single" w:sz="8" w:space="0" w:color="000000"/>
              <w:bottom w:val="single" w:sz="8" w:space="0" w:color="000000"/>
              <w:right w:val="single" w:sz="8" w:space="0" w:color="000000"/>
            </w:tcBorders>
            <w:vAlign w:val="center"/>
          </w:tcPr>
          <w:p w14:paraId="5E7DAEB5" w14:textId="77777777" w:rsidR="003D2C2E" w:rsidRDefault="007C0FC2">
            <w:pPr>
              <w:spacing w:after="0"/>
              <w:ind w:left="88"/>
              <w:jc w:val="center"/>
            </w:pPr>
            <w:r>
              <w:rPr>
                <w:color w:val="0000FF"/>
                <w:sz w:val="24"/>
              </w:rPr>
              <w:t>TÊN G</w:t>
            </w:r>
            <w:r>
              <w:rPr>
                <w:color w:val="0000FF"/>
                <w:sz w:val="24"/>
              </w:rPr>
              <w:t>ỌI</w:t>
            </w:r>
          </w:p>
        </w:tc>
      </w:tr>
      <w:tr w:rsidR="003D2C2E" w14:paraId="6DE81883"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362F8FF5"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59B27B99"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F3C955E" w14:textId="77777777" w:rsidR="003D2C2E" w:rsidRDefault="007C0FC2">
            <w:pPr>
              <w:spacing w:after="0"/>
              <w:ind w:left="86"/>
              <w:jc w:val="center"/>
            </w:pPr>
            <w:r>
              <w:rPr>
                <w:b w:val="0"/>
                <w:color w:val="000000"/>
                <w:sz w:val="24"/>
              </w:rPr>
              <w:t>8012</w:t>
            </w:r>
          </w:p>
        </w:tc>
        <w:tc>
          <w:tcPr>
            <w:tcW w:w="12139" w:type="dxa"/>
            <w:tcBorders>
              <w:top w:val="single" w:sz="8" w:space="0" w:color="000000"/>
              <w:left w:val="single" w:sz="8" w:space="0" w:color="000000"/>
              <w:bottom w:val="single" w:sz="8" w:space="0" w:color="000000"/>
              <w:right w:val="single" w:sz="8" w:space="0" w:color="000000"/>
            </w:tcBorders>
          </w:tcPr>
          <w:p w14:paraId="423B097F" w14:textId="77777777" w:rsidR="003D2C2E" w:rsidRDefault="007C0FC2">
            <w:pPr>
              <w:spacing w:after="0"/>
              <w:ind w:left="0"/>
            </w:pPr>
            <w:r>
              <w:rPr>
                <w:b w:val="0"/>
                <w:color w:val="000000"/>
                <w:sz w:val="24"/>
              </w:rPr>
              <w:t>Chi th</w:t>
            </w:r>
            <w:r>
              <w:rPr>
                <w:b w:val="0"/>
                <w:color w:val="000000"/>
                <w:sz w:val="24"/>
              </w:rPr>
              <w:t>ực hiện chính sách dạy nghề đối với học sinh dân tộc thiểu số nội trú theo chế độ</w:t>
            </w:r>
          </w:p>
        </w:tc>
      </w:tr>
      <w:tr w:rsidR="003D2C2E" w14:paraId="6E4DEB99" w14:textId="77777777">
        <w:trPr>
          <w:trHeight w:val="432"/>
        </w:trPr>
        <w:tc>
          <w:tcPr>
            <w:tcW w:w="0" w:type="auto"/>
            <w:vMerge/>
            <w:tcBorders>
              <w:top w:val="nil"/>
              <w:left w:val="single" w:sz="8" w:space="0" w:color="000000"/>
              <w:bottom w:val="nil"/>
              <w:right w:val="single" w:sz="8" w:space="0" w:color="000000"/>
            </w:tcBorders>
          </w:tcPr>
          <w:p w14:paraId="7C014F73"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5951E457"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5B1B74C" w14:textId="77777777" w:rsidR="003D2C2E" w:rsidRDefault="007C0FC2">
            <w:pPr>
              <w:spacing w:after="0"/>
              <w:ind w:left="86"/>
              <w:jc w:val="center"/>
            </w:pPr>
            <w:r>
              <w:rPr>
                <w:b w:val="0"/>
                <w:color w:val="000000"/>
                <w:sz w:val="24"/>
              </w:rPr>
              <w:t>8049</w:t>
            </w:r>
          </w:p>
        </w:tc>
        <w:tc>
          <w:tcPr>
            <w:tcW w:w="12139" w:type="dxa"/>
            <w:tcBorders>
              <w:top w:val="single" w:sz="8" w:space="0" w:color="000000"/>
              <w:left w:val="single" w:sz="8" w:space="0" w:color="000000"/>
              <w:bottom w:val="single" w:sz="8" w:space="0" w:color="000000"/>
              <w:right w:val="single" w:sz="8" w:space="0" w:color="000000"/>
            </w:tcBorders>
          </w:tcPr>
          <w:p w14:paraId="7DD1A257" w14:textId="77777777" w:rsidR="003D2C2E" w:rsidRDefault="007C0FC2">
            <w:pPr>
              <w:spacing w:after="0"/>
              <w:ind w:left="0"/>
            </w:pPr>
            <w:r>
              <w:rPr>
                <w:b w:val="0"/>
                <w:color w:val="000000"/>
                <w:sz w:val="24"/>
              </w:rPr>
              <w:t>Khác</w:t>
            </w:r>
          </w:p>
        </w:tc>
      </w:tr>
      <w:tr w:rsidR="003D2C2E" w14:paraId="07EE357D" w14:textId="77777777">
        <w:trPr>
          <w:trHeight w:val="432"/>
        </w:trPr>
        <w:tc>
          <w:tcPr>
            <w:tcW w:w="0" w:type="auto"/>
            <w:vMerge/>
            <w:tcBorders>
              <w:top w:val="nil"/>
              <w:left w:val="single" w:sz="8" w:space="0" w:color="000000"/>
              <w:bottom w:val="single" w:sz="8" w:space="0" w:color="000000"/>
              <w:right w:val="single" w:sz="8" w:space="0" w:color="000000"/>
            </w:tcBorders>
          </w:tcPr>
          <w:p w14:paraId="3E54407F"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413B21FA"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493457F"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70DDCC29" w14:textId="77777777" w:rsidR="003D2C2E" w:rsidRDefault="003D2C2E">
            <w:pPr>
              <w:spacing w:after="160"/>
              <w:ind w:left="0"/>
            </w:pPr>
          </w:p>
        </w:tc>
      </w:tr>
      <w:tr w:rsidR="003D2C2E" w14:paraId="6ED012A6"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5886A1CC" w14:textId="77777777" w:rsidR="003D2C2E" w:rsidRDefault="007C0FC2">
            <w:pPr>
              <w:spacing w:after="0"/>
              <w:ind w:left="82"/>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3FFA0173" w14:textId="77777777" w:rsidR="003D2C2E" w:rsidRDefault="007C0FC2">
            <w:pPr>
              <w:spacing w:after="0"/>
              <w:ind w:left="81"/>
              <w:jc w:val="center"/>
            </w:pPr>
            <w:r>
              <w:rPr>
                <w:sz w:val="24"/>
              </w:rPr>
              <w:t>8050</w:t>
            </w:r>
          </w:p>
        </w:tc>
        <w:tc>
          <w:tcPr>
            <w:tcW w:w="1205" w:type="dxa"/>
            <w:tcBorders>
              <w:top w:val="single" w:sz="8" w:space="0" w:color="000000"/>
              <w:left w:val="single" w:sz="8" w:space="0" w:color="000000"/>
              <w:bottom w:val="single" w:sz="8" w:space="0" w:color="000000"/>
              <w:right w:val="single" w:sz="8" w:space="0" w:color="000000"/>
            </w:tcBorders>
          </w:tcPr>
          <w:p w14:paraId="751679A8"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7A461CE9" w14:textId="77777777" w:rsidR="003D2C2E" w:rsidRDefault="007C0FC2">
            <w:pPr>
              <w:spacing w:after="0"/>
              <w:ind w:left="83"/>
              <w:jc w:val="center"/>
            </w:pPr>
            <w:r>
              <w:rPr>
                <w:sz w:val="24"/>
              </w:rPr>
              <w:t>Chi h</w:t>
            </w:r>
            <w:r>
              <w:rPr>
                <w:sz w:val="24"/>
              </w:rPr>
              <w:t>ỗ trợ doanh nghiệp</w:t>
            </w:r>
          </w:p>
        </w:tc>
      </w:tr>
      <w:tr w:rsidR="003D2C2E" w14:paraId="18D4FCB7"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3F685BD2" w14:textId="77777777" w:rsidR="003D2C2E" w:rsidRDefault="007C0FC2">
            <w:pPr>
              <w:spacing w:after="0"/>
              <w:ind w:left="87"/>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21976853"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889F43F" w14:textId="77777777" w:rsidR="003D2C2E" w:rsidRDefault="007C0FC2">
            <w:pPr>
              <w:spacing w:after="0"/>
              <w:ind w:left="86"/>
              <w:jc w:val="center"/>
            </w:pPr>
            <w:r>
              <w:rPr>
                <w:b w:val="0"/>
                <w:color w:val="000000"/>
                <w:sz w:val="24"/>
              </w:rPr>
              <w:t>8051</w:t>
            </w:r>
          </w:p>
        </w:tc>
        <w:tc>
          <w:tcPr>
            <w:tcW w:w="12139" w:type="dxa"/>
            <w:tcBorders>
              <w:top w:val="single" w:sz="8" w:space="0" w:color="000000"/>
              <w:left w:val="single" w:sz="8" w:space="0" w:color="000000"/>
              <w:bottom w:val="single" w:sz="8" w:space="0" w:color="000000"/>
              <w:right w:val="single" w:sz="8" w:space="0" w:color="000000"/>
            </w:tcBorders>
          </w:tcPr>
          <w:p w14:paraId="6F6BE249" w14:textId="77777777" w:rsidR="003D2C2E" w:rsidRDefault="007C0FC2">
            <w:pPr>
              <w:spacing w:after="0"/>
              <w:ind w:left="0"/>
            </w:pPr>
            <w:r>
              <w:rPr>
                <w:b w:val="0"/>
                <w:color w:val="000000"/>
                <w:sz w:val="24"/>
              </w:rPr>
              <w:t>Hỗ trợ cho các doanh nghiệp</w:t>
            </w:r>
          </w:p>
        </w:tc>
      </w:tr>
      <w:tr w:rsidR="003D2C2E" w14:paraId="2E81DEC5"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3DEFA510"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2D9C3393"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C73634B" w14:textId="77777777" w:rsidR="003D2C2E" w:rsidRDefault="007C0FC2">
            <w:pPr>
              <w:spacing w:after="0"/>
              <w:ind w:left="86"/>
              <w:jc w:val="center"/>
            </w:pPr>
            <w:r>
              <w:rPr>
                <w:b w:val="0"/>
                <w:color w:val="000000"/>
                <w:sz w:val="24"/>
              </w:rPr>
              <w:t>8052</w:t>
            </w:r>
          </w:p>
        </w:tc>
        <w:tc>
          <w:tcPr>
            <w:tcW w:w="12139" w:type="dxa"/>
            <w:tcBorders>
              <w:top w:val="single" w:sz="8" w:space="0" w:color="000000"/>
              <w:left w:val="single" w:sz="8" w:space="0" w:color="000000"/>
              <w:bottom w:val="single" w:sz="8" w:space="0" w:color="000000"/>
              <w:right w:val="single" w:sz="8" w:space="0" w:color="000000"/>
            </w:tcBorders>
          </w:tcPr>
          <w:p w14:paraId="51B52CBB" w14:textId="77777777" w:rsidR="003D2C2E" w:rsidRDefault="007C0FC2">
            <w:pPr>
              <w:spacing w:after="0"/>
              <w:ind w:left="0"/>
            </w:pPr>
            <w:r>
              <w:rPr>
                <w:b w:val="0"/>
                <w:color w:val="000000"/>
                <w:sz w:val="24"/>
              </w:rPr>
              <w:t>Hỗ trợ doanh nghiệp công ích</w:t>
            </w:r>
          </w:p>
        </w:tc>
      </w:tr>
      <w:tr w:rsidR="003D2C2E" w14:paraId="3F884791" w14:textId="77777777">
        <w:trPr>
          <w:trHeight w:val="432"/>
        </w:trPr>
        <w:tc>
          <w:tcPr>
            <w:tcW w:w="0" w:type="auto"/>
            <w:vMerge/>
            <w:tcBorders>
              <w:top w:val="nil"/>
              <w:left w:val="single" w:sz="8" w:space="0" w:color="000000"/>
              <w:bottom w:val="nil"/>
              <w:right w:val="single" w:sz="8" w:space="0" w:color="000000"/>
            </w:tcBorders>
          </w:tcPr>
          <w:p w14:paraId="474C076E"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4AC5D4F6"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287BE95" w14:textId="77777777" w:rsidR="003D2C2E" w:rsidRDefault="007C0FC2">
            <w:pPr>
              <w:spacing w:after="0"/>
              <w:ind w:left="86"/>
              <w:jc w:val="center"/>
            </w:pPr>
            <w:r>
              <w:rPr>
                <w:b w:val="0"/>
                <w:color w:val="000000"/>
                <w:sz w:val="24"/>
              </w:rPr>
              <w:t>8053</w:t>
            </w:r>
          </w:p>
        </w:tc>
        <w:tc>
          <w:tcPr>
            <w:tcW w:w="12139" w:type="dxa"/>
            <w:tcBorders>
              <w:top w:val="single" w:sz="8" w:space="0" w:color="000000"/>
              <w:left w:val="single" w:sz="8" w:space="0" w:color="000000"/>
              <w:bottom w:val="single" w:sz="8" w:space="0" w:color="000000"/>
              <w:right w:val="single" w:sz="8" w:space="0" w:color="000000"/>
            </w:tcBorders>
          </w:tcPr>
          <w:p w14:paraId="4CA70C1B" w14:textId="77777777" w:rsidR="003D2C2E" w:rsidRDefault="007C0FC2">
            <w:pPr>
              <w:spacing w:after="0"/>
              <w:ind w:left="0"/>
            </w:pPr>
            <w:r>
              <w:rPr>
                <w:b w:val="0"/>
                <w:color w:val="000000"/>
                <w:sz w:val="24"/>
              </w:rPr>
              <w:t>Hỗ trợ lãi su</w:t>
            </w:r>
            <w:r>
              <w:rPr>
                <w:b w:val="0"/>
                <w:color w:val="000000"/>
                <w:sz w:val="24"/>
              </w:rPr>
              <w:t>ất tín dụng</w:t>
            </w:r>
          </w:p>
        </w:tc>
      </w:tr>
      <w:tr w:rsidR="003D2C2E" w14:paraId="5B194971" w14:textId="77777777">
        <w:trPr>
          <w:trHeight w:val="432"/>
        </w:trPr>
        <w:tc>
          <w:tcPr>
            <w:tcW w:w="0" w:type="auto"/>
            <w:vMerge/>
            <w:tcBorders>
              <w:top w:val="nil"/>
              <w:left w:val="single" w:sz="8" w:space="0" w:color="000000"/>
              <w:bottom w:val="nil"/>
              <w:right w:val="single" w:sz="8" w:space="0" w:color="000000"/>
            </w:tcBorders>
          </w:tcPr>
          <w:p w14:paraId="6A2E64C2"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10DC5393"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F7EF3DC" w14:textId="77777777" w:rsidR="003D2C2E" w:rsidRDefault="007C0FC2">
            <w:pPr>
              <w:spacing w:after="0"/>
              <w:ind w:left="86"/>
              <w:jc w:val="center"/>
            </w:pPr>
            <w:r>
              <w:rPr>
                <w:b w:val="0"/>
                <w:color w:val="000000"/>
                <w:sz w:val="24"/>
              </w:rPr>
              <w:t>8054</w:t>
            </w:r>
          </w:p>
        </w:tc>
        <w:tc>
          <w:tcPr>
            <w:tcW w:w="12139" w:type="dxa"/>
            <w:tcBorders>
              <w:top w:val="single" w:sz="8" w:space="0" w:color="000000"/>
              <w:left w:val="single" w:sz="8" w:space="0" w:color="000000"/>
              <w:bottom w:val="single" w:sz="8" w:space="0" w:color="000000"/>
              <w:right w:val="single" w:sz="8" w:space="0" w:color="000000"/>
            </w:tcBorders>
          </w:tcPr>
          <w:p w14:paraId="745E275E" w14:textId="77777777" w:rsidR="003D2C2E" w:rsidRDefault="007C0FC2">
            <w:pPr>
              <w:spacing w:after="0"/>
              <w:ind w:left="0"/>
            </w:pPr>
            <w:r>
              <w:rPr>
                <w:b w:val="0"/>
                <w:color w:val="000000"/>
                <w:sz w:val="24"/>
              </w:rPr>
              <w:t>Hỗ trợ các doanh nghiệp thực hiện cổ phần hoá</w:t>
            </w:r>
          </w:p>
        </w:tc>
      </w:tr>
      <w:tr w:rsidR="003D2C2E" w14:paraId="7339725E" w14:textId="77777777">
        <w:trPr>
          <w:trHeight w:val="432"/>
        </w:trPr>
        <w:tc>
          <w:tcPr>
            <w:tcW w:w="0" w:type="auto"/>
            <w:vMerge/>
            <w:tcBorders>
              <w:top w:val="nil"/>
              <w:left w:val="single" w:sz="8" w:space="0" w:color="000000"/>
              <w:bottom w:val="nil"/>
              <w:right w:val="single" w:sz="8" w:space="0" w:color="000000"/>
            </w:tcBorders>
          </w:tcPr>
          <w:p w14:paraId="74235D79"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0BC5DA9B"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060124C" w14:textId="77777777" w:rsidR="003D2C2E" w:rsidRDefault="007C0FC2">
            <w:pPr>
              <w:spacing w:after="0"/>
              <w:ind w:left="86"/>
              <w:jc w:val="center"/>
            </w:pPr>
            <w:r>
              <w:rPr>
                <w:b w:val="0"/>
                <w:color w:val="000000"/>
                <w:sz w:val="24"/>
              </w:rPr>
              <w:t>8099</w:t>
            </w:r>
          </w:p>
        </w:tc>
        <w:tc>
          <w:tcPr>
            <w:tcW w:w="12139" w:type="dxa"/>
            <w:tcBorders>
              <w:top w:val="single" w:sz="8" w:space="0" w:color="000000"/>
              <w:left w:val="single" w:sz="8" w:space="0" w:color="000000"/>
              <w:bottom w:val="single" w:sz="8" w:space="0" w:color="000000"/>
              <w:right w:val="single" w:sz="8" w:space="0" w:color="000000"/>
            </w:tcBorders>
          </w:tcPr>
          <w:p w14:paraId="40AACAF8" w14:textId="77777777" w:rsidR="003D2C2E" w:rsidRDefault="007C0FC2">
            <w:pPr>
              <w:spacing w:after="0"/>
              <w:ind w:left="0"/>
            </w:pPr>
            <w:r>
              <w:rPr>
                <w:b w:val="0"/>
                <w:color w:val="000000"/>
                <w:sz w:val="24"/>
              </w:rPr>
              <w:t>Khác</w:t>
            </w:r>
          </w:p>
        </w:tc>
      </w:tr>
      <w:tr w:rsidR="003D2C2E" w14:paraId="0862A3A1" w14:textId="77777777">
        <w:trPr>
          <w:trHeight w:val="432"/>
        </w:trPr>
        <w:tc>
          <w:tcPr>
            <w:tcW w:w="0" w:type="auto"/>
            <w:vMerge/>
            <w:tcBorders>
              <w:top w:val="nil"/>
              <w:left w:val="single" w:sz="8" w:space="0" w:color="000000"/>
              <w:bottom w:val="single" w:sz="8" w:space="0" w:color="000000"/>
              <w:right w:val="single" w:sz="8" w:space="0" w:color="000000"/>
            </w:tcBorders>
          </w:tcPr>
          <w:p w14:paraId="7DE57E06"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6820B260"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967F301"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33E236F2" w14:textId="77777777" w:rsidR="003D2C2E" w:rsidRDefault="003D2C2E">
            <w:pPr>
              <w:spacing w:after="160"/>
              <w:ind w:left="0"/>
            </w:pPr>
          </w:p>
        </w:tc>
      </w:tr>
      <w:tr w:rsidR="003D2C2E" w14:paraId="30391A8D"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4B2C166D" w14:textId="77777777" w:rsidR="003D2C2E" w:rsidRDefault="007C0FC2">
            <w:pPr>
              <w:spacing w:after="0"/>
              <w:ind w:left="82"/>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7565439D" w14:textId="77777777" w:rsidR="003D2C2E" w:rsidRDefault="007C0FC2">
            <w:pPr>
              <w:spacing w:after="0"/>
              <w:ind w:left="81"/>
              <w:jc w:val="center"/>
            </w:pPr>
            <w:r>
              <w:rPr>
                <w:sz w:val="24"/>
              </w:rPr>
              <w:t>8100</w:t>
            </w:r>
          </w:p>
        </w:tc>
        <w:tc>
          <w:tcPr>
            <w:tcW w:w="1205" w:type="dxa"/>
            <w:tcBorders>
              <w:top w:val="single" w:sz="8" w:space="0" w:color="000000"/>
              <w:left w:val="single" w:sz="8" w:space="0" w:color="000000"/>
              <w:bottom w:val="single" w:sz="8" w:space="0" w:color="000000"/>
              <w:right w:val="single" w:sz="8" w:space="0" w:color="000000"/>
            </w:tcBorders>
          </w:tcPr>
          <w:p w14:paraId="48DFCD14"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4CCB5999" w14:textId="77777777" w:rsidR="003D2C2E" w:rsidRDefault="007C0FC2">
            <w:pPr>
              <w:spacing w:after="0"/>
              <w:ind w:left="82"/>
              <w:jc w:val="center"/>
            </w:pPr>
            <w:r>
              <w:rPr>
                <w:sz w:val="24"/>
              </w:rPr>
              <w:t>H</w:t>
            </w:r>
            <w:r>
              <w:rPr>
                <w:sz w:val="24"/>
              </w:rPr>
              <w:t>ỗ trợ hoạt động tín dụng Nhà nước</w:t>
            </w:r>
          </w:p>
        </w:tc>
      </w:tr>
      <w:tr w:rsidR="003D2C2E" w14:paraId="1E860C55"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19BC5024" w14:textId="77777777" w:rsidR="003D2C2E" w:rsidRDefault="007C0FC2">
            <w:pPr>
              <w:spacing w:after="0"/>
              <w:ind w:left="87"/>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685B4267"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00F54A5" w14:textId="77777777" w:rsidR="003D2C2E" w:rsidRDefault="007C0FC2">
            <w:pPr>
              <w:spacing w:after="0"/>
              <w:ind w:left="86"/>
              <w:jc w:val="center"/>
            </w:pPr>
            <w:r>
              <w:rPr>
                <w:b w:val="0"/>
                <w:color w:val="000000"/>
                <w:sz w:val="24"/>
              </w:rPr>
              <w:t>8101</w:t>
            </w:r>
          </w:p>
        </w:tc>
        <w:tc>
          <w:tcPr>
            <w:tcW w:w="12139" w:type="dxa"/>
            <w:tcBorders>
              <w:top w:val="single" w:sz="8" w:space="0" w:color="000000"/>
              <w:left w:val="single" w:sz="8" w:space="0" w:color="000000"/>
              <w:bottom w:val="single" w:sz="8" w:space="0" w:color="000000"/>
              <w:right w:val="single" w:sz="8" w:space="0" w:color="000000"/>
            </w:tcBorders>
          </w:tcPr>
          <w:p w14:paraId="372EEEA5" w14:textId="77777777" w:rsidR="003D2C2E" w:rsidRDefault="007C0FC2">
            <w:pPr>
              <w:spacing w:after="0"/>
              <w:ind w:left="0"/>
            </w:pPr>
            <w:r>
              <w:rPr>
                <w:b w:val="0"/>
                <w:color w:val="000000"/>
                <w:sz w:val="24"/>
              </w:rPr>
              <w:t>Cấp bù chênh lệch lãi suất</w:t>
            </w:r>
          </w:p>
        </w:tc>
      </w:tr>
      <w:tr w:rsidR="003D2C2E" w14:paraId="1A26C5FC"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1793CAEF"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1BDCF331"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66A5367" w14:textId="77777777" w:rsidR="003D2C2E" w:rsidRDefault="007C0FC2">
            <w:pPr>
              <w:spacing w:after="0"/>
              <w:ind w:left="86"/>
              <w:jc w:val="center"/>
            </w:pPr>
            <w:r>
              <w:rPr>
                <w:b w:val="0"/>
                <w:color w:val="000000"/>
                <w:sz w:val="24"/>
              </w:rPr>
              <w:t>8102</w:t>
            </w:r>
          </w:p>
        </w:tc>
        <w:tc>
          <w:tcPr>
            <w:tcW w:w="12139" w:type="dxa"/>
            <w:tcBorders>
              <w:top w:val="single" w:sz="8" w:space="0" w:color="000000"/>
              <w:left w:val="single" w:sz="8" w:space="0" w:color="000000"/>
              <w:bottom w:val="single" w:sz="8" w:space="0" w:color="000000"/>
              <w:right w:val="single" w:sz="8" w:space="0" w:color="000000"/>
            </w:tcBorders>
          </w:tcPr>
          <w:p w14:paraId="380E5D87" w14:textId="77777777" w:rsidR="003D2C2E" w:rsidRDefault="007C0FC2">
            <w:pPr>
              <w:spacing w:after="0"/>
              <w:ind w:left="0"/>
            </w:pPr>
            <w:r>
              <w:rPr>
                <w:b w:val="0"/>
                <w:color w:val="000000"/>
                <w:sz w:val="24"/>
              </w:rPr>
              <w:t>Cấp phí quản lý</w:t>
            </w:r>
          </w:p>
        </w:tc>
      </w:tr>
      <w:tr w:rsidR="003D2C2E" w14:paraId="1877F814" w14:textId="77777777">
        <w:trPr>
          <w:trHeight w:val="432"/>
        </w:trPr>
        <w:tc>
          <w:tcPr>
            <w:tcW w:w="0" w:type="auto"/>
            <w:vMerge/>
            <w:tcBorders>
              <w:top w:val="nil"/>
              <w:left w:val="single" w:sz="8" w:space="0" w:color="000000"/>
              <w:bottom w:val="nil"/>
              <w:right w:val="single" w:sz="8" w:space="0" w:color="000000"/>
            </w:tcBorders>
          </w:tcPr>
          <w:p w14:paraId="5C860207"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1C08AA33"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3763056" w14:textId="77777777" w:rsidR="003D2C2E" w:rsidRDefault="007C0FC2">
            <w:pPr>
              <w:spacing w:after="0"/>
              <w:ind w:left="86"/>
              <w:jc w:val="center"/>
            </w:pPr>
            <w:r>
              <w:rPr>
                <w:b w:val="0"/>
                <w:color w:val="000000"/>
                <w:sz w:val="24"/>
              </w:rPr>
              <w:t>8103</w:t>
            </w:r>
          </w:p>
        </w:tc>
        <w:tc>
          <w:tcPr>
            <w:tcW w:w="12139" w:type="dxa"/>
            <w:tcBorders>
              <w:top w:val="single" w:sz="8" w:space="0" w:color="000000"/>
              <w:left w:val="single" w:sz="8" w:space="0" w:color="000000"/>
              <w:bottom w:val="single" w:sz="8" w:space="0" w:color="000000"/>
              <w:right w:val="single" w:sz="8" w:space="0" w:color="000000"/>
            </w:tcBorders>
          </w:tcPr>
          <w:p w14:paraId="3829037F" w14:textId="77777777" w:rsidR="003D2C2E" w:rsidRDefault="007C0FC2">
            <w:pPr>
              <w:spacing w:after="0"/>
              <w:ind w:left="0"/>
            </w:pPr>
            <w:r>
              <w:rPr>
                <w:b w:val="0"/>
                <w:color w:val="000000"/>
                <w:sz w:val="24"/>
              </w:rPr>
              <w:t>Hỗ trợ lãi suất sau đầu tư</w:t>
            </w:r>
          </w:p>
        </w:tc>
      </w:tr>
      <w:tr w:rsidR="003D2C2E" w14:paraId="6E65E992" w14:textId="77777777">
        <w:trPr>
          <w:trHeight w:val="432"/>
        </w:trPr>
        <w:tc>
          <w:tcPr>
            <w:tcW w:w="0" w:type="auto"/>
            <w:vMerge/>
            <w:tcBorders>
              <w:top w:val="nil"/>
              <w:left w:val="single" w:sz="8" w:space="0" w:color="000000"/>
              <w:bottom w:val="nil"/>
              <w:right w:val="single" w:sz="8" w:space="0" w:color="000000"/>
            </w:tcBorders>
          </w:tcPr>
          <w:p w14:paraId="4D74E20B"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1810A47A"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182A60D" w14:textId="77777777" w:rsidR="003D2C2E" w:rsidRDefault="007C0FC2">
            <w:pPr>
              <w:spacing w:after="0"/>
              <w:ind w:left="86"/>
              <w:jc w:val="center"/>
            </w:pPr>
            <w:r>
              <w:rPr>
                <w:b w:val="0"/>
                <w:color w:val="000000"/>
                <w:sz w:val="24"/>
              </w:rPr>
              <w:t>8104</w:t>
            </w:r>
          </w:p>
        </w:tc>
        <w:tc>
          <w:tcPr>
            <w:tcW w:w="12139" w:type="dxa"/>
            <w:tcBorders>
              <w:top w:val="single" w:sz="8" w:space="0" w:color="000000"/>
              <w:left w:val="single" w:sz="8" w:space="0" w:color="000000"/>
              <w:bottom w:val="single" w:sz="8" w:space="0" w:color="000000"/>
              <w:right w:val="single" w:sz="8" w:space="0" w:color="000000"/>
            </w:tcBorders>
          </w:tcPr>
          <w:p w14:paraId="1C291060" w14:textId="77777777" w:rsidR="003D2C2E" w:rsidRDefault="007C0FC2">
            <w:pPr>
              <w:spacing w:after="0"/>
              <w:ind w:left="0"/>
            </w:pPr>
            <w:r>
              <w:rPr>
                <w:b w:val="0"/>
                <w:color w:val="000000"/>
                <w:sz w:val="24"/>
              </w:rPr>
              <w:t>C</w:t>
            </w:r>
            <w:r>
              <w:rPr>
                <w:b w:val="0"/>
                <w:color w:val="000000"/>
                <w:sz w:val="24"/>
              </w:rPr>
              <w:t>ấp hỗ trợ kinh phí hoạt động các quỹ</w:t>
            </w:r>
          </w:p>
        </w:tc>
      </w:tr>
      <w:tr w:rsidR="003D2C2E" w14:paraId="7E81DB80" w14:textId="77777777">
        <w:trPr>
          <w:trHeight w:val="432"/>
        </w:trPr>
        <w:tc>
          <w:tcPr>
            <w:tcW w:w="0" w:type="auto"/>
            <w:vMerge/>
            <w:tcBorders>
              <w:top w:val="nil"/>
              <w:left w:val="single" w:sz="8" w:space="0" w:color="000000"/>
              <w:bottom w:val="nil"/>
              <w:right w:val="single" w:sz="8" w:space="0" w:color="000000"/>
            </w:tcBorders>
          </w:tcPr>
          <w:p w14:paraId="56BE76CE"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63E0A4E9"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C2363F3" w14:textId="77777777" w:rsidR="003D2C2E" w:rsidRDefault="007C0FC2">
            <w:pPr>
              <w:spacing w:after="0"/>
              <w:ind w:left="86"/>
              <w:jc w:val="center"/>
            </w:pPr>
            <w:r>
              <w:rPr>
                <w:b w:val="0"/>
                <w:color w:val="000000"/>
                <w:sz w:val="24"/>
              </w:rPr>
              <w:t>8149</w:t>
            </w:r>
          </w:p>
        </w:tc>
        <w:tc>
          <w:tcPr>
            <w:tcW w:w="12139" w:type="dxa"/>
            <w:tcBorders>
              <w:top w:val="single" w:sz="8" w:space="0" w:color="000000"/>
              <w:left w:val="single" w:sz="8" w:space="0" w:color="000000"/>
              <w:bottom w:val="single" w:sz="8" w:space="0" w:color="000000"/>
              <w:right w:val="single" w:sz="8" w:space="0" w:color="000000"/>
            </w:tcBorders>
          </w:tcPr>
          <w:p w14:paraId="34BE2AEF" w14:textId="77777777" w:rsidR="003D2C2E" w:rsidRDefault="007C0FC2">
            <w:pPr>
              <w:spacing w:after="0"/>
              <w:ind w:left="0"/>
            </w:pPr>
            <w:r>
              <w:rPr>
                <w:b w:val="0"/>
                <w:color w:val="000000"/>
                <w:sz w:val="24"/>
              </w:rPr>
              <w:t>Hỗ trợ khác</w:t>
            </w:r>
          </w:p>
        </w:tc>
      </w:tr>
      <w:tr w:rsidR="003D2C2E" w14:paraId="2ACF5D04" w14:textId="77777777">
        <w:trPr>
          <w:trHeight w:val="432"/>
        </w:trPr>
        <w:tc>
          <w:tcPr>
            <w:tcW w:w="0" w:type="auto"/>
            <w:vMerge/>
            <w:tcBorders>
              <w:top w:val="nil"/>
              <w:left w:val="single" w:sz="8" w:space="0" w:color="000000"/>
              <w:bottom w:val="single" w:sz="8" w:space="0" w:color="000000"/>
              <w:right w:val="single" w:sz="8" w:space="0" w:color="000000"/>
            </w:tcBorders>
          </w:tcPr>
          <w:p w14:paraId="56CEC50B"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556A2776"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478CC5B"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0944ADE2" w14:textId="77777777" w:rsidR="003D2C2E" w:rsidRDefault="003D2C2E">
            <w:pPr>
              <w:spacing w:after="160"/>
              <w:ind w:left="0"/>
            </w:pPr>
          </w:p>
        </w:tc>
      </w:tr>
      <w:tr w:rsidR="003D2C2E" w14:paraId="25F101F5"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703038D8" w14:textId="77777777" w:rsidR="003D2C2E" w:rsidRDefault="007C0FC2">
            <w:pPr>
              <w:spacing w:after="0"/>
              <w:ind w:left="82"/>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0501A0DF" w14:textId="77777777" w:rsidR="003D2C2E" w:rsidRDefault="007C0FC2">
            <w:pPr>
              <w:spacing w:after="0"/>
              <w:ind w:left="81"/>
              <w:jc w:val="center"/>
            </w:pPr>
            <w:r>
              <w:rPr>
                <w:sz w:val="24"/>
              </w:rPr>
              <w:t>8150</w:t>
            </w:r>
          </w:p>
        </w:tc>
        <w:tc>
          <w:tcPr>
            <w:tcW w:w="1205" w:type="dxa"/>
            <w:tcBorders>
              <w:top w:val="single" w:sz="8" w:space="0" w:color="000000"/>
              <w:left w:val="single" w:sz="8" w:space="0" w:color="000000"/>
              <w:bottom w:val="single" w:sz="8" w:space="0" w:color="000000"/>
              <w:right w:val="single" w:sz="8" w:space="0" w:color="000000"/>
            </w:tcBorders>
          </w:tcPr>
          <w:p w14:paraId="2A853BCB"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545397BD" w14:textId="77777777" w:rsidR="003D2C2E" w:rsidRDefault="007C0FC2">
            <w:pPr>
              <w:spacing w:after="0"/>
              <w:ind w:left="80"/>
              <w:jc w:val="center"/>
            </w:pPr>
            <w:r>
              <w:rPr>
                <w:sz w:val="24"/>
              </w:rPr>
              <w:t>Chi quy ho</w:t>
            </w:r>
            <w:r>
              <w:rPr>
                <w:sz w:val="24"/>
              </w:rPr>
              <w:t>ạch</w:t>
            </w:r>
          </w:p>
        </w:tc>
      </w:tr>
      <w:tr w:rsidR="003D2C2E" w14:paraId="2A728F6E"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29E4D4BE" w14:textId="77777777" w:rsidR="003D2C2E" w:rsidRDefault="007C0FC2">
            <w:pPr>
              <w:spacing w:after="0"/>
              <w:ind w:left="87"/>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4AC25477"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C2F3219" w14:textId="77777777" w:rsidR="003D2C2E" w:rsidRDefault="007C0FC2">
            <w:pPr>
              <w:spacing w:after="0"/>
              <w:ind w:left="86"/>
              <w:jc w:val="center"/>
            </w:pPr>
            <w:r>
              <w:rPr>
                <w:b w:val="0"/>
                <w:color w:val="000000"/>
                <w:sz w:val="24"/>
              </w:rPr>
              <w:t>8151</w:t>
            </w:r>
          </w:p>
        </w:tc>
        <w:tc>
          <w:tcPr>
            <w:tcW w:w="12139" w:type="dxa"/>
            <w:tcBorders>
              <w:top w:val="single" w:sz="8" w:space="0" w:color="000000"/>
              <w:left w:val="single" w:sz="8" w:space="0" w:color="000000"/>
              <w:bottom w:val="single" w:sz="8" w:space="0" w:color="000000"/>
              <w:right w:val="single" w:sz="8" w:space="0" w:color="000000"/>
            </w:tcBorders>
          </w:tcPr>
          <w:p w14:paraId="59A1ACE4" w14:textId="77777777" w:rsidR="003D2C2E" w:rsidRDefault="007C0FC2">
            <w:pPr>
              <w:spacing w:after="0"/>
              <w:ind w:left="0"/>
            </w:pPr>
            <w:r>
              <w:rPr>
                <w:b w:val="0"/>
                <w:color w:val="000000"/>
                <w:sz w:val="24"/>
              </w:rPr>
              <w:t>Chi quy hoạch tổng thể phát triển kinh tế - xã hội của cả nước, vùng, lãnh thổ</w:t>
            </w:r>
          </w:p>
        </w:tc>
      </w:tr>
      <w:tr w:rsidR="003D2C2E" w14:paraId="55C623E2"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07F53852"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657E4E98"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99A0EE3" w14:textId="77777777" w:rsidR="003D2C2E" w:rsidRDefault="007C0FC2">
            <w:pPr>
              <w:spacing w:after="0"/>
              <w:ind w:left="86"/>
              <w:jc w:val="center"/>
            </w:pPr>
            <w:r>
              <w:rPr>
                <w:b w:val="0"/>
                <w:color w:val="000000"/>
                <w:sz w:val="24"/>
              </w:rPr>
              <w:t>8152</w:t>
            </w:r>
          </w:p>
        </w:tc>
        <w:tc>
          <w:tcPr>
            <w:tcW w:w="12139" w:type="dxa"/>
            <w:tcBorders>
              <w:top w:val="single" w:sz="8" w:space="0" w:color="000000"/>
              <w:left w:val="single" w:sz="8" w:space="0" w:color="000000"/>
              <w:bottom w:val="single" w:sz="8" w:space="0" w:color="000000"/>
              <w:right w:val="single" w:sz="8" w:space="0" w:color="000000"/>
            </w:tcBorders>
          </w:tcPr>
          <w:p w14:paraId="6639E2FE" w14:textId="77777777" w:rsidR="003D2C2E" w:rsidRDefault="007C0FC2">
            <w:pPr>
              <w:spacing w:after="0"/>
              <w:ind w:left="0"/>
            </w:pPr>
            <w:r>
              <w:rPr>
                <w:b w:val="0"/>
                <w:color w:val="000000"/>
                <w:sz w:val="24"/>
              </w:rPr>
              <w:t>Chi quy hoạch phát triển ngành, l</w:t>
            </w:r>
            <w:r>
              <w:rPr>
                <w:b w:val="0"/>
                <w:color w:val="000000"/>
                <w:sz w:val="24"/>
              </w:rPr>
              <w:t>ĩnh vực, sản phẩm chủ yếu</w:t>
            </w:r>
          </w:p>
        </w:tc>
      </w:tr>
      <w:tr w:rsidR="003D2C2E" w14:paraId="42C7E042" w14:textId="77777777">
        <w:trPr>
          <w:trHeight w:val="432"/>
        </w:trPr>
        <w:tc>
          <w:tcPr>
            <w:tcW w:w="0" w:type="auto"/>
            <w:vMerge/>
            <w:tcBorders>
              <w:top w:val="nil"/>
              <w:left w:val="single" w:sz="8" w:space="0" w:color="000000"/>
              <w:bottom w:val="nil"/>
              <w:right w:val="single" w:sz="8" w:space="0" w:color="000000"/>
            </w:tcBorders>
          </w:tcPr>
          <w:p w14:paraId="2D5B6760"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26999249"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C8DCE23" w14:textId="77777777" w:rsidR="003D2C2E" w:rsidRDefault="007C0FC2">
            <w:pPr>
              <w:spacing w:after="0"/>
              <w:ind w:left="86"/>
              <w:jc w:val="center"/>
            </w:pPr>
            <w:r>
              <w:rPr>
                <w:b w:val="0"/>
                <w:color w:val="000000"/>
                <w:sz w:val="24"/>
              </w:rPr>
              <w:t>8153</w:t>
            </w:r>
          </w:p>
        </w:tc>
        <w:tc>
          <w:tcPr>
            <w:tcW w:w="12139" w:type="dxa"/>
            <w:tcBorders>
              <w:top w:val="single" w:sz="8" w:space="0" w:color="000000"/>
              <w:left w:val="single" w:sz="8" w:space="0" w:color="000000"/>
              <w:bottom w:val="single" w:sz="8" w:space="0" w:color="000000"/>
              <w:right w:val="single" w:sz="8" w:space="0" w:color="000000"/>
            </w:tcBorders>
          </w:tcPr>
          <w:p w14:paraId="172A09D5" w14:textId="77777777" w:rsidR="003D2C2E" w:rsidRDefault="007C0FC2">
            <w:pPr>
              <w:spacing w:after="0"/>
              <w:ind w:left="0"/>
            </w:pPr>
            <w:r>
              <w:rPr>
                <w:b w:val="0"/>
                <w:color w:val="000000"/>
                <w:sz w:val="24"/>
              </w:rPr>
              <w:t>Chi quy hoạch xây dựng đô thị, điểm dân cư nông thôn</w:t>
            </w:r>
          </w:p>
        </w:tc>
      </w:tr>
      <w:tr w:rsidR="003D2C2E" w14:paraId="626C2F3D" w14:textId="77777777">
        <w:trPr>
          <w:trHeight w:val="432"/>
        </w:trPr>
        <w:tc>
          <w:tcPr>
            <w:tcW w:w="0" w:type="auto"/>
            <w:vMerge/>
            <w:tcBorders>
              <w:top w:val="nil"/>
              <w:left w:val="single" w:sz="8" w:space="0" w:color="000000"/>
              <w:bottom w:val="nil"/>
              <w:right w:val="single" w:sz="8" w:space="0" w:color="000000"/>
            </w:tcBorders>
          </w:tcPr>
          <w:p w14:paraId="08F32071"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72304812"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149BD25" w14:textId="77777777" w:rsidR="003D2C2E" w:rsidRDefault="007C0FC2">
            <w:pPr>
              <w:spacing w:after="0"/>
              <w:ind w:left="86"/>
              <w:jc w:val="center"/>
            </w:pPr>
            <w:r>
              <w:rPr>
                <w:b w:val="0"/>
                <w:color w:val="000000"/>
                <w:sz w:val="24"/>
              </w:rPr>
              <w:t>8154</w:t>
            </w:r>
          </w:p>
        </w:tc>
        <w:tc>
          <w:tcPr>
            <w:tcW w:w="12139" w:type="dxa"/>
            <w:tcBorders>
              <w:top w:val="single" w:sz="8" w:space="0" w:color="000000"/>
              <w:left w:val="single" w:sz="8" w:space="0" w:color="000000"/>
              <w:bottom w:val="single" w:sz="8" w:space="0" w:color="000000"/>
              <w:right w:val="single" w:sz="8" w:space="0" w:color="000000"/>
            </w:tcBorders>
          </w:tcPr>
          <w:p w14:paraId="44EA0FC7" w14:textId="77777777" w:rsidR="003D2C2E" w:rsidRDefault="007C0FC2">
            <w:pPr>
              <w:spacing w:after="0"/>
              <w:ind w:left="0"/>
            </w:pPr>
            <w:r>
              <w:rPr>
                <w:b w:val="0"/>
                <w:color w:val="000000"/>
                <w:sz w:val="24"/>
              </w:rPr>
              <w:t xml:space="preserve">Chi quy hoạch sử dụng đất </w:t>
            </w:r>
          </w:p>
        </w:tc>
      </w:tr>
      <w:tr w:rsidR="003D2C2E" w14:paraId="7B52D03C" w14:textId="77777777">
        <w:trPr>
          <w:trHeight w:val="432"/>
        </w:trPr>
        <w:tc>
          <w:tcPr>
            <w:tcW w:w="0" w:type="auto"/>
            <w:vMerge/>
            <w:tcBorders>
              <w:top w:val="nil"/>
              <w:left w:val="single" w:sz="8" w:space="0" w:color="000000"/>
              <w:bottom w:val="nil"/>
              <w:right w:val="single" w:sz="8" w:space="0" w:color="000000"/>
            </w:tcBorders>
          </w:tcPr>
          <w:p w14:paraId="6B5D3137"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7136070F"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0B9C2DC" w14:textId="77777777" w:rsidR="003D2C2E" w:rsidRDefault="007C0FC2">
            <w:pPr>
              <w:spacing w:after="0"/>
              <w:ind w:left="86"/>
              <w:jc w:val="center"/>
            </w:pPr>
            <w:r>
              <w:rPr>
                <w:b w:val="0"/>
                <w:color w:val="000000"/>
                <w:sz w:val="24"/>
              </w:rPr>
              <w:t>8199</w:t>
            </w:r>
          </w:p>
        </w:tc>
        <w:tc>
          <w:tcPr>
            <w:tcW w:w="12139" w:type="dxa"/>
            <w:tcBorders>
              <w:top w:val="single" w:sz="8" w:space="0" w:color="000000"/>
              <w:left w:val="single" w:sz="8" w:space="0" w:color="000000"/>
              <w:bottom w:val="single" w:sz="8" w:space="0" w:color="000000"/>
              <w:right w:val="single" w:sz="8" w:space="0" w:color="000000"/>
            </w:tcBorders>
          </w:tcPr>
          <w:p w14:paraId="317547DE" w14:textId="77777777" w:rsidR="003D2C2E" w:rsidRDefault="007C0FC2">
            <w:pPr>
              <w:spacing w:after="0"/>
              <w:ind w:left="0"/>
            </w:pPr>
            <w:r>
              <w:rPr>
                <w:b w:val="0"/>
                <w:color w:val="000000"/>
                <w:sz w:val="24"/>
              </w:rPr>
              <w:t>Khác</w:t>
            </w:r>
          </w:p>
        </w:tc>
      </w:tr>
      <w:tr w:rsidR="003D2C2E" w14:paraId="113A268A" w14:textId="77777777">
        <w:trPr>
          <w:trHeight w:val="432"/>
        </w:trPr>
        <w:tc>
          <w:tcPr>
            <w:tcW w:w="0" w:type="auto"/>
            <w:vMerge/>
            <w:tcBorders>
              <w:top w:val="nil"/>
              <w:left w:val="single" w:sz="8" w:space="0" w:color="000000"/>
              <w:bottom w:val="single" w:sz="8" w:space="0" w:color="000000"/>
              <w:right w:val="single" w:sz="8" w:space="0" w:color="000000"/>
            </w:tcBorders>
          </w:tcPr>
          <w:p w14:paraId="330B7DAA"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5AE0C3F0"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BC9BE94"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05A11F4B" w14:textId="77777777" w:rsidR="003D2C2E" w:rsidRDefault="003D2C2E">
            <w:pPr>
              <w:spacing w:after="160"/>
              <w:ind w:left="0"/>
            </w:pPr>
          </w:p>
        </w:tc>
      </w:tr>
    </w:tbl>
    <w:p w14:paraId="7EE528A3" w14:textId="77777777" w:rsidR="003D2C2E" w:rsidRDefault="003D2C2E">
      <w:pPr>
        <w:spacing w:after="0"/>
        <w:ind w:left="-1440" w:right="15400"/>
      </w:pPr>
    </w:p>
    <w:tbl>
      <w:tblPr>
        <w:tblStyle w:val="TableGrid"/>
        <w:tblW w:w="16022" w:type="dxa"/>
        <w:tblInd w:w="-1042" w:type="dxa"/>
        <w:tblCellMar>
          <w:top w:w="126" w:type="dxa"/>
          <w:left w:w="43" w:type="dxa"/>
          <w:bottom w:w="0" w:type="dxa"/>
          <w:right w:w="115" w:type="dxa"/>
        </w:tblCellMar>
        <w:tblLook w:val="04A0" w:firstRow="1" w:lastRow="0" w:firstColumn="1" w:lastColumn="0" w:noHBand="0" w:noVBand="1"/>
      </w:tblPr>
      <w:tblGrid>
        <w:gridCol w:w="1440"/>
        <w:gridCol w:w="1238"/>
        <w:gridCol w:w="1205"/>
        <w:gridCol w:w="12139"/>
      </w:tblGrid>
      <w:tr w:rsidR="003D2C2E" w14:paraId="2306777D" w14:textId="77777777">
        <w:trPr>
          <w:trHeight w:val="701"/>
        </w:trPr>
        <w:tc>
          <w:tcPr>
            <w:tcW w:w="1440" w:type="dxa"/>
            <w:tcBorders>
              <w:top w:val="single" w:sz="8" w:space="0" w:color="000000"/>
              <w:left w:val="single" w:sz="8" w:space="0" w:color="000000"/>
              <w:bottom w:val="single" w:sz="8" w:space="0" w:color="000000"/>
              <w:right w:val="single" w:sz="8" w:space="0" w:color="000000"/>
            </w:tcBorders>
          </w:tcPr>
          <w:p w14:paraId="3854F15F"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2DBCA29A" w14:textId="77777777" w:rsidR="003D2C2E" w:rsidRDefault="007C0FC2">
            <w:pPr>
              <w:spacing w:after="2"/>
              <w:ind w:left="81"/>
              <w:jc w:val="center"/>
            </w:pPr>
            <w:r>
              <w:rPr>
                <w:color w:val="0000FF"/>
                <w:sz w:val="24"/>
              </w:rPr>
              <w:t>Mã s</w:t>
            </w:r>
            <w:r>
              <w:rPr>
                <w:color w:val="0000FF"/>
                <w:sz w:val="24"/>
              </w:rPr>
              <w:t xml:space="preserve">ố </w:t>
            </w:r>
          </w:p>
          <w:p w14:paraId="38B6C6A9" w14:textId="77777777" w:rsidR="003D2C2E" w:rsidRDefault="007C0FC2">
            <w:pPr>
              <w:spacing w:after="0"/>
              <w:ind w:left="82"/>
              <w:jc w:val="center"/>
            </w:pPr>
            <w:r>
              <w:rPr>
                <w:color w:val="0000FF"/>
                <w:sz w:val="24"/>
              </w:rPr>
              <w:t>M</w:t>
            </w:r>
            <w:r>
              <w:rPr>
                <w:color w:val="0000FF"/>
                <w:sz w:val="24"/>
              </w:rPr>
              <w:t>ục</w:t>
            </w:r>
          </w:p>
        </w:tc>
        <w:tc>
          <w:tcPr>
            <w:tcW w:w="1205" w:type="dxa"/>
            <w:tcBorders>
              <w:top w:val="single" w:sz="8" w:space="0" w:color="000000"/>
              <w:left w:val="single" w:sz="8" w:space="0" w:color="000000"/>
              <w:bottom w:val="single" w:sz="8" w:space="0" w:color="000000"/>
              <w:right w:val="single" w:sz="8" w:space="0" w:color="000000"/>
            </w:tcBorders>
          </w:tcPr>
          <w:p w14:paraId="56F01DA1" w14:textId="77777777" w:rsidR="003D2C2E" w:rsidRDefault="007C0FC2">
            <w:pPr>
              <w:spacing w:after="0"/>
              <w:ind w:left="22"/>
              <w:jc w:val="center"/>
            </w:pPr>
            <w:r>
              <w:rPr>
                <w:color w:val="0000FF"/>
                <w:sz w:val="24"/>
              </w:rPr>
              <w:t>Mã s</w:t>
            </w:r>
            <w:r>
              <w:rPr>
                <w:color w:val="0000FF"/>
                <w:sz w:val="24"/>
              </w:rPr>
              <w:t xml:space="preserve">ố </w:t>
            </w:r>
            <w:r>
              <w:rPr>
                <w:color w:val="0000FF"/>
                <w:sz w:val="24"/>
              </w:rPr>
              <w:t>Ti</w:t>
            </w:r>
            <w:r>
              <w:rPr>
                <w:color w:val="0000FF"/>
                <w:sz w:val="24"/>
              </w:rPr>
              <w:t>ểu mục</w:t>
            </w:r>
          </w:p>
        </w:tc>
        <w:tc>
          <w:tcPr>
            <w:tcW w:w="12139" w:type="dxa"/>
            <w:tcBorders>
              <w:top w:val="single" w:sz="8" w:space="0" w:color="000000"/>
              <w:left w:val="single" w:sz="8" w:space="0" w:color="000000"/>
              <w:bottom w:val="single" w:sz="8" w:space="0" w:color="000000"/>
              <w:right w:val="single" w:sz="8" w:space="0" w:color="000000"/>
            </w:tcBorders>
            <w:vAlign w:val="center"/>
          </w:tcPr>
          <w:p w14:paraId="54AD9A54" w14:textId="77777777" w:rsidR="003D2C2E" w:rsidRDefault="007C0FC2">
            <w:pPr>
              <w:spacing w:after="0"/>
              <w:ind w:left="88"/>
              <w:jc w:val="center"/>
            </w:pPr>
            <w:r>
              <w:rPr>
                <w:color w:val="0000FF"/>
                <w:sz w:val="24"/>
              </w:rPr>
              <w:t>TÊN G</w:t>
            </w:r>
            <w:r>
              <w:rPr>
                <w:color w:val="0000FF"/>
                <w:sz w:val="24"/>
              </w:rPr>
              <w:t>ỌI</w:t>
            </w:r>
          </w:p>
        </w:tc>
      </w:tr>
      <w:tr w:rsidR="003D2C2E" w14:paraId="182A760D" w14:textId="77777777">
        <w:trPr>
          <w:trHeight w:val="432"/>
        </w:trPr>
        <w:tc>
          <w:tcPr>
            <w:tcW w:w="2678" w:type="dxa"/>
            <w:gridSpan w:val="2"/>
            <w:tcBorders>
              <w:top w:val="single" w:sz="8" w:space="0" w:color="000000"/>
              <w:left w:val="single" w:sz="8" w:space="0" w:color="000000"/>
              <w:bottom w:val="single" w:sz="8" w:space="0" w:color="000000"/>
              <w:right w:val="single" w:sz="8" w:space="0" w:color="000000"/>
            </w:tcBorders>
          </w:tcPr>
          <w:p w14:paraId="4A22AA43" w14:textId="77777777" w:rsidR="003D2C2E" w:rsidRDefault="007C0FC2">
            <w:pPr>
              <w:spacing w:after="0"/>
              <w:ind w:left="0"/>
            </w:pPr>
            <w:r>
              <w:rPr>
                <w:sz w:val="24"/>
              </w:rPr>
              <w:t>Ti</w:t>
            </w:r>
            <w:r>
              <w:rPr>
                <w:sz w:val="24"/>
              </w:rPr>
              <w:t>ểu nhóm 0133:</w:t>
            </w:r>
          </w:p>
        </w:tc>
        <w:tc>
          <w:tcPr>
            <w:tcW w:w="1205" w:type="dxa"/>
            <w:tcBorders>
              <w:top w:val="single" w:sz="8" w:space="0" w:color="000000"/>
              <w:left w:val="single" w:sz="8" w:space="0" w:color="000000"/>
              <w:bottom w:val="single" w:sz="8" w:space="0" w:color="000000"/>
              <w:right w:val="single" w:sz="8" w:space="0" w:color="000000"/>
            </w:tcBorders>
          </w:tcPr>
          <w:p w14:paraId="2EEA9A7E"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7935988E" w14:textId="77777777" w:rsidR="003D2C2E" w:rsidRDefault="007C0FC2">
            <w:pPr>
              <w:spacing w:after="0"/>
              <w:ind w:left="85"/>
              <w:jc w:val="center"/>
            </w:pPr>
            <w:r>
              <w:rPr>
                <w:sz w:val="24"/>
              </w:rPr>
              <w:t>Chi tr</w:t>
            </w:r>
            <w:r>
              <w:rPr>
                <w:sz w:val="24"/>
              </w:rPr>
              <w:t>ả l</w:t>
            </w:r>
            <w:r>
              <w:rPr>
                <w:sz w:val="24"/>
              </w:rPr>
              <w:t>ãi ti</w:t>
            </w:r>
            <w:r>
              <w:rPr>
                <w:sz w:val="24"/>
              </w:rPr>
              <w:t>ền vay v</w:t>
            </w:r>
            <w:r>
              <w:rPr>
                <w:sz w:val="24"/>
              </w:rPr>
              <w:t>à l</w:t>
            </w:r>
            <w:r>
              <w:rPr>
                <w:sz w:val="24"/>
              </w:rPr>
              <w:t>ệ phí có liên quan đến các khoản vay</w:t>
            </w:r>
          </w:p>
        </w:tc>
      </w:tr>
      <w:tr w:rsidR="003D2C2E" w14:paraId="5A8E586A"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2FFF8AF1" w14:textId="77777777" w:rsidR="003D2C2E" w:rsidRDefault="007C0FC2">
            <w:pPr>
              <w:spacing w:after="0"/>
              <w:ind w:left="82"/>
              <w:jc w:val="center"/>
            </w:pPr>
            <w:r>
              <w:rPr>
                <w:color w:val="000000"/>
                <w:sz w:val="24"/>
              </w:rPr>
              <w:t>M</w:t>
            </w:r>
            <w:r>
              <w:rPr>
                <w:color w:val="000000"/>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79821E8F" w14:textId="77777777" w:rsidR="003D2C2E" w:rsidRDefault="007C0FC2">
            <w:pPr>
              <w:spacing w:after="0"/>
              <w:ind w:left="91"/>
              <w:jc w:val="center"/>
            </w:pPr>
            <w:r>
              <w:rPr>
                <w:sz w:val="24"/>
              </w:rPr>
              <w:t>8300</w:t>
            </w:r>
          </w:p>
        </w:tc>
        <w:tc>
          <w:tcPr>
            <w:tcW w:w="1205" w:type="dxa"/>
            <w:tcBorders>
              <w:top w:val="single" w:sz="8" w:space="0" w:color="000000"/>
              <w:left w:val="single" w:sz="8" w:space="0" w:color="000000"/>
              <w:bottom w:val="single" w:sz="8" w:space="0" w:color="000000"/>
              <w:right w:val="single" w:sz="8" w:space="0" w:color="000000"/>
            </w:tcBorders>
          </w:tcPr>
          <w:p w14:paraId="0FDB3A14"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684FDAEB" w14:textId="77777777" w:rsidR="003D2C2E" w:rsidRDefault="007C0FC2">
            <w:pPr>
              <w:spacing w:after="0"/>
              <w:ind w:left="80"/>
              <w:jc w:val="center"/>
            </w:pPr>
            <w:r>
              <w:rPr>
                <w:sz w:val="24"/>
              </w:rPr>
              <w:t>Tr</w:t>
            </w:r>
            <w:r>
              <w:rPr>
                <w:sz w:val="24"/>
              </w:rPr>
              <w:t>ả l</w:t>
            </w:r>
            <w:r>
              <w:rPr>
                <w:sz w:val="24"/>
              </w:rPr>
              <w:t>ãi ti</w:t>
            </w:r>
            <w:r>
              <w:rPr>
                <w:sz w:val="24"/>
              </w:rPr>
              <w:t>ền vay trong nước để đầu tư phát triển</w:t>
            </w:r>
          </w:p>
        </w:tc>
      </w:tr>
      <w:tr w:rsidR="003D2C2E" w14:paraId="1A2BCC86"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21E2BBB1" w14:textId="77777777" w:rsidR="003D2C2E" w:rsidRDefault="007C0FC2">
            <w:pPr>
              <w:spacing w:after="0"/>
              <w:ind w:left="87"/>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12473F55"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2556509" w14:textId="77777777" w:rsidR="003D2C2E" w:rsidRDefault="007C0FC2">
            <w:pPr>
              <w:spacing w:after="0"/>
              <w:ind w:left="86"/>
              <w:jc w:val="center"/>
            </w:pPr>
            <w:r>
              <w:rPr>
                <w:b w:val="0"/>
                <w:color w:val="000000"/>
                <w:sz w:val="24"/>
              </w:rPr>
              <w:t>8301</w:t>
            </w:r>
          </w:p>
        </w:tc>
        <w:tc>
          <w:tcPr>
            <w:tcW w:w="12139" w:type="dxa"/>
            <w:tcBorders>
              <w:top w:val="single" w:sz="8" w:space="0" w:color="000000"/>
              <w:left w:val="single" w:sz="8" w:space="0" w:color="000000"/>
              <w:bottom w:val="single" w:sz="8" w:space="0" w:color="000000"/>
              <w:right w:val="single" w:sz="8" w:space="0" w:color="000000"/>
            </w:tcBorders>
          </w:tcPr>
          <w:p w14:paraId="3111FD36" w14:textId="77777777" w:rsidR="003D2C2E" w:rsidRDefault="007C0FC2">
            <w:pPr>
              <w:spacing w:after="0"/>
              <w:ind w:left="0"/>
            </w:pPr>
            <w:r>
              <w:rPr>
                <w:b w:val="0"/>
                <w:color w:val="000000"/>
                <w:sz w:val="24"/>
              </w:rPr>
              <w:t>Vay tín phiếu kho bạc phát hành qua hệ thống Ngân hàng Nhà nước</w:t>
            </w:r>
          </w:p>
        </w:tc>
      </w:tr>
      <w:tr w:rsidR="003D2C2E" w14:paraId="629C82B9"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1D51E43C"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69AD8412"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0B0A22C" w14:textId="77777777" w:rsidR="003D2C2E" w:rsidRDefault="007C0FC2">
            <w:pPr>
              <w:spacing w:after="0"/>
              <w:ind w:left="86"/>
              <w:jc w:val="center"/>
            </w:pPr>
            <w:r>
              <w:rPr>
                <w:b w:val="0"/>
                <w:color w:val="000000"/>
                <w:sz w:val="24"/>
              </w:rPr>
              <w:t>8302</w:t>
            </w:r>
          </w:p>
        </w:tc>
        <w:tc>
          <w:tcPr>
            <w:tcW w:w="12139" w:type="dxa"/>
            <w:tcBorders>
              <w:top w:val="single" w:sz="8" w:space="0" w:color="000000"/>
              <w:left w:val="single" w:sz="8" w:space="0" w:color="000000"/>
              <w:bottom w:val="single" w:sz="8" w:space="0" w:color="000000"/>
              <w:right w:val="single" w:sz="8" w:space="0" w:color="000000"/>
            </w:tcBorders>
          </w:tcPr>
          <w:p w14:paraId="534A4095" w14:textId="77777777" w:rsidR="003D2C2E" w:rsidRDefault="007C0FC2">
            <w:pPr>
              <w:spacing w:after="0"/>
              <w:ind w:left="0"/>
            </w:pPr>
            <w:r>
              <w:rPr>
                <w:b w:val="0"/>
                <w:color w:val="000000"/>
                <w:sz w:val="24"/>
              </w:rPr>
              <w:t>Vay tín phi</w:t>
            </w:r>
            <w:r>
              <w:rPr>
                <w:b w:val="0"/>
                <w:color w:val="000000"/>
                <w:sz w:val="24"/>
              </w:rPr>
              <w:t>ếu, trái phiếu ngoại tệ đấu thầu qua hệ thống Ngân hàng Nhà nước</w:t>
            </w:r>
          </w:p>
        </w:tc>
      </w:tr>
      <w:tr w:rsidR="003D2C2E" w14:paraId="1629288E" w14:textId="77777777">
        <w:trPr>
          <w:trHeight w:val="432"/>
        </w:trPr>
        <w:tc>
          <w:tcPr>
            <w:tcW w:w="0" w:type="auto"/>
            <w:vMerge/>
            <w:tcBorders>
              <w:top w:val="nil"/>
              <w:left w:val="single" w:sz="8" w:space="0" w:color="000000"/>
              <w:bottom w:val="nil"/>
              <w:right w:val="single" w:sz="8" w:space="0" w:color="000000"/>
            </w:tcBorders>
          </w:tcPr>
          <w:p w14:paraId="294FD0F2"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760F904E"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E1FE99C" w14:textId="77777777" w:rsidR="003D2C2E" w:rsidRDefault="007C0FC2">
            <w:pPr>
              <w:spacing w:after="0"/>
              <w:ind w:left="86"/>
              <w:jc w:val="center"/>
            </w:pPr>
            <w:r>
              <w:rPr>
                <w:b w:val="0"/>
                <w:color w:val="000000"/>
                <w:sz w:val="24"/>
              </w:rPr>
              <w:t>8303</w:t>
            </w:r>
          </w:p>
        </w:tc>
        <w:tc>
          <w:tcPr>
            <w:tcW w:w="12139" w:type="dxa"/>
            <w:tcBorders>
              <w:top w:val="single" w:sz="8" w:space="0" w:color="000000"/>
              <w:left w:val="single" w:sz="8" w:space="0" w:color="000000"/>
              <w:bottom w:val="single" w:sz="8" w:space="0" w:color="000000"/>
              <w:right w:val="single" w:sz="8" w:space="0" w:color="000000"/>
            </w:tcBorders>
          </w:tcPr>
          <w:p w14:paraId="3951E774" w14:textId="77777777" w:rsidR="003D2C2E" w:rsidRDefault="007C0FC2">
            <w:pPr>
              <w:spacing w:after="0"/>
              <w:ind w:left="0"/>
            </w:pPr>
            <w:r>
              <w:rPr>
                <w:b w:val="0"/>
                <w:color w:val="000000"/>
                <w:sz w:val="24"/>
              </w:rPr>
              <w:t>Vay trái phiếu phát hành trực tiếp qua hệ thống Kho bạc Nhà nước</w:t>
            </w:r>
          </w:p>
        </w:tc>
      </w:tr>
      <w:tr w:rsidR="003D2C2E" w14:paraId="4412DC69" w14:textId="77777777">
        <w:trPr>
          <w:trHeight w:val="432"/>
        </w:trPr>
        <w:tc>
          <w:tcPr>
            <w:tcW w:w="0" w:type="auto"/>
            <w:vMerge/>
            <w:tcBorders>
              <w:top w:val="nil"/>
              <w:left w:val="single" w:sz="8" w:space="0" w:color="000000"/>
              <w:bottom w:val="nil"/>
              <w:right w:val="single" w:sz="8" w:space="0" w:color="000000"/>
            </w:tcBorders>
          </w:tcPr>
          <w:p w14:paraId="44059A24"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25F726A7"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592AAC3" w14:textId="77777777" w:rsidR="003D2C2E" w:rsidRDefault="007C0FC2">
            <w:pPr>
              <w:spacing w:after="0"/>
              <w:ind w:left="86"/>
              <w:jc w:val="center"/>
            </w:pPr>
            <w:r>
              <w:rPr>
                <w:b w:val="0"/>
                <w:color w:val="000000"/>
                <w:sz w:val="24"/>
              </w:rPr>
              <w:t>8304</w:t>
            </w:r>
          </w:p>
        </w:tc>
        <w:tc>
          <w:tcPr>
            <w:tcW w:w="12139" w:type="dxa"/>
            <w:tcBorders>
              <w:top w:val="single" w:sz="8" w:space="0" w:color="000000"/>
              <w:left w:val="single" w:sz="8" w:space="0" w:color="000000"/>
              <w:bottom w:val="single" w:sz="8" w:space="0" w:color="000000"/>
              <w:right w:val="single" w:sz="8" w:space="0" w:color="000000"/>
            </w:tcBorders>
          </w:tcPr>
          <w:p w14:paraId="36ADC95E" w14:textId="77777777" w:rsidR="003D2C2E" w:rsidRDefault="007C0FC2">
            <w:pPr>
              <w:spacing w:after="0"/>
              <w:ind w:left="0"/>
            </w:pPr>
            <w:r>
              <w:rPr>
                <w:b w:val="0"/>
                <w:color w:val="000000"/>
                <w:sz w:val="24"/>
              </w:rPr>
              <w:t>Vay trái phiếu đấu thầu qua trung tâm chứng khoán phát hành ngang mệnh giá</w:t>
            </w:r>
          </w:p>
        </w:tc>
      </w:tr>
      <w:tr w:rsidR="003D2C2E" w14:paraId="4CC2D5EA" w14:textId="77777777">
        <w:trPr>
          <w:trHeight w:val="432"/>
        </w:trPr>
        <w:tc>
          <w:tcPr>
            <w:tcW w:w="0" w:type="auto"/>
            <w:vMerge/>
            <w:tcBorders>
              <w:top w:val="nil"/>
              <w:left w:val="single" w:sz="8" w:space="0" w:color="000000"/>
              <w:bottom w:val="nil"/>
              <w:right w:val="single" w:sz="8" w:space="0" w:color="000000"/>
            </w:tcBorders>
          </w:tcPr>
          <w:p w14:paraId="229E8A01"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37210462"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8B1EA0A" w14:textId="77777777" w:rsidR="003D2C2E" w:rsidRDefault="007C0FC2">
            <w:pPr>
              <w:spacing w:after="0"/>
              <w:ind w:left="86"/>
              <w:jc w:val="center"/>
            </w:pPr>
            <w:r>
              <w:rPr>
                <w:b w:val="0"/>
                <w:color w:val="000000"/>
                <w:sz w:val="24"/>
              </w:rPr>
              <w:t>8305</w:t>
            </w:r>
          </w:p>
        </w:tc>
        <w:tc>
          <w:tcPr>
            <w:tcW w:w="12139" w:type="dxa"/>
            <w:tcBorders>
              <w:top w:val="single" w:sz="8" w:space="0" w:color="000000"/>
              <w:left w:val="single" w:sz="8" w:space="0" w:color="000000"/>
              <w:bottom w:val="single" w:sz="8" w:space="0" w:color="000000"/>
              <w:right w:val="single" w:sz="8" w:space="0" w:color="000000"/>
            </w:tcBorders>
          </w:tcPr>
          <w:p w14:paraId="2C6C2B38" w14:textId="77777777" w:rsidR="003D2C2E" w:rsidRDefault="007C0FC2">
            <w:pPr>
              <w:spacing w:after="0"/>
              <w:ind w:left="0"/>
            </w:pPr>
            <w:r>
              <w:rPr>
                <w:b w:val="0"/>
                <w:color w:val="000000"/>
                <w:sz w:val="24"/>
              </w:rPr>
              <w:t>Vay trái phi</w:t>
            </w:r>
            <w:r>
              <w:rPr>
                <w:b w:val="0"/>
                <w:color w:val="000000"/>
                <w:sz w:val="24"/>
              </w:rPr>
              <w:t>ếu đấu thầu qua trung tâm chứng khoán phát hành theo lô lớn</w:t>
            </w:r>
          </w:p>
        </w:tc>
      </w:tr>
      <w:tr w:rsidR="003D2C2E" w14:paraId="5E63E397" w14:textId="77777777">
        <w:trPr>
          <w:trHeight w:val="432"/>
        </w:trPr>
        <w:tc>
          <w:tcPr>
            <w:tcW w:w="0" w:type="auto"/>
            <w:vMerge/>
            <w:tcBorders>
              <w:top w:val="nil"/>
              <w:left w:val="single" w:sz="8" w:space="0" w:color="000000"/>
              <w:bottom w:val="nil"/>
              <w:right w:val="single" w:sz="8" w:space="0" w:color="000000"/>
            </w:tcBorders>
          </w:tcPr>
          <w:p w14:paraId="6995524A"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2082CA62"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49AE1D9" w14:textId="77777777" w:rsidR="003D2C2E" w:rsidRDefault="007C0FC2">
            <w:pPr>
              <w:spacing w:after="0"/>
              <w:ind w:left="86"/>
              <w:jc w:val="center"/>
            </w:pPr>
            <w:r>
              <w:rPr>
                <w:b w:val="0"/>
                <w:color w:val="000000"/>
                <w:sz w:val="24"/>
              </w:rPr>
              <w:t>8306</w:t>
            </w:r>
          </w:p>
        </w:tc>
        <w:tc>
          <w:tcPr>
            <w:tcW w:w="12139" w:type="dxa"/>
            <w:tcBorders>
              <w:top w:val="single" w:sz="8" w:space="0" w:color="000000"/>
              <w:left w:val="single" w:sz="8" w:space="0" w:color="000000"/>
              <w:bottom w:val="single" w:sz="8" w:space="0" w:color="000000"/>
              <w:right w:val="single" w:sz="8" w:space="0" w:color="000000"/>
            </w:tcBorders>
          </w:tcPr>
          <w:p w14:paraId="54D73046" w14:textId="77777777" w:rsidR="003D2C2E" w:rsidRDefault="007C0FC2">
            <w:pPr>
              <w:spacing w:after="0"/>
              <w:ind w:left="0"/>
            </w:pPr>
            <w:r>
              <w:rPr>
                <w:b w:val="0"/>
                <w:color w:val="000000"/>
                <w:sz w:val="24"/>
              </w:rPr>
              <w:t>Vay trái phiếu bảo lãnh phát hành ngang mệnh giá</w:t>
            </w:r>
          </w:p>
        </w:tc>
      </w:tr>
      <w:tr w:rsidR="003D2C2E" w14:paraId="62FCA655" w14:textId="77777777">
        <w:trPr>
          <w:trHeight w:val="432"/>
        </w:trPr>
        <w:tc>
          <w:tcPr>
            <w:tcW w:w="0" w:type="auto"/>
            <w:vMerge/>
            <w:tcBorders>
              <w:top w:val="nil"/>
              <w:left w:val="single" w:sz="8" w:space="0" w:color="000000"/>
              <w:bottom w:val="nil"/>
              <w:right w:val="single" w:sz="8" w:space="0" w:color="000000"/>
            </w:tcBorders>
          </w:tcPr>
          <w:p w14:paraId="391F02DB"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75BD4DB8"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A5B7497" w14:textId="77777777" w:rsidR="003D2C2E" w:rsidRDefault="007C0FC2">
            <w:pPr>
              <w:spacing w:after="0"/>
              <w:ind w:left="86"/>
              <w:jc w:val="center"/>
            </w:pPr>
            <w:r>
              <w:rPr>
                <w:b w:val="0"/>
                <w:color w:val="000000"/>
                <w:sz w:val="24"/>
              </w:rPr>
              <w:t>8307</w:t>
            </w:r>
          </w:p>
        </w:tc>
        <w:tc>
          <w:tcPr>
            <w:tcW w:w="12139" w:type="dxa"/>
            <w:tcBorders>
              <w:top w:val="single" w:sz="8" w:space="0" w:color="000000"/>
              <w:left w:val="single" w:sz="8" w:space="0" w:color="000000"/>
              <w:bottom w:val="single" w:sz="8" w:space="0" w:color="000000"/>
              <w:right w:val="single" w:sz="8" w:space="0" w:color="000000"/>
            </w:tcBorders>
          </w:tcPr>
          <w:p w14:paraId="2194C2AA" w14:textId="77777777" w:rsidR="003D2C2E" w:rsidRDefault="007C0FC2">
            <w:pPr>
              <w:spacing w:after="0"/>
              <w:ind w:left="0"/>
            </w:pPr>
            <w:r>
              <w:rPr>
                <w:b w:val="0"/>
                <w:color w:val="000000"/>
                <w:sz w:val="24"/>
              </w:rPr>
              <w:t>Vay trái phiếu bảo lãnh phát hành theo lô lớn</w:t>
            </w:r>
          </w:p>
        </w:tc>
      </w:tr>
      <w:tr w:rsidR="003D2C2E" w14:paraId="0E0FB4AD" w14:textId="77777777">
        <w:trPr>
          <w:trHeight w:val="432"/>
        </w:trPr>
        <w:tc>
          <w:tcPr>
            <w:tcW w:w="0" w:type="auto"/>
            <w:vMerge/>
            <w:tcBorders>
              <w:top w:val="nil"/>
              <w:left w:val="single" w:sz="8" w:space="0" w:color="000000"/>
              <w:bottom w:val="nil"/>
              <w:right w:val="single" w:sz="8" w:space="0" w:color="000000"/>
            </w:tcBorders>
          </w:tcPr>
          <w:p w14:paraId="1185FC06"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5C22304B"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6A39D57" w14:textId="77777777" w:rsidR="003D2C2E" w:rsidRDefault="007C0FC2">
            <w:pPr>
              <w:spacing w:after="0"/>
              <w:ind w:left="86"/>
              <w:jc w:val="center"/>
            </w:pPr>
            <w:r>
              <w:rPr>
                <w:b w:val="0"/>
                <w:color w:val="000000"/>
                <w:sz w:val="24"/>
              </w:rPr>
              <w:t>8308</w:t>
            </w:r>
          </w:p>
        </w:tc>
        <w:tc>
          <w:tcPr>
            <w:tcW w:w="12139" w:type="dxa"/>
            <w:tcBorders>
              <w:top w:val="single" w:sz="8" w:space="0" w:color="000000"/>
              <w:left w:val="single" w:sz="8" w:space="0" w:color="000000"/>
              <w:bottom w:val="single" w:sz="8" w:space="0" w:color="000000"/>
              <w:right w:val="single" w:sz="8" w:space="0" w:color="000000"/>
            </w:tcBorders>
          </w:tcPr>
          <w:p w14:paraId="6DD7E240" w14:textId="77777777" w:rsidR="003D2C2E" w:rsidRDefault="007C0FC2">
            <w:pPr>
              <w:spacing w:after="0"/>
              <w:ind w:left="0"/>
            </w:pPr>
            <w:r>
              <w:rPr>
                <w:b w:val="0"/>
                <w:color w:val="000000"/>
                <w:sz w:val="24"/>
              </w:rPr>
              <w:t>Vay trái phiếu phát hành qua các đại lý</w:t>
            </w:r>
          </w:p>
        </w:tc>
      </w:tr>
      <w:tr w:rsidR="003D2C2E" w14:paraId="2F7B591D" w14:textId="77777777">
        <w:trPr>
          <w:trHeight w:val="432"/>
        </w:trPr>
        <w:tc>
          <w:tcPr>
            <w:tcW w:w="0" w:type="auto"/>
            <w:vMerge/>
            <w:tcBorders>
              <w:top w:val="nil"/>
              <w:left w:val="single" w:sz="8" w:space="0" w:color="000000"/>
              <w:bottom w:val="nil"/>
              <w:right w:val="single" w:sz="8" w:space="0" w:color="000000"/>
            </w:tcBorders>
          </w:tcPr>
          <w:p w14:paraId="0B931B68"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258F0DFE"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C189F5D" w14:textId="77777777" w:rsidR="003D2C2E" w:rsidRDefault="007C0FC2">
            <w:pPr>
              <w:spacing w:after="0"/>
              <w:ind w:left="86"/>
              <w:jc w:val="center"/>
            </w:pPr>
            <w:r>
              <w:rPr>
                <w:b w:val="0"/>
                <w:color w:val="000000"/>
                <w:sz w:val="24"/>
              </w:rPr>
              <w:t>8311</w:t>
            </w:r>
          </w:p>
        </w:tc>
        <w:tc>
          <w:tcPr>
            <w:tcW w:w="12139" w:type="dxa"/>
            <w:tcBorders>
              <w:top w:val="single" w:sz="8" w:space="0" w:color="000000"/>
              <w:left w:val="single" w:sz="8" w:space="0" w:color="000000"/>
              <w:bottom w:val="single" w:sz="8" w:space="0" w:color="000000"/>
              <w:right w:val="single" w:sz="8" w:space="0" w:color="000000"/>
            </w:tcBorders>
          </w:tcPr>
          <w:p w14:paraId="57A6A7AC" w14:textId="77777777" w:rsidR="003D2C2E" w:rsidRDefault="007C0FC2">
            <w:pPr>
              <w:spacing w:after="0"/>
              <w:ind w:left="0"/>
            </w:pPr>
            <w:r>
              <w:rPr>
                <w:b w:val="0"/>
                <w:color w:val="000000"/>
                <w:sz w:val="24"/>
              </w:rPr>
              <w:t>Vay phát hành công trái xây dựng tổ quốc</w:t>
            </w:r>
          </w:p>
        </w:tc>
      </w:tr>
      <w:tr w:rsidR="003D2C2E" w14:paraId="2CBBBBB5" w14:textId="77777777">
        <w:trPr>
          <w:trHeight w:val="432"/>
        </w:trPr>
        <w:tc>
          <w:tcPr>
            <w:tcW w:w="0" w:type="auto"/>
            <w:vMerge/>
            <w:tcBorders>
              <w:top w:val="nil"/>
              <w:left w:val="single" w:sz="8" w:space="0" w:color="000000"/>
              <w:bottom w:val="nil"/>
              <w:right w:val="single" w:sz="8" w:space="0" w:color="000000"/>
            </w:tcBorders>
          </w:tcPr>
          <w:p w14:paraId="2A166908"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38C813ED"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EB13187" w14:textId="77777777" w:rsidR="003D2C2E" w:rsidRDefault="007C0FC2">
            <w:pPr>
              <w:spacing w:after="0"/>
              <w:ind w:left="86"/>
              <w:jc w:val="center"/>
            </w:pPr>
            <w:r>
              <w:rPr>
                <w:b w:val="0"/>
                <w:color w:val="000000"/>
                <w:sz w:val="24"/>
              </w:rPr>
              <w:t>8312</w:t>
            </w:r>
          </w:p>
        </w:tc>
        <w:tc>
          <w:tcPr>
            <w:tcW w:w="12139" w:type="dxa"/>
            <w:tcBorders>
              <w:top w:val="single" w:sz="8" w:space="0" w:color="000000"/>
              <w:left w:val="single" w:sz="8" w:space="0" w:color="000000"/>
              <w:bottom w:val="single" w:sz="8" w:space="0" w:color="000000"/>
              <w:right w:val="single" w:sz="8" w:space="0" w:color="000000"/>
            </w:tcBorders>
          </w:tcPr>
          <w:p w14:paraId="1EC5FE5B" w14:textId="77777777" w:rsidR="003D2C2E" w:rsidRDefault="007C0FC2">
            <w:pPr>
              <w:spacing w:after="0"/>
              <w:ind w:left="0"/>
            </w:pPr>
            <w:r>
              <w:rPr>
                <w:b w:val="0"/>
                <w:color w:val="000000"/>
                <w:sz w:val="24"/>
              </w:rPr>
              <w:t>Vay các quỹ ngoài ngân sách</w:t>
            </w:r>
          </w:p>
        </w:tc>
      </w:tr>
      <w:tr w:rsidR="003D2C2E" w14:paraId="624B34EA" w14:textId="77777777">
        <w:trPr>
          <w:trHeight w:val="432"/>
        </w:trPr>
        <w:tc>
          <w:tcPr>
            <w:tcW w:w="0" w:type="auto"/>
            <w:vMerge/>
            <w:tcBorders>
              <w:top w:val="nil"/>
              <w:left w:val="single" w:sz="8" w:space="0" w:color="000000"/>
              <w:bottom w:val="nil"/>
              <w:right w:val="single" w:sz="8" w:space="0" w:color="000000"/>
            </w:tcBorders>
          </w:tcPr>
          <w:p w14:paraId="391CCFA4"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2156ABF5"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50FA6A1" w14:textId="77777777" w:rsidR="003D2C2E" w:rsidRDefault="007C0FC2">
            <w:pPr>
              <w:spacing w:after="0"/>
              <w:ind w:left="86"/>
              <w:jc w:val="center"/>
            </w:pPr>
            <w:r>
              <w:rPr>
                <w:b w:val="0"/>
                <w:color w:val="000000"/>
                <w:sz w:val="24"/>
              </w:rPr>
              <w:t>8313</w:t>
            </w:r>
          </w:p>
        </w:tc>
        <w:tc>
          <w:tcPr>
            <w:tcW w:w="12139" w:type="dxa"/>
            <w:tcBorders>
              <w:top w:val="single" w:sz="8" w:space="0" w:color="000000"/>
              <w:left w:val="single" w:sz="8" w:space="0" w:color="000000"/>
              <w:bottom w:val="single" w:sz="8" w:space="0" w:color="000000"/>
              <w:right w:val="single" w:sz="8" w:space="0" w:color="000000"/>
            </w:tcBorders>
          </w:tcPr>
          <w:p w14:paraId="1478330D" w14:textId="77777777" w:rsidR="003D2C2E" w:rsidRDefault="007C0FC2">
            <w:pPr>
              <w:spacing w:after="0"/>
              <w:ind w:left="0"/>
            </w:pPr>
            <w:r>
              <w:rPr>
                <w:b w:val="0"/>
                <w:color w:val="000000"/>
                <w:sz w:val="24"/>
              </w:rPr>
              <w:t>Vay trái phiếu công trình Trung ương</w:t>
            </w:r>
          </w:p>
        </w:tc>
      </w:tr>
      <w:tr w:rsidR="003D2C2E" w14:paraId="5EF52CBB" w14:textId="77777777">
        <w:trPr>
          <w:trHeight w:val="432"/>
        </w:trPr>
        <w:tc>
          <w:tcPr>
            <w:tcW w:w="0" w:type="auto"/>
            <w:vMerge/>
            <w:tcBorders>
              <w:top w:val="nil"/>
              <w:left w:val="single" w:sz="8" w:space="0" w:color="000000"/>
              <w:bottom w:val="nil"/>
              <w:right w:val="single" w:sz="8" w:space="0" w:color="000000"/>
            </w:tcBorders>
          </w:tcPr>
          <w:p w14:paraId="7A39E1E0"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199B4BA8"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5B23A7A" w14:textId="77777777" w:rsidR="003D2C2E" w:rsidRDefault="007C0FC2">
            <w:pPr>
              <w:spacing w:after="0"/>
              <w:ind w:left="86"/>
              <w:jc w:val="center"/>
            </w:pPr>
            <w:r>
              <w:rPr>
                <w:b w:val="0"/>
                <w:color w:val="000000"/>
                <w:sz w:val="24"/>
              </w:rPr>
              <w:t>8314</w:t>
            </w:r>
          </w:p>
        </w:tc>
        <w:tc>
          <w:tcPr>
            <w:tcW w:w="12139" w:type="dxa"/>
            <w:tcBorders>
              <w:top w:val="single" w:sz="8" w:space="0" w:color="000000"/>
              <w:left w:val="single" w:sz="8" w:space="0" w:color="000000"/>
              <w:bottom w:val="single" w:sz="8" w:space="0" w:color="000000"/>
              <w:right w:val="single" w:sz="8" w:space="0" w:color="000000"/>
            </w:tcBorders>
          </w:tcPr>
          <w:p w14:paraId="517A6157" w14:textId="77777777" w:rsidR="003D2C2E" w:rsidRDefault="007C0FC2">
            <w:pPr>
              <w:spacing w:after="0"/>
              <w:ind w:left="0"/>
            </w:pPr>
            <w:r>
              <w:rPr>
                <w:b w:val="0"/>
                <w:color w:val="000000"/>
                <w:sz w:val="24"/>
              </w:rPr>
              <w:t>Huy động (vay) đầu tư của ngân sách địa phương</w:t>
            </w:r>
          </w:p>
        </w:tc>
      </w:tr>
      <w:tr w:rsidR="003D2C2E" w14:paraId="1966DCF7" w14:textId="77777777">
        <w:trPr>
          <w:trHeight w:val="432"/>
        </w:trPr>
        <w:tc>
          <w:tcPr>
            <w:tcW w:w="0" w:type="auto"/>
            <w:vMerge/>
            <w:tcBorders>
              <w:top w:val="nil"/>
              <w:left w:val="single" w:sz="8" w:space="0" w:color="000000"/>
              <w:bottom w:val="nil"/>
              <w:right w:val="single" w:sz="8" w:space="0" w:color="000000"/>
            </w:tcBorders>
          </w:tcPr>
          <w:p w14:paraId="7EC1F1DF"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71690673"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5294F27" w14:textId="77777777" w:rsidR="003D2C2E" w:rsidRDefault="007C0FC2">
            <w:pPr>
              <w:spacing w:after="0"/>
              <w:ind w:left="86"/>
              <w:jc w:val="center"/>
            </w:pPr>
            <w:r>
              <w:rPr>
                <w:b w:val="0"/>
                <w:color w:val="000000"/>
                <w:sz w:val="24"/>
              </w:rPr>
              <w:t>8349</w:t>
            </w:r>
          </w:p>
        </w:tc>
        <w:tc>
          <w:tcPr>
            <w:tcW w:w="12139" w:type="dxa"/>
            <w:tcBorders>
              <w:top w:val="single" w:sz="8" w:space="0" w:color="000000"/>
              <w:left w:val="single" w:sz="8" w:space="0" w:color="000000"/>
              <w:bottom w:val="single" w:sz="8" w:space="0" w:color="000000"/>
              <w:right w:val="single" w:sz="8" w:space="0" w:color="000000"/>
            </w:tcBorders>
          </w:tcPr>
          <w:p w14:paraId="7CCE823A" w14:textId="77777777" w:rsidR="003D2C2E" w:rsidRDefault="007C0FC2">
            <w:pPr>
              <w:spacing w:after="0"/>
              <w:ind w:left="0"/>
            </w:pPr>
            <w:r>
              <w:rPr>
                <w:b w:val="0"/>
                <w:color w:val="000000"/>
                <w:sz w:val="24"/>
              </w:rPr>
              <w:t>Vay khác trong nước</w:t>
            </w:r>
          </w:p>
        </w:tc>
      </w:tr>
      <w:tr w:rsidR="003D2C2E" w14:paraId="21B341AE" w14:textId="77777777">
        <w:trPr>
          <w:trHeight w:val="432"/>
        </w:trPr>
        <w:tc>
          <w:tcPr>
            <w:tcW w:w="0" w:type="auto"/>
            <w:vMerge/>
            <w:tcBorders>
              <w:top w:val="nil"/>
              <w:left w:val="single" w:sz="8" w:space="0" w:color="000000"/>
              <w:bottom w:val="single" w:sz="8" w:space="0" w:color="000000"/>
              <w:right w:val="single" w:sz="8" w:space="0" w:color="000000"/>
            </w:tcBorders>
          </w:tcPr>
          <w:p w14:paraId="1A37A6CE"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6406F3B7"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9C0AD3C"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6FC2DD5E" w14:textId="77777777" w:rsidR="003D2C2E" w:rsidRDefault="003D2C2E">
            <w:pPr>
              <w:spacing w:after="160"/>
              <w:ind w:left="0"/>
            </w:pPr>
          </w:p>
        </w:tc>
      </w:tr>
      <w:tr w:rsidR="003D2C2E" w14:paraId="589B7F86"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74EB84A7" w14:textId="77777777" w:rsidR="003D2C2E" w:rsidRDefault="007C0FC2">
            <w:pPr>
              <w:spacing w:after="0"/>
              <w:ind w:left="82"/>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0A4CEFB6" w14:textId="77777777" w:rsidR="003D2C2E" w:rsidRDefault="007C0FC2">
            <w:pPr>
              <w:spacing w:after="0"/>
              <w:ind w:left="91"/>
              <w:jc w:val="center"/>
            </w:pPr>
            <w:r>
              <w:rPr>
                <w:sz w:val="24"/>
              </w:rPr>
              <w:t>8350</w:t>
            </w:r>
          </w:p>
        </w:tc>
        <w:tc>
          <w:tcPr>
            <w:tcW w:w="1205" w:type="dxa"/>
            <w:tcBorders>
              <w:top w:val="single" w:sz="8" w:space="0" w:color="000000"/>
              <w:left w:val="single" w:sz="8" w:space="0" w:color="000000"/>
              <w:bottom w:val="single" w:sz="8" w:space="0" w:color="000000"/>
              <w:right w:val="single" w:sz="8" w:space="0" w:color="000000"/>
            </w:tcBorders>
          </w:tcPr>
          <w:p w14:paraId="4494C21A"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19E74700" w14:textId="77777777" w:rsidR="003D2C2E" w:rsidRDefault="007C0FC2">
            <w:pPr>
              <w:spacing w:after="0"/>
              <w:ind w:left="81"/>
              <w:jc w:val="center"/>
            </w:pPr>
            <w:r>
              <w:rPr>
                <w:sz w:val="24"/>
              </w:rPr>
              <w:t>Tr</w:t>
            </w:r>
            <w:r>
              <w:rPr>
                <w:sz w:val="24"/>
              </w:rPr>
              <w:t>ả l</w:t>
            </w:r>
            <w:r>
              <w:rPr>
                <w:sz w:val="24"/>
              </w:rPr>
              <w:t>ãi ti</w:t>
            </w:r>
            <w:r>
              <w:rPr>
                <w:sz w:val="24"/>
              </w:rPr>
              <w:t>ền vay trong nước để d</w:t>
            </w:r>
            <w:r>
              <w:rPr>
                <w:sz w:val="24"/>
              </w:rPr>
              <w:t>ùng cho m</w:t>
            </w:r>
            <w:r>
              <w:rPr>
                <w:sz w:val="24"/>
              </w:rPr>
              <w:t>ục đích khác</w:t>
            </w:r>
          </w:p>
        </w:tc>
      </w:tr>
      <w:tr w:rsidR="003D2C2E" w14:paraId="7CBB0C61"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60781E2E" w14:textId="77777777" w:rsidR="003D2C2E" w:rsidRDefault="007C0FC2">
            <w:pPr>
              <w:spacing w:after="0"/>
              <w:ind w:left="87"/>
              <w:jc w:val="center"/>
            </w:pPr>
            <w:r>
              <w:rPr>
                <w:b w:val="0"/>
                <w:color w:val="000000"/>
                <w:sz w:val="24"/>
              </w:rPr>
              <w:lastRenderedPageBreak/>
              <w:t>Tiểu mục</w:t>
            </w:r>
          </w:p>
        </w:tc>
        <w:tc>
          <w:tcPr>
            <w:tcW w:w="1238" w:type="dxa"/>
            <w:tcBorders>
              <w:top w:val="single" w:sz="8" w:space="0" w:color="000000"/>
              <w:left w:val="single" w:sz="8" w:space="0" w:color="000000"/>
              <w:bottom w:val="single" w:sz="8" w:space="0" w:color="000000"/>
              <w:right w:val="single" w:sz="8" w:space="0" w:color="000000"/>
            </w:tcBorders>
          </w:tcPr>
          <w:p w14:paraId="7B2AB721"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0C066D3" w14:textId="77777777" w:rsidR="003D2C2E" w:rsidRDefault="007C0FC2">
            <w:pPr>
              <w:spacing w:after="0"/>
              <w:ind w:left="86"/>
              <w:jc w:val="center"/>
            </w:pPr>
            <w:r>
              <w:rPr>
                <w:b w:val="0"/>
                <w:color w:val="000000"/>
                <w:sz w:val="24"/>
              </w:rPr>
              <w:t>8351</w:t>
            </w:r>
          </w:p>
        </w:tc>
        <w:tc>
          <w:tcPr>
            <w:tcW w:w="12139" w:type="dxa"/>
            <w:tcBorders>
              <w:top w:val="single" w:sz="8" w:space="0" w:color="000000"/>
              <w:left w:val="single" w:sz="8" w:space="0" w:color="000000"/>
              <w:bottom w:val="single" w:sz="8" w:space="0" w:color="000000"/>
              <w:right w:val="single" w:sz="8" w:space="0" w:color="000000"/>
            </w:tcBorders>
          </w:tcPr>
          <w:p w14:paraId="60356D9D" w14:textId="77777777" w:rsidR="003D2C2E" w:rsidRDefault="007C0FC2">
            <w:pPr>
              <w:spacing w:after="0"/>
              <w:ind w:left="0"/>
            </w:pPr>
            <w:r>
              <w:rPr>
                <w:b w:val="0"/>
                <w:color w:val="000000"/>
                <w:sz w:val="24"/>
              </w:rPr>
              <w:t>Vay tín phiếu kho bạc phát hành qua hệ thống Ngân hàng Nhà nước</w:t>
            </w:r>
          </w:p>
        </w:tc>
      </w:tr>
      <w:tr w:rsidR="003D2C2E" w14:paraId="3A2CBE7A" w14:textId="77777777">
        <w:trPr>
          <w:trHeight w:val="432"/>
        </w:trPr>
        <w:tc>
          <w:tcPr>
            <w:tcW w:w="1440" w:type="dxa"/>
            <w:vMerge w:val="restart"/>
            <w:tcBorders>
              <w:top w:val="single" w:sz="8" w:space="0" w:color="000000"/>
              <w:left w:val="single" w:sz="8" w:space="0" w:color="000000"/>
              <w:bottom w:val="nil"/>
              <w:right w:val="single" w:sz="8" w:space="0" w:color="000000"/>
            </w:tcBorders>
          </w:tcPr>
          <w:p w14:paraId="2ED6D81B" w14:textId="77777777" w:rsidR="003D2C2E" w:rsidRDefault="003D2C2E">
            <w:pPr>
              <w:spacing w:after="160"/>
              <w:ind w:left="0"/>
            </w:pPr>
          </w:p>
        </w:tc>
        <w:tc>
          <w:tcPr>
            <w:tcW w:w="1238" w:type="dxa"/>
            <w:vMerge w:val="restart"/>
            <w:tcBorders>
              <w:top w:val="single" w:sz="8" w:space="0" w:color="000000"/>
              <w:left w:val="single" w:sz="8" w:space="0" w:color="000000"/>
              <w:bottom w:val="nil"/>
              <w:right w:val="single" w:sz="8" w:space="0" w:color="000000"/>
            </w:tcBorders>
          </w:tcPr>
          <w:p w14:paraId="032D48D2"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B4F5EED" w14:textId="77777777" w:rsidR="003D2C2E" w:rsidRDefault="007C0FC2">
            <w:pPr>
              <w:spacing w:after="0"/>
              <w:ind w:left="86"/>
              <w:jc w:val="center"/>
            </w:pPr>
            <w:r>
              <w:rPr>
                <w:b w:val="0"/>
                <w:color w:val="000000"/>
                <w:sz w:val="24"/>
              </w:rPr>
              <w:t>8352</w:t>
            </w:r>
          </w:p>
        </w:tc>
        <w:tc>
          <w:tcPr>
            <w:tcW w:w="12139" w:type="dxa"/>
            <w:tcBorders>
              <w:top w:val="single" w:sz="8" w:space="0" w:color="000000"/>
              <w:left w:val="single" w:sz="8" w:space="0" w:color="000000"/>
              <w:bottom w:val="single" w:sz="8" w:space="0" w:color="000000"/>
              <w:right w:val="single" w:sz="8" w:space="0" w:color="000000"/>
            </w:tcBorders>
          </w:tcPr>
          <w:p w14:paraId="2EF9A49C" w14:textId="77777777" w:rsidR="003D2C2E" w:rsidRDefault="007C0FC2">
            <w:pPr>
              <w:spacing w:after="0"/>
              <w:ind w:left="0"/>
            </w:pPr>
            <w:r>
              <w:rPr>
                <w:b w:val="0"/>
                <w:color w:val="000000"/>
                <w:sz w:val="24"/>
              </w:rPr>
              <w:t>Vay tín phi</w:t>
            </w:r>
            <w:r>
              <w:rPr>
                <w:b w:val="0"/>
                <w:color w:val="000000"/>
                <w:sz w:val="24"/>
              </w:rPr>
              <w:t>ếu, trái phiếu ngoại tệ đấu thầu qua hệ thống Ngân hàng Nhà nước</w:t>
            </w:r>
          </w:p>
        </w:tc>
      </w:tr>
      <w:tr w:rsidR="003D2C2E" w14:paraId="3B0D6A4E" w14:textId="77777777">
        <w:trPr>
          <w:trHeight w:val="432"/>
        </w:trPr>
        <w:tc>
          <w:tcPr>
            <w:tcW w:w="0" w:type="auto"/>
            <w:vMerge/>
            <w:tcBorders>
              <w:top w:val="nil"/>
              <w:left w:val="single" w:sz="8" w:space="0" w:color="000000"/>
              <w:bottom w:val="nil"/>
              <w:right w:val="single" w:sz="8" w:space="0" w:color="000000"/>
            </w:tcBorders>
          </w:tcPr>
          <w:p w14:paraId="619424F0"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0B59E422"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29190C5" w14:textId="77777777" w:rsidR="003D2C2E" w:rsidRDefault="007C0FC2">
            <w:pPr>
              <w:spacing w:after="0"/>
              <w:ind w:left="86"/>
              <w:jc w:val="center"/>
            </w:pPr>
            <w:r>
              <w:rPr>
                <w:b w:val="0"/>
                <w:color w:val="000000"/>
                <w:sz w:val="24"/>
              </w:rPr>
              <w:t>8353</w:t>
            </w:r>
          </w:p>
        </w:tc>
        <w:tc>
          <w:tcPr>
            <w:tcW w:w="12139" w:type="dxa"/>
            <w:tcBorders>
              <w:top w:val="single" w:sz="8" w:space="0" w:color="000000"/>
              <w:left w:val="single" w:sz="8" w:space="0" w:color="000000"/>
              <w:bottom w:val="single" w:sz="8" w:space="0" w:color="000000"/>
              <w:right w:val="single" w:sz="8" w:space="0" w:color="000000"/>
            </w:tcBorders>
          </w:tcPr>
          <w:p w14:paraId="756B93AE" w14:textId="77777777" w:rsidR="003D2C2E" w:rsidRDefault="007C0FC2">
            <w:pPr>
              <w:spacing w:after="0"/>
              <w:ind w:left="0"/>
            </w:pPr>
            <w:r>
              <w:rPr>
                <w:b w:val="0"/>
                <w:color w:val="000000"/>
                <w:sz w:val="24"/>
              </w:rPr>
              <w:t>Vay trái phiếu phát hành trực tiếp qua hệ thống Kho bạc Nhà nước</w:t>
            </w:r>
          </w:p>
        </w:tc>
      </w:tr>
      <w:tr w:rsidR="003D2C2E" w14:paraId="3EE8D020" w14:textId="77777777">
        <w:trPr>
          <w:trHeight w:val="432"/>
        </w:trPr>
        <w:tc>
          <w:tcPr>
            <w:tcW w:w="0" w:type="auto"/>
            <w:vMerge/>
            <w:tcBorders>
              <w:top w:val="nil"/>
              <w:left w:val="single" w:sz="8" w:space="0" w:color="000000"/>
              <w:bottom w:val="nil"/>
              <w:right w:val="single" w:sz="8" w:space="0" w:color="000000"/>
            </w:tcBorders>
          </w:tcPr>
          <w:p w14:paraId="0CB401FD"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70BCFD9B"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D5A1414" w14:textId="77777777" w:rsidR="003D2C2E" w:rsidRDefault="007C0FC2">
            <w:pPr>
              <w:spacing w:after="0"/>
              <w:ind w:left="86"/>
              <w:jc w:val="center"/>
            </w:pPr>
            <w:r>
              <w:rPr>
                <w:b w:val="0"/>
                <w:color w:val="000000"/>
                <w:sz w:val="24"/>
              </w:rPr>
              <w:t>8354</w:t>
            </w:r>
          </w:p>
        </w:tc>
        <w:tc>
          <w:tcPr>
            <w:tcW w:w="12139" w:type="dxa"/>
            <w:tcBorders>
              <w:top w:val="single" w:sz="8" w:space="0" w:color="000000"/>
              <w:left w:val="single" w:sz="8" w:space="0" w:color="000000"/>
              <w:bottom w:val="single" w:sz="8" w:space="0" w:color="000000"/>
              <w:right w:val="single" w:sz="8" w:space="0" w:color="000000"/>
            </w:tcBorders>
          </w:tcPr>
          <w:p w14:paraId="23C104FB" w14:textId="77777777" w:rsidR="003D2C2E" w:rsidRDefault="007C0FC2">
            <w:pPr>
              <w:spacing w:after="0"/>
              <w:ind w:left="0"/>
            </w:pPr>
            <w:r>
              <w:rPr>
                <w:b w:val="0"/>
                <w:color w:val="000000"/>
                <w:sz w:val="24"/>
              </w:rPr>
              <w:t>Vay trái phiếu đấu thầu qua trung tâm chứng khoán phát hành ngang mệnh giá</w:t>
            </w:r>
          </w:p>
        </w:tc>
      </w:tr>
      <w:tr w:rsidR="003D2C2E" w14:paraId="64423526" w14:textId="77777777">
        <w:trPr>
          <w:trHeight w:val="432"/>
        </w:trPr>
        <w:tc>
          <w:tcPr>
            <w:tcW w:w="0" w:type="auto"/>
            <w:vMerge/>
            <w:tcBorders>
              <w:top w:val="nil"/>
              <w:left w:val="single" w:sz="8" w:space="0" w:color="000000"/>
              <w:bottom w:val="nil"/>
              <w:right w:val="single" w:sz="8" w:space="0" w:color="000000"/>
            </w:tcBorders>
          </w:tcPr>
          <w:p w14:paraId="04852549"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02F403D7"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64409EC" w14:textId="77777777" w:rsidR="003D2C2E" w:rsidRDefault="007C0FC2">
            <w:pPr>
              <w:spacing w:after="0"/>
              <w:ind w:left="86"/>
              <w:jc w:val="center"/>
            </w:pPr>
            <w:r>
              <w:rPr>
                <w:b w:val="0"/>
                <w:color w:val="000000"/>
                <w:sz w:val="24"/>
              </w:rPr>
              <w:t>8355</w:t>
            </w:r>
          </w:p>
        </w:tc>
        <w:tc>
          <w:tcPr>
            <w:tcW w:w="12139" w:type="dxa"/>
            <w:tcBorders>
              <w:top w:val="single" w:sz="8" w:space="0" w:color="000000"/>
              <w:left w:val="single" w:sz="8" w:space="0" w:color="000000"/>
              <w:bottom w:val="single" w:sz="8" w:space="0" w:color="000000"/>
              <w:right w:val="single" w:sz="8" w:space="0" w:color="000000"/>
            </w:tcBorders>
          </w:tcPr>
          <w:p w14:paraId="5B3D9321" w14:textId="77777777" w:rsidR="003D2C2E" w:rsidRDefault="007C0FC2">
            <w:pPr>
              <w:spacing w:after="0"/>
              <w:ind w:left="0"/>
            </w:pPr>
            <w:r>
              <w:rPr>
                <w:b w:val="0"/>
                <w:color w:val="000000"/>
                <w:sz w:val="24"/>
              </w:rPr>
              <w:t>Vay trái phi</w:t>
            </w:r>
            <w:r>
              <w:rPr>
                <w:b w:val="0"/>
                <w:color w:val="000000"/>
                <w:sz w:val="24"/>
              </w:rPr>
              <w:t>ếu đấu thầu qua trung tâm chứng khoán phát hành theo lô lớn</w:t>
            </w:r>
          </w:p>
        </w:tc>
      </w:tr>
      <w:tr w:rsidR="003D2C2E" w14:paraId="7072CD5E" w14:textId="77777777">
        <w:trPr>
          <w:trHeight w:val="432"/>
        </w:trPr>
        <w:tc>
          <w:tcPr>
            <w:tcW w:w="0" w:type="auto"/>
            <w:vMerge/>
            <w:tcBorders>
              <w:top w:val="nil"/>
              <w:left w:val="single" w:sz="8" w:space="0" w:color="000000"/>
              <w:bottom w:val="nil"/>
              <w:right w:val="single" w:sz="8" w:space="0" w:color="000000"/>
            </w:tcBorders>
          </w:tcPr>
          <w:p w14:paraId="5AFDDCAD"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5807CBF0"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E279007" w14:textId="77777777" w:rsidR="003D2C2E" w:rsidRDefault="007C0FC2">
            <w:pPr>
              <w:spacing w:after="0"/>
              <w:ind w:left="86"/>
              <w:jc w:val="center"/>
            </w:pPr>
            <w:r>
              <w:rPr>
                <w:b w:val="0"/>
                <w:color w:val="000000"/>
                <w:sz w:val="24"/>
              </w:rPr>
              <w:t>8356</w:t>
            </w:r>
          </w:p>
        </w:tc>
        <w:tc>
          <w:tcPr>
            <w:tcW w:w="12139" w:type="dxa"/>
            <w:tcBorders>
              <w:top w:val="single" w:sz="8" w:space="0" w:color="000000"/>
              <w:left w:val="single" w:sz="8" w:space="0" w:color="000000"/>
              <w:bottom w:val="single" w:sz="8" w:space="0" w:color="000000"/>
              <w:right w:val="single" w:sz="8" w:space="0" w:color="000000"/>
            </w:tcBorders>
          </w:tcPr>
          <w:p w14:paraId="0ECD2E38" w14:textId="77777777" w:rsidR="003D2C2E" w:rsidRDefault="007C0FC2">
            <w:pPr>
              <w:spacing w:after="0"/>
              <w:ind w:left="0"/>
            </w:pPr>
            <w:r>
              <w:rPr>
                <w:b w:val="0"/>
                <w:color w:val="000000"/>
                <w:sz w:val="24"/>
              </w:rPr>
              <w:t>Vay trái phiếu bảo lãnh phát hành ngang mệnh giá</w:t>
            </w:r>
          </w:p>
        </w:tc>
      </w:tr>
      <w:tr w:rsidR="003D2C2E" w14:paraId="396A70BE" w14:textId="77777777">
        <w:trPr>
          <w:trHeight w:val="432"/>
        </w:trPr>
        <w:tc>
          <w:tcPr>
            <w:tcW w:w="0" w:type="auto"/>
            <w:vMerge/>
            <w:tcBorders>
              <w:top w:val="nil"/>
              <w:left w:val="single" w:sz="8" w:space="0" w:color="000000"/>
              <w:bottom w:val="nil"/>
              <w:right w:val="single" w:sz="8" w:space="0" w:color="000000"/>
            </w:tcBorders>
          </w:tcPr>
          <w:p w14:paraId="7F3D83BC"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75F3B569"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1836F90" w14:textId="77777777" w:rsidR="003D2C2E" w:rsidRDefault="007C0FC2">
            <w:pPr>
              <w:spacing w:after="0"/>
              <w:ind w:left="86"/>
              <w:jc w:val="center"/>
            </w:pPr>
            <w:r>
              <w:rPr>
                <w:b w:val="0"/>
                <w:color w:val="000000"/>
                <w:sz w:val="24"/>
              </w:rPr>
              <w:t>8357</w:t>
            </w:r>
          </w:p>
        </w:tc>
        <w:tc>
          <w:tcPr>
            <w:tcW w:w="12139" w:type="dxa"/>
            <w:tcBorders>
              <w:top w:val="single" w:sz="8" w:space="0" w:color="000000"/>
              <w:left w:val="single" w:sz="8" w:space="0" w:color="000000"/>
              <w:bottom w:val="single" w:sz="8" w:space="0" w:color="000000"/>
              <w:right w:val="single" w:sz="8" w:space="0" w:color="000000"/>
            </w:tcBorders>
          </w:tcPr>
          <w:p w14:paraId="4A5BA8E0" w14:textId="77777777" w:rsidR="003D2C2E" w:rsidRDefault="007C0FC2">
            <w:pPr>
              <w:spacing w:after="0"/>
              <w:ind w:left="0"/>
            </w:pPr>
            <w:r>
              <w:rPr>
                <w:b w:val="0"/>
                <w:color w:val="000000"/>
                <w:sz w:val="24"/>
              </w:rPr>
              <w:t>Vay trái phiếu bảo lãnh phát hành theo lô lớn</w:t>
            </w:r>
          </w:p>
        </w:tc>
      </w:tr>
    </w:tbl>
    <w:p w14:paraId="4373FAEC" w14:textId="77777777" w:rsidR="003D2C2E" w:rsidRDefault="003D2C2E">
      <w:pPr>
        <w:spacing w:after="0"/>
        <w:ind w:left="-1440" w:right="15400"/>
      </w:pPr>
    </w:p>
    <w:tbl>
      <w:tblPr>
        <w:tblStyle w:val="TableGrid"/>
        <w:tblW w:w="16022" w:type="dxa"/>
        <w:tblInd w:w="-1042" w:type="dxa"/>
        <w:tblCellMar>
          <w:top w:w="126" w:type="dxa"/>
          <w:left w:w="43" w:type="dxa"/>
          <w:bottom w:w="0" w:type="dxa"/>
          <w:right w:w="115" w:type="dxa"/>
        </w:tblCellMar>
        <w:tblLook w:val="04A0" w:firstRow="1" w:lastRow="0" w:firstColumn="1" w:lastColumn="0" w:noHBand="0" w:noVBand="1"/>
      </w:tblPr>
      <w:tblGrid>
        <w:gridCol w:w="1440"/>
        <w:gridCol w:w="1238"/>
        <w:gridCol w:w="1205"/>
        <w:gridCol w:w="12139"/>
      </w:tblGrid>
      <w:tr w:rsidR="003D2C2E" w14:paraId="26B44F75" w14:textId="77777777">
        <w:trPr>
          <w:trHeight w:val="701"/>
        </w:trPr>
        <w:tc>
          <w:tcPr>
            <w:tcW w:w="1440" w:type="dxa"/>
            <w:tcBorders>
              <w:top w:val="single" w:sz="8" w:space="0" w:color="000000"/>
              <w:left w:val="single" w:sz="8" w:space="0" w:color="000000"/>
              <w:bottom w:val="single" w:sz="8" w:space="0" w:color="000000"/>
              <w:right w:val="single" w:sz="8" w:space="0" w:color="000000"/>
            </w:tcBorders>
          </w:tcPr>
          <w:p w14:paraId="536DF7AA"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3CC31CFC" w14:textId="77777777" w:rsidR="003D2C2E" w:rsidRDefault="007C0FC2">
            <w:pPr>
              <w:spacing w:after="2"/>
              <w:ind w:left="81"/>
              <w:jc w:val="center"/>
            </w:pPr>
            <w:r>
              <w:rPr>
                <w:color w:val="0000FF"/>
                <w:sz w:val="24"/>
              </w:rPr>
              <w:t>Mã s</w:t>
            </w:r>
            <w:r>
              <w:rPr>
                <w:color w:val="0000FF"/>
                <w:sz w:val="24"/>
              </w:rPr>
              <w:t xml:space="preserve">ố </w:t>
            </w:r>
          </w:p>
          <w:p w14:paraId="243BBC6D" w14:textId="77777777" w:rsidR="003D2C2E" w:rsidRDefault="007C0FC2">
            <w:pPr>
              <w:spacing w:after="0"/>
              <w:ind w:left="82"/>
              <w:jc w:val="center"/>
            </w:pPr>
            <w:r>
              <w:rPr>
                <w:color w:val="0000FF"/>
                <w:sz w:val="24"/>
              </w:rPr>
              <w:t>M</w:t>
            </w:r>
            <w:r>
              <w:rPr>
                <w:color w:val="0000FF"/>
                <w:sz w:val="24"/>
              </w:rPr>
              <w:t>ục</w:t>
            </w:r>
          </w:p>
        </w:tc>
        <w:tc>
          <w:tcPr>
            <w:tcW w:w="1205" w:type="dxa"/>
            <w:tcBorders>
              <w:top w:val="single" w:sz="8" w:space="0" w:color="000000"/>
              <w:left w:val="single" w:sz="8" w:space="0" w:color="000000"/>
              <w:bottom w:val="single" w:sz="8" w:space="0" w:color="000000"/>
              <w:right w:val="single" w:sz="8" w:space="0" w:color="000000"/>
            </w:tcBorders>
          </w:tcPr>
          <w:p w14:paraId="22B86303" w14:textId="77777777" w:rsidR="003D2C2E" w:rsidRDefault="007C0FC2">
            <w:pPr>
              <w:spacing w:after="0"/>
              <w:ind w:left="22"/>
              <w:jc w:val="center"/>
            </w:pPr>
            <w:r>
              <w:rPr>
                <w:color w:val="0000FF"/>
                <w:sz w:val="24"/>
              </w:rPr>
              <w:t>Mã s</w:t>
            </w:r>
            <w:r>
              <w:rPr>
                <w:color w:val="0000FF"/>
                <w:sz w:val="24"/>
              </w:rPr>
              <w:t xml:space="preserve">ố </w:t>
            </w:r>
            <w:r>
              <w:rPr>
                <w:color w:val="0000FF"/>
                <w:sz w:val="24"/>
              </w:rPr>
              <w:t>Ti</w:t>
            </w:r>
            <w:r>
              <w:rPr>
                <w:color w:val="0000FF"/>
                <w:sz w:val="24"/>
              </w:rPr>
              <w:t>ểu mục</w:t>
            </w:r>
          </w:p>
        </w:tc>
        <w:tc>
          <w:tcPr>
            <w:tcW w:w="12139" w:type="dxa"/>
            <w:tcBorders>
              <w:top w:val="single" w:sz="8" w:space="0" w:color="000000"/>
              <w:left w:val="single" w:sz="8" w:space="0" w:color="000000"/>
              <w:bottom w:val="single" w:sz="8" w:space="0" w:color="000000"/>
              <w:right w:val="single" w:sz="8" w:space="0" w:color="000000"/>
            </w:tcBorders>
            <w:vAlign w:val="center"/>
          </w:tcPr>
          <w:p w14:paraId="16BB3386" w14:textId="77777777" w:rsidR="003D2C2E" w:rsidRDefault="007C0FC2">
            <w:pPr>
              <w:spacing w:after="0"/>
              <w:ind w:left="88"/>
              <w:jc w:val="center"/>
            </w:pPr>
            <w:r>
              <w:rPr>
                <w:color w:val="0000FF"/>
                <w:sz w:val="24"/>
              </w:rPr>
              <w:t>TÊN G</w:t>
            </w:r>
            <w:r>
              <w:rPr>
                <w:color w:val="0000FF"/>
                <w:sz w:val="24"/>
              </w:rPr>
              <w:t>ỌI</w:t>
            </w:r>
          </w:p>
        </w:tc>
      </w:tr>
      <w:tr w:rsidR="003D2C2E" w14:paraId="217A128E"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6E5902AF"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67C8E2D7"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0B34845" w14:textId="77777777" w:rsidR="003D2C2E" w:rsidRDefault="007C0FC2">
            <w:pPr>
              <w:spacing w:after="0"/>
              <w:ind w:left="86"/>
              <w:jc w:val="center"/>
            </w:pPr>
            <w:r>
              <w:rPr>
                <w:b w:val="0"/>
                <w:color w:val="000000"/>
                <w:sz w:val="24"/>
              </w:rPr>
              <w:t>8358</w:t>
            </w:r>
          </w:p>
        </w:tc>
        <w:tc>
          <w:tcPr>
            <w:tcW w:w="12139" w:type="dxa"/>
            <w:tcBorders>
              <w:top w:val="single" w:sz="8" w:space="0" w:color="000000"/>
              <w:left w:val="single" w:sz="8" w:space="0" w:color="000000"/>
              <w:bottom w:val="single" w:sz="8" w:space="0" w:color="000000"/>
              <w:right w:val="single" w:sz="8" w:space="0" w:color="000000"/>
            </w:tcBorders>
          </w:tcPr>
          <w:p w14:paraId="18E843B4" w14:textId="77777777" w:rsidR="003D2C2E" w:rsidRDefault="007C0FC2">
            <w:pPr>
              <w:spacing w:after="0"/>
              <w:ind w:left="0"/>
            </w:pPr>
            <w:r>
              <w:rPr>
                <w:b w:val="0"/>
                <w:color w:val="000000"/>
                <w:sz w:val="24"/>
              </w:rPr>
              <w:t>Vay trái phi</w:t>
            </w:r>
            <w:r>
              <w:rPr>
                <w:b w:val="0"/>
                <w:color w:val="000000"/>
                <w:sz w:val="24"/>
              </w:rPr>
              <w:t>ếu phát hành qua các đại lý</w:t>
            </w:r>
          </w:p>
        </w:tc>
      </w:tr>
      <w:tr w:rsidR="003D2C2E" w14:paraId="6357CB43" w14:textId="77777777">
        <w:trPr>
          <w:trHeight w:val="432"/>
        </w:trPr>
        <w:tc>
          <w:tcPr>
            <w:tcW w:w="0" w:type="auto"/>
            <w:vMerge/>
            <w:tcBorders>
              <w:top w:val="nil"/>
              <w:left w:val="single" w:sz="8" w:space="0" w:color="000000"/>
              <w:bottom w:val="nil"/>
              <w:right w:val="single" w:sz="8" w:space="0" w:color="000000"/>
            </w:tcBorders>
          </w:tcPr>
          <w:p w14:paraId="632693F8"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5A078EBF"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EFC26AD" w14:textId="77777777" w:rsidR="003D2C2E" w:rsidRDefault="007C0FC2">
            <w:pPr>
              <w:spacing w:after="0"/>
              <w:ind w:left="86"/>
              <w:jc w:val="center"/>
            </w:pPr>
            <w:r>
              <w:rPr>
                <w:b w:val="0"/>
                <w:color w:val="000000"/>
                <w:sz w:val="24"/>
              </w:rPr>
              <w:t>8361</w:t>
            </w:r>
          </w:p>
        </w:tc>
        <w:tc>
          <w:tcPr>
            <w:tcW w:w="12139" w:type="dxa"/>
            <w:tcBorders>
              <w:top w:val="single" w:sz="8" w:space="0" w:color="000000"/>
              <w:left w:val="single" w:sz="8" w:space="0" w:color="000000"/>
              <w:bottom w:val="single" w:sz="8" w:space="0" w:color="000000"/>
              <w:right w:val="single" w:sz="8" w:space="0" w:color="000000"/>
            </w:tcBorders>
          </w:tcPr>
          <w:p w14:paraId="5A64AD43" w14:textId="77777777" w:rsidR="003D2C2E" w:rsidRDefault="007C0FC2">
            <w:pPr>
              <w:spacing w:after="0"/>
              <w:ind w:left="0"/>
            </w:pPr>
            <w:r>
              <w:rPr>
                <w:b w:val="0"/>
                <w:color w:val="000000"/>
                <w:sz w:val="24"/>
              </w:rPr>
              <w:t>Vay phát hành công trái xây dựng tổ quốc</w:t>
            </w:r>
          </w:p>
        </w:tc>
      </w:tr>
      <w:tr w:rsidR="003D2C2E" w14:paraId="32E10301" w14:textId="77777777">
        <w:trPr>
          <w:trHeight w:val="432"/>
        </w:trPr>
        <w:tc>
          <w:tcPr>
            <w:tcW w:w="0" w:type="auto"/>
            <w:vMerge/>
            <w:tcBorders>
              <w:top w:val="nil"/>
              <w:left w:val="single" w:sz="8" w:space="0" w:color="000000"/>
              <w:bottom w:val="nil"/>
              <w:right w:val="single" w:sz="8" w:space="0" w:color="000000"/>
            </w:tcBorders>
          </w:tcPr>
          <w:p w14:paraId="3A1DC712"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236ACF70"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3A4C39E" w14:textId="77777777" w:rsidR="003D2C2E" w:rsidRDefault="007C0FC2">
            <w:pPr>
              <w:spacing w:after="0"/>
              <w:ind w:left="86"/>
              <w:jc w:val="center"/>
            </w:pPr>
            <w:r>
              <w:rPr>
                <w:b w:val="0"/>
                <w:color w:val="000000"/>
                <w:sz w:val="24"/>
              </w:rPr>
              <w:t>8362</w:t>
            </w:r>
          </w:p>
        </w:tc>
        <w:tc>
          <w:tcPr>
            <w:tcW w:w="12139" w:type="dxa"/>
            <w:tcBorders>
              <w:top w:val="single" w:sz="8" w:space="0" w:color="000000"/>
              <w:left w:val="single" w:sz="8" w:space="0" w:color="000000"/>
              <w:bottom w:val="single" w:sz="8" w:space="0" w:color="000000"/>
              <w:right w:val="single" w:sz="8" w:space="0" w:color="000000"/>
            </w:tcBorders>
          </w:tcPr>
          <w:p w14:paraId="72F16C9F" w14:textId="77777777" w:rsidR="003D2C2E" w:rsidRDefault="007C0FC2">
            <w:pPr>
              <w:spacing w:after="0"/>
              <w:ind w:left="0"/>
            </w:pPr>
            <w:r>
              <w:rPr>
                <w:b w:val="0"/>
                <w:color w:val="000000"/>
                <w:sz w:val="24"/>
              </w:rPr>
              <w:t>Vay các quỹ tài chính</w:t>
            </w:r>
          </w:p>
        </w:tc>
      </w:tr>
      <w:tr w:rsidR="003D2C2E" w14:paraId="4D066C61" w14:textId="77777777">
        <w:trPr>
          <w:trHeight w:val="432"/>
        </w:trPr>
        <w:tc>
          <w:tcPr>
            <w:tcW w:w="0" w:type="auto"/>
            <w:vMerge/>
            <w:tcBorders>
              <w:top w:val="nil"/>
              <w:left w:val="single" w:sz="8" w:space="0" w:color="000000"/>
              <w:bottom w:val="nil"/>
              <w:right w:val="single" w:sz="8" w:space="0" w:color="000000"/>
            </w:tcBorders>
          </w:tcPr>
          <w:p w14:paraId="7D3CFEEC"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280CA177"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79B2448" w14:textId="77777777" w:rsidR="003D2C2E" w:rsidRDefault="007C0FC2">
            <w:pPr>
              <w:spacing w:after="0"/>
              <w:ind w:left="86"/>
              <w:jc w:val="center"/>
            </w:pPr>
            <w:r>
              <w:rPr>
                <w:b w:val="0"/>
                <w:color w:val="000000"/>
                <w:sz w:val="24"/>
              </w:rPr>
              <w:t>8363</w:t>
            </w:r>
          </w:p>
        </w:tc>
        <w:tc>
          <w:tcPr>
            <w:tcW w:w="12139" w:type="dxa"/>
            <w:tcBorders>
              <w:top w:val="single" w:sz="8" w:space="0" w:color="000000"/>
              <w:left w:val="single" w:sz="8" w:space="0" w:color="000000"/>
              <w:bottom w:val="single" w:sz="8" w:space="0" w:color="000000"/>
              <w:right w:val="single" w:sz="8" w:space="0" w:color="000000"/>
            </w:tcBorders>
          </w:tcPr>
          <w:p w14:paraId="65CB8DA9" w14:textId="77777777" w:rsidR="003D2C2E" w:rsidRDefault="007C0FC2">
            <w:pPr>
              <w:spacing w:after="0"/>
              <w:ind w:left="0"/>
            </w:pPr>
            <w:r>
              <w:rPr>
                <w:b w:val="0"/>
                <w:color w:val="000000"/>
                <w:sz w:val="24"/>
              </w:rPr>
              <w:t>Vay Ngân hàng Nhà nước</w:t>
            </w:r>
          </w:p>
        </w:tc>
      </w:tr>
      <w:tr w:rsidR="003D2C2E" w14:paraId="48E618F4" w14:textId="77777777">
        <w:trPr>
          <w:trHeight w:val="432"/>
        </w:trPr>
        <w:tc>
          <w:tcPr>
            <w:tcW w:w="0" w:type="auto"/>
            <w:vMerge/>
            <w:tcBorders>
              <w:top w:val="nil"/>
              <w:left w:val="single" w:sz="8" w:space="0" w:color="000000"/>
              <w:bottom w:val="nil"/>
              <w:right w:val="single" w:sz="8" w:space="0" w:color="000000"/>
            </w:tcBorders>
          </w:tcPr>
          <w:p w14:paraId="0A7892DE"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4EA70904"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911CB65" w14:textId="77777777" w:rsidR="003D2C2E" w:rsidRDefault="007C0FC2">
            <w:pPr>
              <w:spacing w:after="0"/>
              <w:ind w:left="86"/>
              <w:jc w:val="center"/>
            </w:pPr>
            <w:r>
              <w:rPr>
                <w:b w:val="0"/>
                <w:color w:val="000000"/>
                <w:sz w:val="24"/>
              </w:rPr>
              <w:t>8364</w:t>
            </w:r>
          </w:p>
        </w:tc>
        <w:tc>
          <w:tcPr>
            <w:tcW w:w="12139" w:type="dxa"/>
            <w:tcBorders>
              <w:top w:val="single" w:sz="8" w:space="0" w:color="000000"/>
              <w:left w:val="single" w:sz="8" w:space="0" w:color="000000"/>
              <w:bottom w:val="single" w:sz="8" w:space="0" w:color="000000"/>
              <w:right w:val="single" w:sz="8" w:space="0" w:color="000000"/>
            </w:tcBorders>
          </w:tcPr>
          <w:p w14:paraId="3AB4E5F1" w14:textId="77777777" w:rsidR="003D2C2E" w:rsidRDefault="007C0FC2">
            <w:pPr>
              <w:spacing w:after="0"/>
              <w:ind w:left="0"/>
            </w:pPr>
            <w:r>
              <w:rPr>
                <w:b w:val="0"/>
                <w:color w:val="000000"/>
                <w:sz w:val="24"/>
              </w:rPr>
              <w:t>Vay của tư nhân</w:t>
            </w:r>
          </w:p>
        </w:tc>
      </w:tr>
      <w:tr w:rsidR="003D2C2E" w14:paraId="75C6F2DA" w14:textId="77777777">
        <w:trPr>
          <w:trHeight w:val="432"/>
        </w:trPr>
        <w:tc>
          <w:tcPr>
            <w:tcW w:w="0" w:type="auto"/>
            <w:vMerge/>
            <w:tcBorders>
              <w:top w:val="nil"/>
              <w:left w:val="single" w:sz="8" w:space="0" w:color="000000"/>
              <w:bottom w:val="nil"/>
              <w:right w:val="single" w:sz="8" w:space="0" w:color="000000"/>
            </w:tcBorders>
          </w:tcPr>
          <w:p w14:paraId="3E5830A4"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584EE1E9"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53D9BC8" w14:textId="77777777" w:rsidR="003D2C2E" w:rsidRDefault="007C0FC2">
            <w:pPr>
              <w:spacing w:after="0"/>
              <w:ind w:left="86"/>
              <w:jc w:val="center"/>
            </w:pPr>
            <w:r>
              <w:rPr>
                <w:b w:val="0"/>
                <w:color w:val="000000"/>
                <w:sz w:val="24"/>
              </w:rPr>
              <w:t>8365</w:t>
            </w:r>
          </w:p>
        </w:tc>
        <w:tc>
          <w:tcPr>
            <w:tcW w:w="12139" w:type="dxa"/>
            <w:tcBorders>
              <w:top w:val="single" w:sz="8" w:space="0" w:color="000000"/>
              <w:left w:val="single" w:sz="8" w:space="0" w:color="000000"/>
              <w:bottom w:val="single" w:sz="8" w:space="0" w:color="000000"/>
              <w:right w:val="single" w:sz="8" w:space="0" w:color="000000"/>
            </w:tcBorders>
          </w:tcPr>
          <w:p w14:paraId="078E3654" w14:textId="77777777" w:rsidR="003D2C2E" w:rsidRDefault="007C0FC2">
            <w:pPr>
              <w:spacing w:after="0"/>
              <w:ind w:left="0"/>
            </w:pPr>
            <w:r>
              <w:rPr>
                <w:b w:val="0"/>
                <w:color w:val="000000"/>
                <w:sz w:val="24"/>
              </w:rPr>
              <w:t>Vay của doanh nghiệp</w:t>
            </w:r>
          </w:p>
        </w:tc>
      </w:tr>
      <w:tr w:rsidR="003D2C2E" w14:paraId="1901E2AF" w14:textId="77777777">
        <w:trPr>
          <w:trHeight w:val="432"/>
        </w:trPr>
        <w:tc>
          <w:tcPr>
            <w:tcW w:w="0" w:type="auto"/>
            <w:vMerge/>
            <w:tcBorders>
              <w:top w:val="nil"/>
              <w:left w:val="single" w:sz="8" w:space="0" w:color="000000"/>
              <w:bottom w:val="nil"/>
              <w:right w:val="single" w:sz="8" w:space="0" w:color="000000"/>
            </w:tcBorders>
          </w:tcPr>
          <w:p w14:paraId="6C5F9A31"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2AAB3387"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4E480E9" w14:textId="77777777" w:rsidR="003D2C2E" w:rsidRDefault="007C0FC2">
            <w:pPr>
              <w:spacing w:after="0"/>
              <w:ind w:left="86"/>
              <w:jc w:val="center"/>
            </w:pPr>
            <w:r>
              <w:rPr>
                <w:b w:val="0"/>
                <w:color w:val="000000"/>
                <w:sz w:val="24"/>
              </w:rPr>
              <w:t>8399</w:t>
            </w:r>
          </w:p>
        </w:tc>
        <w:tc>
          <w:tcPr>
            <w:tcW w:w="12139" w:type="dxa"/>
            <w:tcBorders>
              <w:top w:val="single" w:sz="8" w:space="0" w:color="000000"/>
              <w:left w:val="single" w:sz="8" w:space="0" w:color="000000"/>
              <w:bottom w:val="single" w:sz="8" w:space="0" w:color="000000"/>
              <w:right w:val="single" w:sz="8" w:space="0" w:color="000000"/>
            </w:tcBorders>
          </w:tcPr>
          <w:p w14:paraId="4D322D55" w14:textId="77777777" w:rsidR="003D2C2E" w:rsidRDefault="007C0FC2">
            <w:pPr>
              <w:spacing w:after="0"/>
              <w:ind w:left="0"/>
            </w:pPr>
            <w:r>
              <w:rPr>
                <w:b w:val="0"/>
                <w:color w:val="000000"/>
                <w:sz w:val="24"/>
              </w:rPr>
              <w:t>Vay khác</w:t>
            </w:r>
          </w:p>
        </w:tc>
      </w:tr>
      <w:tr w:rsidR="003D2C2E" w14:paraId="5006F285" w14:textId="77777777">
        <w:trPr>
          <w:trHeight w:val="432"/>
        </w:trPr>
        <w:tc>
          <w:tcPr>
            <w:tcW w:w="0" w:type="auto"/>
            <w:vMerge/>
            <w:tcBorders>
              <w:top w:val="nil"/>
              <w:left w:val="single" w:sz="8" w:space="0" w:color="000000"/>
              <w:bottom w:val="single" w:sz="8" w:space="0" w:color="000000"/>
              <w:right w:val="single" w:sz="8" w:space="0" w:color="000000"/>
            </w:tcBorders>
          </w:tcPr>
          <w:p w14:paraId="78620E04"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64C0A35E"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D4826FD"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640C8995" w14:textId="77777777" w:rsidR="003D2C2E" w:rsidRDefault="003D2C2E">
            <w:pPr>
              <w:spacing w:after="160"/>
              <w:ind w:left="0"/>
            </w:pPr>
          </w:p>
        </w:tc>
      </w:tr>
      <w:tr w:rsidR="003D2C2E" w14:paraId="78637328"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3592A68B" w14:textId="77777777" w:rsidR="003D2C2E" w:rsidRDefault="007C0FC2">
            <w:pPr>
              <w:spacing w:after="0"/>
              <w:ind w:left="82"/>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560BEE3F" w14:textId="77777777" w:rsidR="003D2C2E" w:rsidRDefault="007C0FC2">
            <w:pPr>
              <w:spacing w:after="0"/>
              <w:ind w:left="91"/>
              <w:jc w:val="center"/>
            </w:pPr>
            <w:r>
              <w:rPr>
                <w:sz w:val="24"/>
              </w:rPr>
              <w:t>8400</w:t>
            </w:r>
          </w:p>
        </w:tc>
        <w:tc>
          <w:tcPr>
            <w:tcW w:w="1205" w:type="dxa"/>
            <w:tcBorders>
              <w:top w:val="single" w:sz="8" w:space="0" w:color="000000"/>
              <w:left w:val="single" w:sz="8" w:space="0" w:color="000000"/>
              <w:bottom w:val="single" w:sz="8" w:space="0" w:color="000000"/>
              <w:right w:val="single" w:sz="8" w:space="0" w:color="000000"/>
            </w:tcBorders>
          </w:tcPr>
          <w:p w14:paraId="22BFD93B"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34FD66F4" w14:textId="77777777" w:rsidR="003D2C2E" w:rsidRDefault="007C0FC2">
            <w:pPr>
              <w:spacing w:after="0"/>
              <w:ind w:left="85"/>
              <w:jc w:val="center"/>
            </w:pPr>
            <w:r>
              <w:rPr>
                <w:sz w:val="24"/>
              </w:rPr>
              <w:t>Tr</w:t>
            </w:r>
            <w:r>
              <w:rPr>
                <w:sz w:val="24"/>
              </w:rPr>
              <w:t>ả l</w:t>
            </w:r>
            <w:r>
              <w:rPr>
                <w:sz w:val="24"/>
              </w:rPr>
              <w:t>ãi vay ngoài n</w:t>
            </w:r>
            <w:r>
              <w:rPr>
                <w:sz w:val="24"/>
              </w:rPr>
              <w:t>ước để đầu tư phát triển</w:t>
            </w:r>
          </w:p>
        </w:tc>
      </w:tr>
      <w:tr w:rsidR="003D2C2E" w14:paraId="6B76A038"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1A45C18A" w14:textId="77777777" w:rsidR="003D2C2E" w:rsidRDefault="007C0FC2">
            <w:pPr>
              <w:spacing w:after="0"/>
              <w:ind w:left="87"/>
              <w:jc w:val="center"/>
            </w:pPr>
            <w:r>
              <w:rPr>
                <w:b w:val="0"/>
                <w:color w:val="000000"/>
                <w:sz w:val="24"/>
              </w:rPr>
              <w:lastRenderedPageBreak/>
              <w:t>Tiểu mục</w:t>
            </w:r>
          </w:p>
        </w:tc>
        <w:tc>
          <w:tcPr>
            <w:tcW w:w="1238" w:type="dxa"/>
            <w:tcBorders>
              <w:top w:val="single" w:sz="8" w:space="0" w:color="000000"/>
              <w:left w:val="single" w:sz="8" w:space="0" w:color="000000"/>
              <w:bottom w:val="single" w:sz="8" w:space="0" w:color="000000"/>
              <w:right w:val="single" w:sz="8" w:space="0" w:color="000000"/>
            </w:tcBorders>
          </w:tcPr>
          <w:p w14:paraId="011E964A"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D784F7B" w14:textId="77777777" w:rsidR="003D2C2E" w:rsidRDefault="007C0FC2">
            <w:pPr>
              <w:spacing w:after="0"/>
              <w:ind w:left="86"/>
              <w:jc w:val="center"/>
            </w:pPr>
            <w:r>
              <w:rPr>
                <w:b w:val="0"/>
                <w:color w:val="000000"/>
                <w:sz w:val="24"/>
              </w:rPr>
              <w:t>8401</w:t>
            </w:r>
          </w:p>
        </w:tc>
        <w:tc>
          <w:tcPr>
            <w:tcW w:w="12139" w:type="dxa"/>
            <w:tcBorders>
              <w:top w:val="single" w:sz="8" w:space="0" w:color="000000"/>
              <w:left w:val="single" w:sz="8" w:space="0" w:color="000000"/>
              <w:bottom w:val="single" w:sz="8" w:space="0" w:color="000000"/>
              <w:right w:val="single" w:sz="8" w:space="0" w:color="000000"/>
            </w:tcBorders>
          </w:tcPr>
          <w:p w14:paraId="5B8DD6CF" w14:textId="77777777" w:rsidR="003D2C2E" w:rsidRDefault="007C0FC2">
            <w:pPr>
              <w:spacing w:after="0"/>
              <w:ind w:left="0"/>
            </w:pPr>
            <w:r>
              <w:rPr>
                <w:b w:val="0"/>
                <w:color w:val="000000"/>
                <w:sz w:val="24"/>
              </w:rPr>
              <w:t>Cho các tổ chức tài chính, tiền tệ quốc tế</w:t>
            </w:r>
          </w:p>
        </w:tc>
      </w:tr>
      <w:tr w:rsidR="003D2C2E" w14:paraId="4492BF40"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40ED84C5"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730B604A"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679F836" w14:textId="77777777" w:rsidR="003D2C2E" w:rsidRDefault="007C0FC2">
            <w:pPr>
              <w:spacing w:after="0"/>
              <w:ind w:left="86"/>
              <w:jc w:val="center"/>
            </w:pPr>
            <w:r>
              <w:rPr>
                <w:b w:val="0"/>
                <w:color w:val="000000"/>
                <w:sz w:val="24"/>
              </w:rPr>
              <w:t>8402</w:t>
            </w:r>
          </w:p>
        </w:tc>
        <w:tc>
          <w:tcPr>
            <w:tcW w:w="12139" w:type="dxa"/>
            <w:tcBorders>
              <w:top w:val="single" w:sz="8" w:space="0" w:color="000000"/>
              <w:left w:val="single" w:sz="8" w:space="0" w:color="000000"/>
              <w:bottom w:val="single" w:sz="8" w:space="0" w:color="000000"/>
              <w:right w:val="single" w:sz="8" w:space="0" w:color="000000"/>
            </w:tcBorders>
          </w:tcPr>
          <w:p w14:paraId="6033F6DF" w14:textId="77777777" w:rsidR="003D2C2E" w:rsidRDefault="007C0FC2">
            <w:pPr>
              <w:spacing w:after="0"/>
              <w:ind w:left="0"/>
            </w:pPr>
            <w:r>
              <w:rPr>
                <w:b w:val="0"/>
                <w:color w:val="000000"/>
                <w:sz w:val="24"/>
              </w:rPr>
              <w:t>Cho các Chính phủ và tổ chức tài chính, tín dụng nước ngoài</w:t>
            </w:r>
          </w:p>
        </w:tc>
      </w:tr>
      <w:tr w:rsidR="003D2C2E" w14:paraId="4248BE3D" w14:textId="77777777">
        <w:trPr>
          <w:trHeight w:val="432"/>
        </w:trPr>
        <w:tc>
          <w:tcPr>
            <w:tcW w:w="0" w:type="auto"/>
            <w:vMerge/>
            <w:tcBorders>
              <w:top w:val="nil"/>
              <w:left w:val="single" w:sz="8" w:space="0" w:color="000000"/>
              <w:bottom w:val="nil"/>
              <w:right w:val="single" w:sz="8" w:space="0" w:color="000000"/>
            </w:tcBorders>
          </w:tcPr>
          <w:p w14:paraId="4CBFC5DA"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74162099"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FED76B6" w14:textId="77777777" w:rsidR="003D2C2E" w:rsidRDefault="007C0FC2">
            <w:pPr>
              <w:spacing w:after="0"/>
              <w:ind w:left="86"/>
              <w:jc w:val="center"/>
            </w:pPr>
            <w:r>
              <w:rPr>
                <w:b w:val="0"/>
                <w:color w:val="000000"/>
                <w:sz w:val="24"/>
              </w:rPr>
              <w:t>8403</w:t>
            </w:r>
          </w:p>
        </w:tc>
        <w:tc>
          <w:tcPr>
            <w:tcW w:w="12139" w:type="dxa"/>
            <w:tcBorders>
              <w:top w:val="single" w:sz="8" w:space="0" w:color="000000"/>
              <w:left w:val="single" w:sz="8" w:space="0" w:color="000000"/>
              <w:bottom w:val="single" w:sz="8" w:space="0" w:color="000000"/>
              <w:right w:val="single" w:sz="8" w:space="0" w:color="000000"/>
            </w:tcBorders>
          </w:tcPr>
          <w:p w14:paraId="23EFD19A" w14:textId="77777777" w:rsidR="003D2C2E" w:rsidRDefault="007C0FC2">
            <w:pPr>
              <w:spacing w:after="0"/>
              <w:ind w:left="0"/>
            </w:pPr>
            <w:r>
              <w:rPr>
                <w:b w:val="0"/>
                <w:color w:val="000000"/>
                <w:sz w:val="24"/>
              </w:rPr>
              <w:t>Cho các thương nhân nước ngoài</w:t>
            </w:r>
          </w:p>
        </w:tc>
      </w:tr>
      <w:tr w:rsidR="003D2C2E" w14:paraId="38E689BC" w14:textId="77777777">
        <w:trPr>
          <w:trHeight w:val="432"/>
        </w:trPr>
        <w:tc>
          <w:tcPr>
            <w:tcW w:w="0" w:type="auto"/>
            <w:vMerge/>
            <w:tcBorders>
              <w:top w:val="nil"/>
              <w:left w:val="single" w:sz="8" w:space="0" w:color="000000"/>
              <w:bottom w:val="nil"/>
              <w:right w:val="single" w:sz="8" w:space="0" w:color="000000"/>
            </w:tcBorders>
          </w:tcPr>
          <w:p w14:paraId="7BB6F3F6"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34BA2159"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39E2C45" w14:textId="77777777" w:rsidR="003D2C2E" w:rsidRDefault="007C0FC2">
            <w:pPr>
              <w:spacing w:after="0"/>
              <w:ind w:left="86"/>
              <w:jc w:val="center"/>
            </w:pPr>
            <w:r>
              <w:rPr>
                <w:b w:val="0"/>
                <w:color w:val="000000"/>
                <w:sz w:val="24"/>
              </w:rPr>
              <w:t>8404</w:t>
            </w:r>
          </w:p>
        </w:tc>
        <w:tc>
          <w:tcPr>
            <w:tcW w:w="12139" w:type="dxa"/>
            <w:tcBorders>
              <w:top w:val="single" w:sz="8" w:space="0" w:color="000000"/>
              <w:left w:val="single" w:sz="8" w:space="0" w:color="000000"/>
              <w:bottom w:val="single" w:sz="8" w:space="0" w:color="000000"/>
              <w:right w:val="single" w:sz="8" w:space="0" w:color="000000"/>
            </w:tcBorders>
          </w:tcPr>
          <w:p w14:paraId="46154435" w14:textId="77777777" w:rsidR="003D2C2E" w:rsidRDefault="007C0FC2">
            <w:pPr>
              <w:spacing w:after="0"/>
              <w:ind w:left="0"/>
            </w:pPr>
            <w:r>
              <w:rPr>
                <w:b w:val="0"/>
                <w:color w:val="000000"/>
                <w:sz w:val="24"/>
              </w:rPr>
              <w:t>Cho nguồn phát hành trái phi</w:t>
            </w:r>
            <w:r>
              <w:rPr>
                <w:b w:val="0"/>
                <w:color w:val="000000"/>
                <w:sz w:val="24"/>
              </w:rPr>
              <w:t>ếu ra thị trường vốn quốc tế</w:t>
            </w:r>
          </w:p>
        </w:tc>
      </w:tr>
      <w:tr w:rsidR="003D2C2E" w14:paraId="6164C4D4" w14:textId="77777777">
        <w:trPr>
          <w:trHeight w:val="432"/>
        </w:trPr>
        <w:tc>
          <w:tcPr>
            <w:tcW w:w="0" w:type="auto"/>
            <w:vMerge/>
            <w:tcBorders>
              <w:top w:val="nil"/>
              <w:left w:val="single" w:sz="8" w:space="0" w:color="000000"/>
              <w:bottom w:val="nil"/>
              <w:right w:val="single" w:sz="8" w:space="0" w:color="000000"/>
            </w:tcBorders>
          </w:tcPr>
          <w:p w14:paraId="7F3EBB06"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2499CB32"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B14F3F0" w14:textId="77777777" w:rsidR="003D2C2E" w:rsidRDefault="007C0FC2">
            <w:pPr>
              <w:spacing w:after="0"/>
              <w:ind w:left="86"/>
              <w:jc w:val="center"/>
            </w:pPr>
            <w:r>
              <w:rPr>
                <w:b w:val="0"/>
                <w:color w:val="000000"/>
                <w:sz w:val="24"/>
              </w:rPr>
              <w:t>8449</w:t>
            </w:r>
          </w:p>
        </w:tc>
        <w:tc>
          <w:tcPr>
            <w:tcW w:w="12139" w:type="dxa"/>
            <w:tcBorders>
              <w:top w:val="single" w:sz="8" w:space="0" w:color="000000"/>
              <w:left w:val="single" w:sz="8" w:space="0" w:color="000000"/>
              <w:bottom w:val="single" w:sz="8" w:space="0" w:color="000000"/>
              <w:right w:val="single" w:sz="8" w:space="0" w:color="000000"/>
            </w:tcBorders>
          </w:tcPr>
          <w:p w14:paraId="2DDF0F90" w14:textId="77777777" w:rsidR="003D2C2E" w:rsidRDefault="007C0FC2">
            <w:pPr>
              <w:spacing w:after="0"/>
              <w:ind w:left="0"/>
            </w:pPr>
            <w:r>
              <w:rPr>
                <w:b w:val="0"/>
                <w:color w:val="000000"/>
                <w:sz w:val="24"/>
              </w:rPr>
              <w:t>Cho các tổ chức nước ngoài khác</w:t>
            </w:r>
          </w:p>
        </w:tc>
      </w:tr>
      <w:tr w:rsidR="003D2C2E" w14:paraId="13E2A95F" w14:textId="77777777">
        <w:trPr>
          <w:trHeight w:val="432"/>
        </w:trPr>
        <w:tc>
          <w:tcPr>
            <w:tcW w:w="0" w:type="auto"/>
            <w:vMerge/>
            <w:tcBorders>
              <w:top w:val="nil"/>
              <w:left w:val="single" w:sz="8" w:space="0" w:color="000000"/>
              <w:bottom w:val="single" w:sz="8" w:space="0" w:color="000000"/>
              <w:right w:val="single" w:sz="8" w:space="0" w:color="000000"/>
            </w:tcBorders>
          </w:tcPr>
          <w:p w14:paraId="71DFD7B9"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3363C4D3"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582ACCB"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512BAEED" w14:textId="77777777" w:rsidR="003D2C2E" w:rsidRDefault="003D2C2E">
            <w:pPr>
              <w:spacing w:after="160"/>
              <w:ind w:left="0"/>
            </w:pPr>
          </w:p>
        </w:tc>
      </w:tr>
      <w:tr w:rsidR="003D2C2E" w14:paraId="786B3331"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79884ADE" w14:textId="77777777" w:rsidR="003D2C2E" w:rsidRDefault="007C0FC2">
            <w:pPr>
              <w:spacing w:after="0"/>
              <w:ind w:left="82"/>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7CAD310A" w14:textId="77777777" w:rsidR="003D2C2E" w:rsidRDefault="007C0FC2">
            <w:pPr>
              <w:spacing w:after="0"/>
              <w:ind w:left="91"/>
              <w:jc w:val="center"/>
            </w:pPr>
            <w:r>
              <w:rPr>
                <w:sz w:val="24"/>
              </w:rPr>
              <w:t>8450</w:t>
            </w:r>
          </w:p>
        </w:tc>
        <w:tc>
          <w:tcPr>
            <w:tcW w:w="1205" w:type="dxa"/>
            <w:tcBorders>
              <w:top w:val="single" w:sz="8" w:space="0" w:color="000000"/>
              <w:left w:val="single" w:sz="8" w:space="0" w:color="000000"/>
              <w:bottom w:val="single" w:sz="8" w:space="0" w:color="000000"/>
              <w:right w:val="single" w:sz="8" w:space="0" w:color="000000"/>
            </w:tcBorders>
          </w:tcPr>
          <w:p w14:paraId="1B3F395B"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6388211D" w14:textId="77777777" w:rsidR="003D2C2E" w:rsidRDefault="007C0FC2">
            <w:pPr>
              <w:spacing w:after="0"/>
              <w:ind w:left="85"/>
              <w:jc w:val="center"/>
            </w:pPr>
            <w:r>
              <w:rPr>
                <w:sz w:val="24"/>
              </w:rPr>
              <w:t>Tr</w:t>
            </w:r>
            <w:r>
              <w:rPr>
                <w:sz w:val="24"/>
              </w:rPr>
              <w:t>ả l</w:t>
            </w:r>
            <w:r>
              <w:rPr>
                <w:sz w:val="24"/>
              </w:rPr>
              <w:t>ãi vay ngoài n</w:t>
            </w:r>
            <w:r>
              <w:rPr>
                <w:sz w:val="24"/>
              </w:rPr>
              <w:t>ước cho vay lại</w:t>
            </w:r>
          </w:p>
        </w:tc>
      </w:tr>
      <w:tr w:rsidR="003D2C2E" w14:paraId="124CF550"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4397E0F4" w14:textId="77777777" w:rsidR="003D2C2E" w:rsidRDefault="007C0FC2">
            <w:pPr>
              <w:spacing w:after="0"/>
              <w:ind w:left="87"/>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349DB7C0"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19F02B0" w14:textId="77777777" w:rsidR="003D2C2E" w:rsidRDefault="007C0FC2">
            <w:pPr>
              <w:spacing w:after="0"/>
              <w:ind w:left="86"/>
              <w:jc w:val="center"/>
            </w:pPr>
            <w:r>
              <w:rPr>
                <w:b w:val="0"/>
                <w:color w:val="000000"/>
                <w:sz w:val="24"/>
              </w:rPr>
              <w:t>8451</w:t>
            </w:r>
          </w:p>
        </w:tc>
        <w:tc>
          <w:tcPr>
            <w:tcW w:w="12139" w:type="dxa"/>
            <w:tcBorders>
              <w:top w:val="single" w:sz="8" w:space="0" w:color="000000"/>
              <w:left w:val="single" w:sz="8" w:space="0" w:color="000000"/>
              <w:bottom w:val="single" w:sz="8" w:space="0" w:color="000000"/>
              <w:right w:val="single" w:sz="8" w:space="0" w:color="000000"/>
            </w:tcBorders>
          </w:tcPr>
          <w:p w14:paraId="6C36EDC8" w14:textId="77777777" w:rsidR="003D2C2E" w:rsidRDefault="007C0FC2">
            <w:pPr>
              <w:spacing w:after="0"/>
              <w:ind w:left="0"/>
            </w:pPr>
            <w:r>
              <w:rPr>
                <w:b w:val="0"/>
                <w:color w:val="000000"/>
                <w:sz w:val="24"/>
              </w:rPr>
              <w:t>Cho các tổ chức tài chính, tiền tệ quốc tế</w:t>
            </w:r>
          </w:p>
        </w:tc>
      </w:tr>
      <w:tr w:rsidR="003D2C2E" w14:paraId="346B2910"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2D6BC805"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1AE52602"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3EFEB6C" w14:textId="77777777" w:rsidR="003D2C2E" w:rsidRDefault="007C0FC2">
            <w:pPr>
              <w:spacing w:after="0"/>
              <w:ind w:left="86"/>
              <w:jc w:val="center"/>
            </w:pPr>
            <w:r>
              <w:rPr>
                <w:b w:val="0"/>
                <w:color w:val="000000"/>
                <w:sz w:val="24"/>
              </w:rPr>
              <w:t>8452</w:t>
            </w:r>
          </w:p>
        </w:tc>
        <w:tc>
          <w:tcPr>
            <w:tcW w:w="12139" w:type="dxa"/>
            <w:tcBorders>
              <w:top w:val="single" w:sz="8" w:space="0" w:color="000000"/>
              <w:left w:val="single" w:sz="8" w:space="0" w:color="000000"/>
              <w:bottom w:val="single" w:sz="8" w:space="0" w:color="000000"/>
              <w:right w:val="single" w:sz="8" w:space="0" w:color="000000"/>
            </w:tcBorders>
          </w:tcPr>
          <w:p w14:paraId="06278021" w14:textId="77777777" w:rsidR="003D2C2E" w:rsidRDefault="007C0FC2">
            <w:pPr>
              <w:spacing w:after="0"/>
              <w:ind w:left="0"/>
            </w:pPr>
            <w:r>
              <w:rPr>
                <w:b w:val="0"/>
                <w:color w:val="000000"/>
                <w:sz w:val="24"/>
              </w:rPr>
              <w:t>Cho các Chính phủ và tổ chức tài chính, tín d</w:t>
            </w:r>
            <w:r>
              <w:rPr>
                <w:b w:val="0"/>
                <w:color w:val="000000"/>
                <w:sz w:val="24"/>
              </w:rPr>
              <w:t>ụng nước ngoài</w:t>
            </w:r>
          </w:p>
        </w:tc>
      </w:tr>
      <w:tr w:rsidR="003D2C2E" w14:paraId="551F93AE" w14:textId="77777777">
        <w:trPr>
          <w:trHeight w:val="432"/>
        </w:trPr>
        <w:tc>
          <w:tcPr>
            <w:tcW w:w="0" w:type="auto"/>
            <w:vMerge/>
            <w:tcBorders>
              <w:top w:val="nil"/>
              <w:left w:val="single" w:sz="8" w:space="0" w:color="000000"/>
              <w:bottom w:val="nil"/>
              <w:right w:val="single" w:sz="8" w:space="0" w:color="000000"/>
            </w:tcBorders>
          </w:tcPr>
          <w:p w14:paraId="0E1311B3"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0C9AAD10"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4EDF8A9" w14:textId="77777777" w:rsidR="003D2C2E" w:rsidRDefault="007C0FC2">
            <w:pPr>
              <w:spacing w:after="0"/>
              <w:ind w:left="86"/>
              <w:jc w:val="center"/>
            </w:pPr>
            <w:r>
              <w:rPr>
                <w:b w:val="0"/>
                <w:color w:val="000000"/>
                <w:sz w:val="24"/>
              </w:rPr>
              <w:t>8453</w:t>
            </w:r>
          </w:p>
        </w:tc>
        <w:tc>
          <w:tcPr>
            <w:tcW w:w="12139" w:type="dxa"/>
            <w:tcBorders>
              <w:top w:val="single" w:sz="8" w:space="0" w:color="000000"/>
              <w:left w:val="single" w:sz="8" w:space="0" w:color="000000"/>
              <w:bottom w:val="single" w:sz="8" w:space="0" w:color="000000"/>
              <w:right w:val="single" w:sz="8" w:space="0" w:color="000000"/>
            </w:tcBorders>
          </w:tcPr>
          <w:p w14:paraId="58692790" w14:textId="77777777" w:rsidR="003D2C2E" w:rsidRDefault="007C0FC2">
            <w:pPr>
              <w:spacing w:after="0"/>
              <w:ind w:left="0"/>
            </w:pPr>
            <w:r>
              <w:rPr>
                <w:b w:val="0"/>
                <w:color w:val="000000"/>
                <w:sz w:val="24"/>
              </w:rPr>
              <w:t>Cho các thương nhân nước ngoài</w:t>
            </w:r>
          </w:p>
        </w:tc>
      </w:tr>
      <w:tr w:rsidR="003D2C2E" w14:paraId="3A6E4DF1" w14:textId="77777777">
        <w:trPr>
          <w:trHeight w:val="432"/>
        </w:trPr>
        <w:tc>
          <w:tcPr>
            <w:tcW w:w="0" w:type="auto"/>
            <w:vMerge/>
            <w:tcBorders>
              <w:top w:val="nil"/>
              <w:left w:val="single" w:sz="8" w:space="0" w:color="000000"/>
              <w:bottom w:val="nil"/>
              <w:right w:val="single" w:sz="8" w:space="0" w:color="000000"/>
            </w:tcBorders>
          </w:tcPr>
          <w:p w14:paraId="37716848"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14BA657B"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DD3D28F" w14:textId="77777777" w:rsidR="003D2C2E" w:rsidRDefault="007C0FC2">
            <w:pPr>
              <w:spacing w:after="0"/>
              <w:ind w:left="86"/>
              <w:jc w:val="center"/>
            </w:pPr>
            <w:r>
              <w:rPr>
                <w:b w:val="0"/>
                <w:color w:val="000000"/>
                <w:sz w:val="24"/>
              </w:rPr>
              <w:t>8454</w:t>
            </w:r>
          </w:p>
        </w:tc>
        <w:tc>
          <w:tcPr>
            <w:tcW w:w="12139" w:type="dxa"/>
            <w:tcBorders>
              <w:top w:val="single" w:sz="8" w:space="0" w:color="000000"/>
              <w:left w:val="single" w:sz="8" w:space="0" w:color="000000"/>
              <w:bottom w:val="single" w:sz="8" w:space="0" w:color="000000"/>
              <w:right w:val="single" w:sz="8" w:space="0" w:color="000000"/>
            </w:tcBorders>
          </w:tcPr>
          <w:p w14:paraId="52419E9A" w14:textId="77777777" w:rsidR="003D2C2E" w:rsidRDefault="007C0FC2">
            <w:pPr>
              <w:spacing w:after="0"/>
              <w:ind w:left="0"/>
            </w:pPr>
            <w:r>
              <w:rPr>
                <w:b w:val="0"/>
                <w:color w:val="000000"/>
                <w:sz w:val="24"/>
              </w:rPr>
              <w:t>Cho nguồn phát hành trái phiếu ra thị trường vốn quốc tế</w:t>
            </w:r>
          </w:p>
        </w:tc>
      </w:tr>
      <w:tr w:rsidR="003D2C2E" w14:paraId="677CCAE2" w14:textId="77777777">
        <w:trPr>
          <w:trHeight w:val="432"/>
        </w:trPr>
        <w:tc>
          <w:tcPr>
            <w:tcW w:w="0" w:type="auto"/>
            <w:vMerge/>
            <w:tcBorders>
              <w:top w:val="nil"/>
              <w:left w:val="single" w:sz="8" w:space="0" w:color="000000"/>
              <w:bottom w:val="nil"/>
              <w:right w:val="single" w:sz="8" w:space="0" w:color="000000"/>
            </w:tcBorders>
          </w:tcPr>
          <w:p w14:paraId="34B0E1C8"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00D27739"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53476B6" w14:textId="77777777" w:rsidR="003D2C2E" w:rsidRDefault="007C0FC2">
            <w:pPr>
              <w:spacing w:after="0"/>
              <w:ind w:left="86"/>
              <w:jc w:val="center"/>
            </w:pPr>
            <w:r>
              <w:rPr>
                <w:b w:val="0"/>
                <w:color w:val="000000"/>
                <w:sz w:val="24"/>
              </w:rPr>
              <w:t>8499</w:t>
            </w:r>
          </w:p>
        </w:tc>
        <w:tc>
          <w:tcPr>
            <w:tcW w:w="12139" w:type="dxa"/>
            <w:tcBorders>
              <w:top w:val="single" w:sz="8" w:space="0" w:color="000000"/>
              <w:left w:val="single" w:sz="8" w:space="0" w:color="000000"/>
              <w:bottom w:val="single" w:sz="8" w:space="0" w:color="000000"/>
              <w:right w:val="single" w:sz="8" w:space="0" w:color="000000"/>
            </w:tcBorders>
          </w:tcPr>
          <w:p w14:paraId="68BAF603" w14:textId="77777777" w:rsidR="003D2C2E" w:rsidRDefault="007C0FC2">
            <w:pPr>
              <w:spacing w:after="0"/>
              <w:ind w:left="0"/>
            </w:pPr>
            <w:r>
              <w:rPr>
                <w:b w:val="0"/>
                <w:color w:val="000000"/>
                <w:sz w:val="24"/>
              </w:rPr>
              <w:t>Cho các tổ chức nước ngoài khác</w:t>
            </w:r>
          </w:p>
        </w:tc>
      </w:tr>
      <w:tr w:rsidR="003D2C2E" w14:paraId="701F0740" w14:textId="77777777">
        <w:trPr>
          <w:trHeight w:val="432"/>
        </w:trPr>
        <w:tc>
          <w:tcPr>
            <w:tcW w:w="0" w:type="auto"/>
            <w:vMerge/>
            <w:tcBorders>
              <w:top w:val="nil"/>
              <w:left w:val="single" w:sz="8" w:space="0" w:color="000000"/>
              <w:bottom w:val="single" w:sz="8" w:space="0" w:color="000000"/>
              <w:right w:val="single" w:sz="8" w:space="0" w:color="000000"/>
            </w:tcBorders>
          </w:tcPr>
          <w:p w14:paraId="398036F0"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06C8722D"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2D0EBC8"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33F243C7" w14:textId="77777777" w:rsidR="003D2C2E" w:rsidRDefault="003D2C2E">
            <w:pPr>
              <w:spacing w:after="160"/>
              <w:ind w:left="0"/>
            </w:pPr>
          </w:p>
        </w:tc>
      </w:tr>
      <w:tr w:rsidR="003D2C2E" w14:paraId="3308CD4D"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716619E8" w14:textId="77777777" w:rsidR="003D2C2E" w:rsidRDefault="007C0FC2">
            <w:pPr>
              <w:spacing w:after="0"/>
              <w:ind w:left="82"/>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74FCDCA1" w14:textId="77777777" w:rsidR="003D2C2E" w:rsidRDefault="007C0FC2">
            <w:pPr>
              <w:spacing w:after="0"/>
              <w:ind w:left="91"/>
              <w:jc w:val="center"/>
            </w:pPr>
            <w:r>
              <w:rPr>
                <w:sz w:val="24"/>
              </w:rPr>
              <w:t>8500</w:t>
            </w:r>
          </w:p>
        </w:tc>
        <w:tc>
          <w:tcPr>
            <w:tcW w:w="1205" w:type="dxa"/>
            <w:tcBorders>
              <w:top w:val="single" w:sz="8" w:space="0" w:color="000000"/>
              <w:left w:val="single" w:sz="8" w:space="0" w:color="000000"/>
              <w:bottom w:val="single" w:sz="8" w:space="0" w:color="000000"/>
              <w:right w:val="single" w:sz="8" w:space="0" w:color="000000"/>
            </w:tcBorders>
          </w:tcPr>
          <w:p w14:paraId="23A8F65D"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24001A97" w14:textId="77777777" w:rsidR="003D2C2E" w:rsidRDefault="007C0FC2">
            <w:pPr>
              <w:spacing w:after="0"/>
              <w:ind w:left="80"/>
              <w:jc w:val="center"/>
            </w:pPr>
            <w:r>
              <w:rPr>
                <w:sz w:val="24"/>
              </w:rPr>
              <w:t>Tr</w:t>
            </w:r>
            <w:r>
              <w:rPr>
                <w:sz w:val="24"/>
              </w:rPr>
              <w:t>ả l</w:t>
            </w:r>
            <w:r>
              <w:rPr>
                <w:sz w:val="24"/>
              </w:rPr>
              <w:t>ãi vay ngoài n</w:t>
            </w:r>
            <w:r>
              <w:rPr>
                <w:sz w:val="24"/>
              </w:rPr>
              <w:t>ước cho mục đích khác</w:t>
            </w:r>
          </w:p>
        </w:tc>
      </w:tr>
      <w:tr w:rsidR="003D2C2E" w14:paraId="1A9B1FC7"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73B8D085" w14:textId="77777777" w:rsidR="003D2C2E" w:rsidRDefault="007C0FC2">
            <w:pPr>
              <w:spacing w:after="0"/>
              <w:ind w:left="87"/>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14247E72"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713A644" w14:textId="77777777" w:rsidR="003D2C2E" w:rsidRDefault="007C0FC2">
            <w:pPr>
              <w:spacing w:after="0"/>
              <w:ind w:left="86"/>
              <w:jc w:val="center"/>
            </w:pPr>
            <w:r>
              <w:rPr>
                <w:b w:val="0"/>
                <w:color w:val="000000"/>
                <w:sz w:val="24"/>
              </w:rPr>
              <w:t>8501</w:t>
            </w:r>
          </w:p>
        </w:tc>
        <w:tc>
          <w:tcPr>
            <w:tcW w:w="12139" w:type="dxa"/>
            <w:tcBorders>
              <w:top w:val="single" w:sz="8" w:space="0" w:color="000000"/>
              <w:left w:val="single" w:sz="8" w:space="0" w:color="000000"/>
              <w:bottom w:val="single" w:sz="8" w:space="0" w:color="000000"/>
              <w:right w:val="single" w:sz="8" w:space="0" w:color="000000"/>
            </w:tcBorders>
          </w:tcPr>
          <w:p w14:paraId="27DE6A27" w14:textId="77777777" w:rsidR="003D2C2E" w:rsidRDefault="007C0FC2">
            <w:pPr>
              <w:spacing w:after="0"/>
              <w:ind w:left="0"/>
            </w:pPr>
            <w:r>
              <w:rPr>
                <w:b w:val="0"/>
                <w:color w:val="000000"/>
                <w:sz w:val="24"/>
              </w:rPr>
              <w:t>Cho các t</w:t>
            </w:r>
            <w:r>
              <w:rPr>
                <w:b w:val="0"/>
                <w:color w:val="000000"/>
                <w:sz w:val="24"/>
              </w:rPr>
              <w:t>ổ chức tài chính, tiền tệ quốc tế</w:t>
            </w:r>
          </w:p>
        </w:tc>
      </w:tr>
    </w:tbl>
    <w:p w14:paraId="4C1EE551" w14:textId="77777777" w:rsidR="003D2C2E" w:rsidRDefault="003D2C2E">
      <w:pPr>
        <w:spacing w:after="0"/>
        <w:ind w:left="-1440" w:right="15400"/>
      </w:pPr>
    </w:p>
    <w:tbl>
      <w:tblPr>
        <w:tblStyle w:val="TableGrid"/>
        <w:tblW w:w="16022" w:type="dxa"/>
        <w:tblInd w:w="-1042" w:type="dxa"/>
        <w:tblCellMar>
          <w:top w:w="126" w:type="dxa"/>
          <w:left w:w="43" w:type="dxa"/>
          <w:bottom w:w="0" w:type="dxa"/>
          <w:right w:w="115" w:type="dxa"/>
        </w:tblCellMar>
        <w:tblLook w:val="04A0" w:firstRow="1" w:lastRow="0" w:firstColumn="1" w:lastColumn="0" w:noHBand="0" w:noVBand="1"/>
      </w:tblPr>
      <w:tblGrid>
        <w:gridCol w:w="1440"/>
        <w:gridCol w:w="1238"/>
        <w:gridCol w:w="1205"/>
        <w:gridCol w:w="12139"/>
      </w:tblGrid>
      <w:tr w:rsidR="003D2C2E" w14:paraId="162FAE69" w14:textId="77777777">
        <w:trPr>
          <w:trHeight w:val="701"/>
        </w:trPr>
        <w:tc>
          <w:tcPr>
            <w:tcW w:w="1440" w:type="dxa"/>
            <w:tcBorders>
              <w:top w:val="single" w:sz="8" w:space="0" w:color="000000"/>
              <w:left w:val="single" w:sz="8" w:space="0" w:color="000000"/>
              <w:bottom w:val="single" w:sz="8" w:space="0" w:color="000000"/>
              <w:right w:val="single" w:sz="8" w:space="0" w:color="000000"/>
            </w:tcBorders>
          </w:tcPr>
          <w:p w14:paraId="58502DF7"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170038E5" w14:textId="77777777" w:rsidR="003D2C2E" w:rsidRDefault="007C0FC2">
            <w:pPr>
              <w:spacing w:after="2"/>
              <w:ind w:left="81"/>
              <w:jc w:val="center"/>
            </w:pPr>
            <w:r>
              <w:rPr>
                <w:color w:val="0000FF"/>
                <w:sz w:val="24"/>
              </w:rPr>
              <w:t>Mã s</w:t>
            </w:r>
            <w:r>
              <w:rPr>
                <w:color w:val="0000FF"/>
                <w:sz w:val="24"/>
              </w:rPr>
              <w:t xml:space="preserve">ố </w:t>
            </w:r>
          </w:p>
          <w:p w14:paraId="7E936CB3" w14:textId="77777777" w:rsidR="003D2C2E" w:rsidRDefault="007C0FC2">
            <w:pPr>
              <w:spacing w:after="0"/>
              <w:ind w:left="82"/>
              <w:jc w:val="center"/>
            </w:pPr>
            <w:r>
              <w:rPr>
                <w:color w:val="0000FF"/>
                <w:sz w:val="24"/>
              </w:rPr>
              <w:t>M</w:t>
            </w:r>
            <w:r>
              <w:rPr>
                <w:color w:val="0000FF"/>
                <w:sz w:val="24"/>
              </w:rPr>
              <w:t>ục</w:t>
            </w:r>
          </w:p>
        </w:tc>
        <w:tc>
          <w:tcPr>
            <w:tcW w:w="1205" w:type="dxa"/>
            <w:tcBorders>
              <w:top w:val="single" w:sz="8" w:space="0" w:color="000000"/>
              <w:left w:val="single" w:sz="8" w:space="0" w:color="000000"/>
              <w:bottom w:val="single" w:sz="8" w:space="0" w:color="000000"/>
              <w:right w:val="single" w:sz="8" w:space="0" w:color="000000"/>
            </w:tcBorders>
          </w:tcPr>
          <w:p w14:paraId="78BE021D" w14:textId="77777777" w:rsidR="003D2C2E" w:rsidRDefault="007C0FC2">
            <w:pPr>
              <w:spacing w:after="0"/>
              <w:ind w:left="22"/>
              <w:jc w:val="center"/>
            </w:pPr>
            <w:r>
              <w:rPr>
                <w:color w:val="0000FF"/>
                <w:sz w:val="24"/>
              </w:rPr>
              <w:t>Mã s</w:t>
            </w:r>
            <w:r>
              <w:rPr>
                <w:color w:val="0000FF"/>
                <w:sz w:val="24"/>
              </w:rPr>
              <w:t xml:space="preserve">ố </w:t>
            </w:r>
            <w:r>
              <w:rPr>
                <w:color w:val="0000FF"/>
                <w:sz w:val="24"/>
              </w:rPr>
              <w:t>Ti</w:t>
            </w:r>
            <w:r>
              <w:rPr>
                <w:color w:val="0000FF"/>
                <w:sz w:val="24"/>
              </w:rPr>
              <w:t>ểu mục</w:t>
            </w:r>
          </w:p>
        </w:tc>
        <w:tc>
          <w:tcPr>
            <w:tcW w:w="12139" w:type="dxa"/>
            <w:tcBorders>
              <w:top w:val="single" w:sz="8" w:space="0" w:color="000000"/>
              <w:left w:val="single" w:sz="8" w:space="0" w:color="000000"/>
              <w:bottom w:val="single" w:sz="8" w:space="0" w:color="000000"/>
              <w:right w:val="single" w:sz="8" w:space="0" w:color="000000"/>
            </w:tcBorders>
            <w:vAlign w:val="center"/>
          </w:tcPr>
          <w:p w14:paraId="2C6412BD" w14:textId="77777777" w:rsidR="003D2C2E" w:rsidRDefault="007C0FC2">
            <w:pPr>
              <w:spacing w:after="0"/>
              <w:ind w:left="88"/>
              <w:jc w:val="center"/>
            </w:pPr>
            <w:r>
              <w:rPr>
                <w:color w:val="0000FF"/>
                <w:sz w:val="24"/>
              </w:rPr>
              <w:t>TÊN G</w:t>
            </w:r>
            <w:r>
              <w:rPr>
                <w:color w:val="0000FF"/>
                <w:sz w:val="24"/>
              </w:rPr>
              <w:t>ỌI</w:t>
            </w:r>
          </w:p>
        </w:tc>
      </w:tr>
      <w:tr w:rsidR="003D2C2E" w14:paraId="7169AF9B"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3E42AC24"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1ED2AB2F"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2FDF634" w14:textId="77777777" w:rsidR="003D2C2E" w:rsidRDefault="007C0FC2">
            <w:pPr>
              <w:spacing w:after="0"/>
              <w:ind w:left="86"/>
              <w:jc w:val="center"/>
            </w:pPr>
            <w:r>
              <w:rPr>
                <w:b w:val="0"/>
                <w:color w:val="000000"/>
                <w:sz w:val="24"/>
              </w:rPr>
              <w:t>8502</w:t>
            </w:r>
          </w:p>
        </w:tc>
        <w:tc>
          <w:tcPr>
            <w:tcW w:w="12139" w:type="dxa"/>
            <w:tcBorders>
              <w:top w:val="single" w:sz="8" w:space="0" w:color="000000"/>
              <w:left w:val="single" w:sz="8" w:space="0" w:color="000000"/>
              <w:bottom w:val="single" w:sz="8" w:space="0" w:color="000000"/>
              <w:right w:val="single" w:sz="8" w:space="0" w:color="000000"/>
            </w:tcBorders>
          </w:tcPr>
          <w:p w14:paraId="33DAF159" w14:textId="77777777" w:rsidR="003D2C2E" w:rsidRDefault="007C0FC2">
            <w:pPr>
              <w:spacing w:after="0"/>
              <w:ind w:left="0"/>
            </w:pPr>
            <w:r>
              <w:rPr>
                <w:b w:val="0"/>
                <w:color w:val="000000"/>
                <w:sz w:val="24"/>
              </w:rPr>
              <w:t>Cho các Chính phủ và tổ chức tài chính, tín dụng nước ngoài</w:t>
            </w:r>
          </w:p>
        </w:tc>
      </w:tr>
      <w:tr w:rsidR="003D2C2E" w14:paraId="045CB2A4" w14:textId="77777777">
        <w:trPr>
          <w:trHeight w:val="432"/>
        </w:trPr>
        <w:tc>
          <w:tcPr>
            <w:tcW w:w="0" w:type="auto"/>
            <w:vMerge/>
            <w:tcBorders>
              <w:top w:val="nil"/>
              <w:left w:val="single" w:sz="8" w:space="0" w:color="000000"/>
              <w:bottom w:val="nil"/>
              <w:right w:val="single" w:sz="8" w:space="0" w:color="000000"/>
            </w:tcBorders>
          </w:tcPr>
          <w:p w14:paraId="7E82CA10"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7A8EB248"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F5A78B4" w14:textId="77777777" w:rsidR="003D2C2E" w:rsidRDefault="007C0FC2">
            <w:pPr>
              <w:spacing w:after="0"/>
              <w:ind w:left="86"/>
              <w:jc w:val="center"/>
            </w:pPr>
            <w:r>
              <w:rPr>
                <w:b w:val="0"/>
                <w:color w:val="000000"/>
                <w:sz w:val="24"/>
              </w:rPr>
              <w:t>8503</w:t>
            </w:r>
          </w:p>
        </w:tc>
        <w:tc>
          <w:tcPr>
            <w:tcW w:w="12139" w:type="dxa"/>
            <w:tcBorders>
              <w:top w:val="single" w:sz="8" w:space="0" w:color="000000"/>
              <w:left w:val="single" w:sz="8" w:space="0" w:color="000000"/>
              <w:bottom w:val="single" w:sz="8" w:space="0" w:color="000000"/>
              <w:right w:val="single" w:sz="8" w:space="0" w:color="000000"/>
            </w:tcBorders>
          </w:tcPr>
          <w:p w14:paraId="5CD577AB" w14:textId="77777777" w:rsidR="003D2C2E" w:rsidRDefault="007C0FC2">
            <w:pPr>
              <w:spacing w:after="0"/>
              <w:ind w:left="0"/>
            </w:pPr>
            <w:r>
              <w:rPr>
                <w:b w:val="0"/>
                <w:color w:val="000000"/>
                <w:sz w:val="24"/>
              </w:rPr>
              <w:t>Cho các thương nhân nước ngoài</w:t>
            </w:r>
          </w:p>
        </w:tc>
      </w:tr>
      <w:tr w:rsidR="003D2C2E" w14:paraId="0972DE6F" w14:textId="77777777">
        <w:trPr>
          <w:trHeight w:val="432"/>
        </w:trPr>
        <w:tc>
          <w:tcPr>
            <w:tcW w:w="0" w:type="auto"/>
            <w:vMerge/>
            <w:tcBorders>
              <w:top w:val="nil"/>
              <w:left w:val="single" w:sz="8" w:space="0" w:color="000000"/>
              <w:bottom w:val="nil"/>
              <w:right w:val="single" w:sz="8" w:space="0" w:color="000000"/>
            </w:tcBorders>
          </w:tcPr>
          <w:p w14:paraId="733DF70C"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2B3B6D6A"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1E13E45" w14:textId="77777777" w:rsidR="003D2C2E" w:rsidRDefault="007C0FC2">
            <w:pPr>
              <w:spacing w:after="0"/>
              <w:ind w:left="86"/>
              <w:jc w:val="center"/>
            </w:pPr>
            <w:r>
              <w:rPr>
                <w:b w:val="0"/>
                <w:color w:val="000000"/>
                <w:sz w:val="24"/>
              </w:rPr>
              <w:t>8504</w:t>
            </w:r>
          </w:p>
        </w:tc>
        <w:tc>
          <w:tcPr>
            <w:tcW w:w="12139" w:type="dxa"/>
            <w:tcBorders>
              <w:top w:val="single" w:sz="8" w:space="0" w:color="000000"/>
              <w:left w:val="single" w:sz="8" w:space="0" w:color="000000"/>
              <w:bottom w:val="single" w:sz="8" w:space="0" w:color="000000"/>
              <w:right w:val="single" w:sz="8" w:space="0" w:color="000000"/>
            </w:tcBorders>
          </w:tcPr>
          <w:p w14:paraId="591EB0D6" w14:textId="77777777" w:rsidR="003D2C2E" w:rsidRDefault="007C0FC2">
            <w:pPr>
              <w:spacing w:after="0"/>
              <w:ind w:left="0"/>
            </w:pPr>
            <w:r>
              <w:rPr>
                <w:b w:val="0"/>
                <w:color w:val="000000"/>
                <w:sz w:val="24"/>
              </w:rPr>
              <w:t>Cho nguồn phát hành trái phi</w:t>
            </w:r>
            <w:r>
              <w:rPr>
                <w:b w:val="0"/>
                <w:color w:val="000000"/>
                <w:sz w:val="24"/>
              </w:rPr>
              <w:t>ếu ra thị trường vốn quốc tế</w:t>
            </w:r>
          </w:p>
        </w:tc>
      </w:tr>
      <w:tr w:rsidR="003D2C2E" w14:paraId="49669864" w14:textId="77777777">
        <w:trPr>
          <w:trHeight w:val="432"/>
        </w:trPr>
        <w:tc>
          <w:tcPr>
            <w:tcW w:w="0" w:type="auto"/>
            <w:vMerge/>
            <w:tcBorders>
              <w:top w:val="nil"/>
              <w:left w:val="single" w:sz="8" w:space="0" w:color="000000"/>
              <w:bottom w:val="nil"/>
              <w:right w:val="single" w:sz="8" w:space="0" w:color="000000"/>
            </w:tcBorders>
          </w:tcPr>
          <w:p w14:paraId="16CBEFE4"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28BEADB6"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61AD537" w14:textId="77777777" w:rsidR="003D2C2E" w:rsidRDefault="007C0FC2">
            <w:pPr>
              <w:spacing w:after="0"/>
              <w:ind w:left="86"/>
              <w:jc w:val="center"/>
            </w:pPr>
            <w:r>
              <w:rPr>
                <w:b w:val="0"/>
                <w:color w:val="000000"/>
                <w:sz w:val="24"/>
              </w:rPr>
              <w:t>8549</w:t>
            </w:r>
          </w:p>
        </w:tc>
        <w:tc>
          <w:tcPr>
            <w:tcW w:w="12139" w:type="dxa"/>
            <w:tcBorders>
              <w:top w:val="single" w:sz="8" w:space="0" w:color="000000"/>
              <w:left w:val="single" w:sz="8" w:space="0" w:color="000000"/>
              <w:bottom w:val="single" w:sz="8" w:space="0" w:color="000000"/>
              <w:right w:val="single" w:sz="8" w:space="0" w:color="000000"/>
            </w:tcBorders>
          </w:tcPr>
          <w:p w14:paraId="3E727E5D" w14:textId="77777777" w:rsidR="003D2C2E" w:rsidRDefault="007C0FC2">
            <w:pPr>
              <w:spacing w:after="0"/>
              <w:ind w:left="0"/>
            </w:pPr>
            <w:r>
              <w:rPr>
                <w:b w:val="0"/>
                <w:color w:val="000000"/>
                <w:sz w:val="24"/>
              </w:rPr>
              <w:t>Cho các tổ chức nước ngoài khác</w:t>
            </w:r>
          </w:p>
        </w:tc>
      </w:tr>
      <w:tr w:rsidR="003D2C2E" w14:paraId="54D1D3F7" w14:textId="77777777">
        <w:trPr>
          <w:trHeight w:val="432"/>
        </w:trPr>
        <w:tc>
          <w:tcPr>
            <w:tcW w:w="0" w:type="auto"/>
            <w:vMerge/>
            <w:tcBorders>
              <w:top w:val="nil"/>
              <w:left w:val="single" w:sz="8" w:space="0" w:color="000000"/>
              <w:bottom w:val="single" w:sz="8" w:space="0" w:color="000000"/>
              <w:right w:val="single" w:sz="8" w:space="0" w:color="000000"/>
            </w:tcBorders>
          </w:tcPr>
          <w:p w14:paraId="7FF10FAA"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5DF2D6B4"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823B199"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1C611E3D" w14:textId="77777777" w:rsidR="003D2C2E" w:rsidRDefault="003D2C2E">
            <w:pPr>
              <w:spacing w:after="160"/>
              <w:ind w:left="0"/>
            </w:pPr>
          </w:p>
        </w:tc>
      </w:tr>
      <w:tr w:rsidR="003D2C2E" w14:paraId="79A01B06"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10BD815A" w14:textId="77777777" w:rsidR="003D2C2E" w:rsidRDefault="007C0FC2">
            <w:pPr>
              <w:spacing w:after="0"/>
              <w:ind w:left="82"/>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51180C45" w14:textId="77777777" w:rsidR="003D2C2E" w:rsidRDefault="007C0FC2">
            <w:pPr>
              <w:spacing w:after="0"/>
              <w:ind w:left="91"/>
              <w:jc w:val="center"/>
            </w:pPr>
            <w:r>
              <w:rPr>
                <w:sz w:val="24"/>
              </w:rPr>
              <w:t>8550</w:t>
            </w:r>
          </w:p>
        </w:tc>
        <w:tc>
          <w:tcPr>
            <w:tcW w:w="1205" w:type="dxa"/>
            <w:tcBorders>
              <w:top w:val="single" w:sz="8" w:space="0" w:color="000000"/>
              <w:left w:val="single" w:sz="8" w:space="0" w:color="000000"/>
              <w:bottom w:val="single" w:sz="8" w:space="0" w:color="000000"/>
              <w:right w:val="single" w:sz="8" w:space="0" w:color="000000"/>
            </w:tcBorders>
          </w:tcPr>
          <w:p w14:paraId="229BA436"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47F769BC" w14:textId="77777777" w:rsidR="003D2C2E" w:rsidRDefault="007C0FC2">
            <w:pPr>
              <w:spacing w:after="0"/>
              <w:ind w:left="80"/>
              <w:jc w:val="center"/>
            </w:pPr>
            <w:r>
              <w:rPr>
                <w:sz w:val="24"/>
              </w:rPr>
              <w:t>Tr</w:t>
            </w:r>
            <w:r>
              <w:rPr>
                <w:sz w:val="24"/>
              </w:rPr>
              <w:t>ả các khoản phí v</w:t>
            </w:r>
            <w:r>
              <w:rPr>
                <w:sz w:val="24"/>
              </w:rPr>
              <w:t>à l</w:t>
            </w:r>
            <w:r>
              <w:rPr>
                <w:sz w:val="24"/>
              </w:rPr>
              <w:t>ệ phí liên quan đến các khoản vay</w:t>
            </w:r>
          </w:p>
        </w:tc>
      </w:tr>
      <w:tr w:rsidR="003D2C2E" w14:paraId="0085B7BB"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0E39AB32" w14:textId="77777777" w:rsidR="003D2C2E" w:rsidRDefault="007C0FC2">
            <w:pPr>
              <w:spacing w:after="0"/>
              <w:ind w:left="87"/>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556953F0"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4C5EF8F" w14:textId="77777777" w:rsidR="003D2C2E" w:rsidRDefault="007C0FC2">
            <w:pPr>
              <w:spacing w:after="0"/>
              <w:ind w:left="86"/>
              <w:jc w:val="center"/>
            </w:pPr>
            <w:r>
              <w:rPr>
                <w:b w:val="0"/>
                <w:color w:val="000000"/>
                <w:sz w:val="24"/>
              </w:rPr>
              <w:t>8551</w:t>
            </w:r>
          </w:p>
        </w:tc>
        <w:tc>
          <w:tcPr>
            <w:tcW w:w="12139" w:type="dxa"/>
            <w:tcBorders>
              <w:top w:val="single" w:sz="8" w:space="0" w:color="000000"/>
              <w:left w:val="single" w:sz="8" w:space="0" w:color="000000"/>
              <w:bottom w:val="single" w:sz="8" w:space="0" w:color="000000"/>
              <w:right w:val="single" w:sz="8" w:space="0" w:color="000000"/>
            </w:tcBorders>
          </w:tcPr>
          <w:p w14:paraId="788424D3" w14:textId="77777777" w:rsidR="003D2C2E" w:rsidRDefault="007C0FC2">
            <w:pPr>
              <w:spacing w:after="0"/>
              <w:ind w:left="0"/>
            </w:pPr>
            <w:r>
              <w:rPr>
                <w:b w:val="0"/>
                <w:color w:val="000000"/>
                <w:sz w:val="24"/>
              </w:rPr>
              <w:t>Lệ phí hoa hồng</w:t>
            </w:r>
          </w:p>
        </w:tc>
      </w:tr>
      <w:tr w:rsidR="003D2C2E" w14:paraId="3584D8DA"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24E624D4"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2C1F8CB8"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1663A8F" w14:textId="77777777" w:rsidR="003D2C2E" w:rsidRDefault="007C0FC2">
            <w:pPr>
              <w:spacing w:after="0"/>
              <w:ind w:left="86"/>
              <w:jc w:val="center"/>
            </w:pPr>
            <w:r>
              <w:rPr>
                <w:b w:val="0"/>
                <w:color w:val="000000"/>
                <w:sz w:val="24"/>
              </w:rPr>
              <w:t>8552</w:t>
            </w:r>
          </w:p>
        </w:tc>
        <w:tc>
          <w:tcPr>
            <w:tcW w:w="12139" w:type="dxa"/>
            <w:tcBorders>
              <w:top w:val="single" w:sz="8" w:space="0" w:color="000000"/>
              <w:left w:val="single" w:sz="8" w:space="0" w:color="000000"/>
              <w:bottom w:val="single" w:sz="8" w:space="0" w:color="000000"/>
              <w:right w:val="single" w:sz="8" w:space="0" w:color="000000"/>
            </w:tcBorders>
          </w:tcPr>
          <w:p w14:paraId="59E15B9F" w14:textId="77777777" w:rsidR="003D2C2E" w:rsidRDefault="007C0FC2">
            <w:pPr>
              <w:spacing w:after="0"/>
              <w:ind w:left="0"/>
            </w:pPr>
            <w:r>
              <w:rPr>
                <w:b w:val="0"/>
                <w:color w:val="000000"/>
                <w:sz w:val="24"/>
              </w:rPr>
              <w:t>Lệ phí rút tiền</w:t>
            </w:r>
          </w:p>
        </w:tc>
      </w:tr>
      <w:tr w:rsidR="003D2C2E" w14:paraId="4D070F2C" w14:textId="77777777">
        <w:trPr>
          <w:trHeight w:val="432"/>
        </w:trPr>
        <w:tc>
          <w:tcPr>
            <w:tcW w:w="0" w:type="auto"/>
            <w:vMerge/>
            <w:tcBorders>
              <w:top w:val="nil"/>
              <w:left w:val="single" w:sz="8" w:space="0" w:color="000000"/>
              <w:bottom w:val="nil"/>
              <w:right w:val="single" w:sz="8" w:space="0" w:color="000000"/>
            </w:tcBorders>
          </w:tcPr>
          <w:p w14:paraId="447FE0DD"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78E24491"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B6D570E" w14:textId="77777777" w:rsidR="003D2C2E" w:rsidRDefault="007C0FC2">
            <w:pPr>
              <w:spacing w:after="0"/>
              <w:ind w:left="86"/>
              <w:jc w:val="center"/>
            </w:pPr>
            <w:r>
              <w:rPr>
                <w:b w:val="0"/>
                <w:color w:val="000000"/>
                <w:sz w:val="24"/>
              </w:rPr>
              <w:t>8553</w:t>
            </w:r>
          </w:p>
        </w:tc>
        <w:tc>
          <w:tcPr>
            <w:tcW w:w="12139" w:type="dxa"/>
            <w:tcBorders>
              <w:top w:val="single" w:sz="8" w:space="0" w:color="000000"/>
              <w:left w:val="single" w:sz="8" w:space="0" w:color="000000"/>
              <w:bottom w:val="single" w:sz="8" w:space="0" w:color="000000"/>
              <w:right w:val="single" w:sz="8" w:space="0" w:color="000000"/>
            </w:tcBorders>
          </w:tcPr>
          <w:p w14:paraId="4CB1689C" w14:textId="77777777" w:rsidR="003D2C2E" w:rsidRDefault="007C0FC2">
            <w:pPr>
              <w:spacing w:after="0"/>
              <w:ind w:left="0"/>
            </w:pPr>
            <w:r>
              <w:rPr>
                <w:b w:val="0"/>
                <w:color w:val="000000"/>
                <w:sz w:val="24"/>
              </w:rPr>
              <w:t>Phí phát hành, thanh toán tín phiếu, trái phiếu Chính phủ</w:t>
            </w:r>
          </w:p>
        </w:tc>
      </w:tr>
      <w:tr w:rsidR="003D2C2E" w14:paraId="163DA779" w14:textId="77777777">
        <w:trPr>
          <w:trHeight w:val="432"/>
        </w:trPr>
        <w:tc>
          <w:tcPr>
            <w:tcW w:w="0" w:type="auto"/>
            <w:vMerge/>
            <w:tcBorders>
              <w:top w:val="nil"/>
              <w:left w:val="single" w:sz="8" w:space="0" w:color="000000"/>
              <w:bottom w:val="nil"/>
              <w:right w:val="single" w:sz="8" w:space="0" w:color="000000"/>
            </w:tcBorders>
          </w:tcPr>
          <w:p w14:paraId="22DDF768"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38692441"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4A0926D" w14:textId="77777777" w:rsidR="003D2C2E" w:rsidRDefault="007C0FC2">
            <w:pPr>
              <w:spacing w:after="0"/>
              <w:ind w:left="86"/>
              <w:jc w:val="center"/>
            </w:pPr>
            <w:r>
              <w:rPr>
                <w:b w:val="0"/>
                <w:color w:val="000000"/>
                <w:sz w:val="24"/>
              </w:rPr>
              <w:t>8554</w:t>
            </w:r>
          </w:p>
        </w:tc>
        <w:tc>
          <w:tcPr>
            <w:tcW w:w="12139" w:type="dxa"/>
            <w:tcBorders>
              <w:top w:val="single" w:sz="8" w:space="0" w:color="000000"/>
              <w:left w:val="single" w:sz="8" w:space="0" w:color="000000"/>
              <w:bottom w:val="single" w:sz="8" w:space="0" w:color="000000"/>
              <w:right w:val="single" w:sz="8" w:space="0" w:color="000000"/>
            </w:tcBorders>
          </w:tcPr>
          <w:p w14:paraId="0F1E3E03" w14:textId="77777777" w:rsidR="003D2C2E" w:rsidRDefault="007C0FC2">
            <w:pPr>
              <w:spacing w:after="0"/>
              <w:ind w:left="0"/>
            </w:pPr>
            <w:r>
              <w:rPr>
                <w:b w:val="0"/>
                <w:color w:val="000000"/>
                <w:sz w:val="24"/>
              </w:rPr>
              <w:t>Lệ phí đi vay về cho vay lại</w:t>
            </w:r>
          </w:p>
        </w:tc>
      </w:tr>
      <w:tr w:rsidR="003D2C2E" w14:paraId="1F936D9B" w14:textId="77777777">
        <w:trPr>
          <w:trHeight w:val="432"/>
        </w:trPr>
        <w:tc>
          <w:tcPr>
            <w:tcW w:w="0" w:type="auto"/>
            <w:vMerge/>
            <w:tcBorders>
              <w:top w:val="nil"/>
              <w:left w:val="single" w:sz="8" w:space="0" w:color="000000"/>
              <w:bottom w:val="nil"/>
              <w:right w:val="single" w:sz="8" w:space="0" w:color="000000"/>
            </w:tcBorders>
          </w:tcPr>
          <w:p w14:paraId="564E9124"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1F22F729"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B7094A6" w14:textId="77777777" w:rsidR="003D2C2E" w:rsidRDefault="007C0FC2">
            <w:pPr>
              <w:spacing w:after="0"/>
              <w:ind w:left="86"/>
              <w:jc w:val="center"/>
            </w:pPr>
            <w:r>
              <w:rPr>
                <w:b w:val="0"/>
                <w:color w:val="000000"/>
                <w:sz w:val="24"/>
              </w:rPr>
              <w:t>8555</w:t>
            </w:r>
          </w:p>
        </w:tc>
        <w:tc>
          <w:tcPr>
            <w:tcW w:w="12139" w:type="dxa"/>
            <w:tcBorders>
              <w:top w:val="single" w:sz="8" w:space="0" w:color="000000"/>
              <w:left w:val="single" w:sz="8" w:space="0" w:color="000000"/>
              <w:bottom w:val="single" w:sz="8" w:space="0" w:color="000000"/>
              <w:right w:val="single" w:sz="8" w:space="0" w:color="000000"/>
            </w:tcBorders>
          </w:tcPr>
          <w:p w14:paraId="490352FC" w14:textId="77777777" w:rsidR="003D2C2E" w:rsidRDefault="007C0FC2">
            <w:pPr>
              <w:spacing w:after="0"/>
              <w:ind w:left="0"/>
            </w:pPr>
            <w:r>
              <w:rPr>
                <w:b w:val="0"/>
                <w:color w:val="000000"/>
                <w:sz w:val="24"/>
              </w:rPr>
              <w:t>Phí cam kết</w:t>
            </w:r>
          </w:p>
        </w:tc>
      </w:tr>
      <w:tr w:rsidR="003D2C2E" w14:paraId="3A3110E4" w14:textId="77777777">
        <w:trPr>
          <w:trHeight w:val="432"/>
        </w:trPr>
        <w:tc>
          <w:tcPr>
            <w:tcW w:w="0" w:type="auto"/>
            <w:vMerge/>
            <w:tcBorders>
              <w:top w:val="nil"/>
              <w:left w:val="single" w:sz="8" w:space="0" w:color="000000"/>
              <w:bottom w:val="nil"/>
              <w:right w:val="single" w:sz="8" w:space="0" w:color="000000"/>
            </w:tcBorders>
          </w:tcPr>
          <w:p w14:paraId="75E0A7E6"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46962587"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92A995E" w14:textId="77777777" w:rsidR="003D2C2E" w:rsidRDefault="007C0FC2">
            <w:pPr>
              <w:spacing w:after="0"/>
              <w:ind w:left="86"/>
              <w:jc w:val="center"/>
            </w:pPr>
            <w:r>
              <w:rPr>
                <w:b w:val="0"/>
                <w:color w:val="000000"/>
                <w:sz w:val="24"/>
              </w:rPr>
              <w:t>8556</w:t>
            </w:r>
          </w:p>
        </w:tc>
        <w:tc>
          <w:tcPr>
            <w:tcW w:w="12139" w:type="dxa"/>
            <w:tcBorders>
              <w:top w:val="single" w:sz="8" w:space="0" w:color="000000"/>
              <w:left w:val="single" w:sz="8" w:space="0" w:color="000000"/>
              <w:bottom w:val="single" w:sz="8" w:space="0" w:color="000000"/>
              <w:right w:val="single" w:sz="8" w:space="0" w:color="000000"/>
            </w:tcBorders>
          </w:tcPr>
          <w:p w14:paraId="424A5F26" w14:textId="77777777" w:rsidR="003D2C2E" w:rsidRDefault="007C0FC2">
            <w:pPr>
              <w:spacing w:after="0"/>
              <w:ind w:left="0"/>
            </w:pPr>
            <w:r>
              <w:rPr>
                <w:b w:val="0"/>
                <w:color w:val="000000"/>
                <w:sz w:val="24"/>
              </w:rPr>
              <w:t>Phí bảo hiểm</w:t>
            </w:r>
          </w:p>
        </w:tc>
      </w:tr>
      <w:tr w:rsidR="003D2C2E" w14:paraId="18A98708" w14:textId="77777777">
        <w:trPr>
          <w:trHeight w:val="432"/>
        </w:trPr>
        <w:tc>
          <w:tcPr>
            <w:tcW w:w="0" w:type="auto"/>
            <w:vMerge/>
            <w:tcBorders>
              <w:top w:val="nil"/>
              <w:left w:val="single" w:sz="8" w:space="0" w:color="000000"/>
              <w:bottom w:val="nil"/>
              <w:right w:val="single" w:sz="8" w:space="0" w:color="000000"/>
            </w:tcBorders>
          </w:tcPr>
          <w:p w14:paraId="0761DDBD"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50844625"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D83D2E7" w14:textId="77777777" w:rsidR="003D2C2E" w:rsidRDefault="007C0FC2">
            <w:pPr>
              <w:spacing w:after="0"/>
              <w:ind w:left="86"/>
              <w:jc w:val="center"/>
            </w:pPr>
            <w:r>
              <w:rPr>
                <w:b w:val="0"/>
                <w:color w:val="000000"/>
                <w:sz w:val="24"/>
              </w:rPr>
              <w:t>8557</w:t>
            </w:r>
          </w:p>
        </w:tc>
        <w:tc>
          <w:tcPr>
            <w:tcW w:w="12139" w:type="dxa"/>
            <w:tcBorders>
              <w:top w:val="single" w:sz="8" w:space="0" w:color="000000"/>
              <w:left w:val="single" w:sz="8" w:space="0" w:color="000000"/>
              <w:bottom w:val="single" w:sz="8" w:space="0" w:color="000000"/>
              <w:right w:val="single" w:sz="8" w:space="0" w:color="000000"/>
            </w:tcBorders>
          </w:tcPr>
          <w:p w14:paraId="453EE37A" w14:textId="77777777" w:rsidR="003D2C2E" w:rsidRDefault="007C0FC2">
            <w:pPr>
              <w:spacing w:after="0"/>
              <w:ind w:left="0"/>
            </w:pPr>
            <w:r>
              <w:rPr>
                <w:b w:val="0"/>
                <w:color w:val="000000"/>
                <w:sz w:val="24"/>
              </w:rPr>
              <w:t>Phí quản lý</w:t>
            </w:r>
          </w:p>
        </w:tc>
      </w:tr>
      <w:tr w:rsidR="003D2C2E" w14:paraId="510B9C9A" w14:textId="77777777">
        <w:trPr>
          <w:trHeight w:val="432"/>
        </w:trPr>
        <w:tc>
          <w:tcPr>
            <w:tcW w:w="0" w:type="auto"/>
            <w:vMerge/>
            <w:tcBorders>
              <w:top w:val="nil"/>
              <w:left w:val="single" w:sz="8" w:space="0" w:color="000000"/>
              <w:bottom w:val="nil"/>
              <w:right w:val="single" w:sz="8" w:space="0" w:color="000000"/>
            </w:tcBorders>
          </w:tcPr>
          <w:p w14:paraId="3AADEADD"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3D17F986"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BCC7054" w14:textId="77777777" w:rsidR="003D2C2E" w:rsidRDefault="007C0FC2">
            <w:pPr>
              <w:spacing w:after="0"/>
              <w:ind w:left="86"/>
              <w:jc w:val="center"/>
            </w:pPr>
            <w:r>
              <w:rPr>
                <w:b w:val="0"/>
                <w:color w:val="000000"/>
                <w:sz w:val="24"/>
              </w:rPr>
              <w:t>8558</w:t>
            </w:r>
          </w:p>
        </w:tc>
        <w:tc>
          <w:tcPr>
            <w:tcW w:w="12139" w:type="dxa"/>
            <w:tcBorders>
              <w:top w:val="single" w:sz="8" w:space="0" w:color="000000"/>
              <w:left w:val="single" w:sz="8" w:space="0" w:color="000000"/>
              <w:bottom w:val="single" w:sz="8" w:space="0" w:color="000000"/>
              <w:right w:val="single" w:sz="8" w:space="0" w:color="000000"/>
            </w:tcBorders>
          </w:tcPr>
          <w:p w14:paraId="4CFE40E0" w14:textId="77777777" w:rsidR="003D2C2E" w:rsidRDefault="007C0FC2">
            <w:pPr>
              <w:spacing w:after="0"/>
              <w:ind w:left="0"/>
            </w:pPr>
            <w:r>
              <w:rPr>
                <w:b w:val="0"/>
                <w:color w:val="000000"/>
                <w:sz w:val="24"/>
              </w:rPr>
              <w:t>Phí đàm phán</w:t>
            </w:r>
          </w:p>
        </w:tc>
      </w:tr>
      <w:tr w:rsidR="003D2C2E" w14:paraId="2762E42B" w14:textId="77777777">
        <w:trPr>
          <w:trHeight w:val="432"/>
        </w:trPr>
        <w:tc>
          <w:tcPr>
            <w:tcW w:w="0" w:type="auto"/>
            <w:vMerge/>
            <w:tcBorders>
              <w:top w:val="nil"/>
              <w:left w:val="single" w:sz="8" w:space="0" w:color="000000"/>
              <w:bottom w:val="single" w:sz="8" w:space="0" w:color="000000"/>
              <w:right w:val="single" w:sz="8" w:space="0" w:color="000000"/>
            </w:tcBorders>
          </w:tcPr>
          <w:p w14:paraId="4583A7DF"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66CBED60"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85E7423" w14:textId="77777777" w:rsidR="003D2C2E" w:rsidRDefault="007C0FC2">
            <w:pPr>
              <w:spacing w:after="0"/>
              <w:ind w:left="86"/>
              <w:jc w:val="center"/>
            </w:pPr>
            <w:r>
              <w:rPr>
                <w:b w:val="0"/>
                <w:color w:val="000000"/>
                <w:sz w:val="24"/>
              </w:rPr>
              <w:t>8599</w:t>
            </w:r>
          </w:p>
        </w:tc>
        <w:tc>
          <w:tcPr>
            <w:tcW w:w="12139" w:type="dxa"/>
            <w:tcBorders>
              <w:top w:val="single" w:sz="8" w:space="0" w:color="000000"/>
              <w:left w:val="single" w:sz="8" w:space="0" w:color="000000"/>
              <w:bottom w:val="single" w:sz="8" w:space="0" w:color="000000"/>
              <w:right w:val="single" w:sz="8" w:space="0" w:color="000000"/>
            </w:tcBorders>
          </w:tcPr>
          <w:p w14:paraId="1A9A2AA6" w14:textId="77777777" w:rsidR="003D2C2E" w:rsidRDefault="007C0FC2">
            <w:pPr>
              <w:spacing w:after="0"/>
              <w:ind w:left="0"/>
            </w:pPr>
            <w:r>
              <w:rPr>
                <w:b w:val="0"/>
                <w:color w:val="000000"/>
                <w:sz w:val="24"/>
              </w:rPr>
              <w:t>Khác</w:t>
            </w:r>
          </w:p>
        </w:tc>
      </w:tr>
      <w:tr w:rsidR="003D2C2E" w14:paraId="61A9D5D3" w14:textId="77777777">
        <w:trPr>
          <w:trHeight w:val="432"/>
        </w:trPr>
        <w:tc>
          <w:tcPr>
            <w:tcW w:w="2678" w:type="dxa"/>
            <w:gridSpan w:val="2"/>
            <w:tcBorders>
              <w:top w:val="single" w:sz="8" w:space="0" w:color="000000"/>
              <w:left w:val="single" w:sz="8" w:space="0" w:color="000000"/>
              <w:bottom w:val="single" w:sz="8" w:space="0" w:color="000000"/>
              <w:right w:val="single" w:sz="8" w:space="0" w:color="000000"/>
            </w:tcBorders>
          </w:tcPr>
          <w:p w14:paraId="17D81280" w14:textId="77777777" w:rsidR="003D2C2E" w:rsidRDefault="007C0FC2">
            <w:pPr>
              <w:spacing w:after="0"/>
              <w:ind w:left="0"/>
            </w:pPr>
            <w:r>
              <w:rPr>
                <w:sz w:val="24"/>
              </w:rPr>
              <w:t>Nhóm 0600</w:t>
            </w:r>
          </w:p>
        </w:tc>
        <w:tc>
          <w:tcPr>
            <w:tcW w:w="1205" w:type="dxa"/>
            <w:tcBorders>
              <w:top w:val="single" w:sz="8" w:space="0" w:color="000000"/>
              <w:left w:val="single" w:sz="8" w:space="0" w:color="000000"/>
              <w:bottom w:val="single" w:sz="8" w:space="0" w:color="000000"/>
              <w:right w:val="single" w:sz="8" w:space="0" w:color="000000"/>
            </w:tcBorders>
          </w:tcPr>
          <w:p w14:paraId="574A79E9"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5F33CF70" w14:textId="77777777" w:rsidR="003D2C2E" w:rsidRDefault="007C0FC2">
            <w:pPr>
              <w:spacing w:after="0"/>
              <w:ind w:left="87"/>
              <w:jc w:val="center"/>
            </w:pPr>
            <w:r>
              <w:rPr>
                <w:sz w:val="24"/>
              </w:rPr>
              <w:t>CHI ĐẦU TƯ PHÁT TRIỂN</w:t>
            </w:r>
          </w:p>
        </w:tc>
      </w:tr>
      <w:tr w:rsidR="003D2C2E" w14:paraId="67C85063" w14:textId="77777777">
        <w:trPr>
          <w:trHeight w:val="432"/>
        </w:trPr>
        <w:tc>
          <w:tcPr>
            <w:tcW w:w="2678" w:type="dxa"/>
            <w:gridSpan w:val="2"/>
            <w:tcBorders>
              <w:top w:val="single" w:sz="8" w:space="0" w:color="000000"/>
              <w:left w:val="single" w:sz="8" w:space="0" w:color="000000"/>
              <w:bottom w:val="single" w:sz="8" w:space="0" w:color="000000"/>
              <w:right w:val="single" w:sz="8" w:space="0" w:color="000000"/>
            </w:tcBorders>
          </w:tcPr>
          <w:p w14:paraId="4B7CED32" w14:textId="77777777" w:rsidR="003D2C2E" w:rsidRDefault="007C0FC2">
            <w:pPr>
              <w:spacing w:after="0"/>
              <w:ind w:left="0"/>
            </w:pPr>
            <w:r>
              <w:rPr>
                <w:sz w:val="24"/>
              </w:rPr>
              <w:t>Ti</w:t>
            </w:r>
            <w:r>
              <w:rPr>
                <w:sz w:val="24"/>
              </w:rPr>
              <w:t>ểu nhóm 0134:</w:t>
            </w:r>
          </w:p>
        </w:tc>
        <w:tc>
          <w:tcPr>
            <w:tcW w:w="1205" w:type="dxa"/>
            <w:tcBorders>
              <w:top w:val="single" w:sz="8" w:space="0" w:color="000000"/>
              <w:left w:val="single" w:sz="8" w:space="0" w:color="000000"/>
              <w:bottom w:val="single" w:sz="8" w:space="0" w:color="000000"/>
              <w:right w:val="single" w:sz="8" w:space="0" w:color="000000"/>
            </w:tcBorders>
          </w:tcPr>
          <w:p w14:paraId="12A48670"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4CC6200C" w14:textId="77777777" w:rsidR="003D2C2E" w:rsidRDefault="007C0FC2">
            <w:pPr>
              <w:spacing w:after="0"/>
              <w:ind w:left="86"/>
              <w:jc w:val="center"/>
            </w:pPr>
            <w:r>
              <w:rPr>
                <w:sz w:val="24"/>
              </w:rPr>
              <w:t>Chi mua hàng hoá, v</w:t>
            </w:r>
            <w:r>
              <w:rPr>
                <w:sz w:val="24"/>
              </w:rPr>
              <w:t>ật tư dự trữ</w:t>
            </w:r>
          </w:p>
        </w:tc>
      </w:tr>
      <w:tr w:rsidR="003D2C2E" w14:paraId="254FF17F"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0AC0D29D" w14:textId="77777777" w:rsidR="003D2C2E" w:rsidRDefault="007C0FC2">
            <w:pPr>
              <w:spacing w:after="0"/>
              <w:ind w:left="82"/>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225C930D" w14:textId="77777777" w:rsidR="003D2C2E" w:rsidRDefault="007C0FC2">
            <w:pPr>
              <w:spacing w:after="0"/>
              <w:ind w:left="91"/>
              <w:jc w:val="center"/>
            </w:pPr>
            <w:r>
              <w:rPr>
                <w:sz w:val="24"/>
              </w:rPr>
              <w:t>8750</w:t>
            </w:r>
          </w:p>
        </w:tc>
        <w:tc>
          <w:tcPr>
            <w:tcW w:w="1205" w:type="dxa"/>
            <w:tcBorders>
              <w:top w:val="single" w:sz="8" w:space="0" w:color="000000"/>
              <w:left w:val="single" w:sz="8" w:space="0" w:color="000000"/>
              <w:bottom w:val="single" w:sz="8" w:space="0" w:color="000000"/>
              <w:right w:val="single" w:sz="8" w:space="0" w:color="000000"/>
            </w:tcBorders>
          </w:tcPr>
          <w:p w14:paraId="54820E2C"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1C668D85" w14:textId="77777777" w:rsidR="003D2C2E" w:rsidRDefault="007C0FC2">
            <w:pPr>
              <w:spacing w:after="0"/>
              <w:ind w:left="87"/>
              <w:jc w:val="center"/>
            </w:pPr>
            <w:r>
              <w:rPr>
                <w:sz w:val="24"/>
              </w:rPr>
              <w:t>Hàng hoá, v</w:t>
            </w:r>
            <w:r>
              <w:rPr>
                <w:sz w:val="24"/>
              </w:rPr>
              <w:t>ật tư dự trữ Nhà nước</w:t>
            </w:r>
          </w:p>
        </w:tc>
      </w:tr>
      <w:tr w:rsidR="003D2C2E" w14:paraId="7EF9C796"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06F0683C" w14:textId="77777777" w:rsidR="003D2C2E" w:rsidRDefault="007C0FC2">
            <w:pPr>
              <w:spacing w:after="0"/>
              <w:ind w:left="87"/>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4FDB8A21"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44F0701" w14:textId="77777777" w:rsidR="003D2C2E" w:rsidRDefault="007C0FC2">
            <w:pPr>
              <w:spacing w:after="0"/>
              <w:ind w:left="86"/>
              <w:jc w:val="center"/>
            </w:pPr>
            <w:r>
              <w:rPr>
                <w:b w:val="0"/>
                <w:color w:val="000000"/>
                <w:sz w:val="24"/>
              </w:rPr>
              <w:t>8751</w:t>
            </w:r>
          </w:p>
        </w:tc>
        <w:tc>
          <w:tcPr>
            <w:tcW w:w="12139" w:type="dxa"/>
            <w:tcBorders>
              <w:top w:val="single" w:sz="8" w:space="0" w:color="000000"/>
              <w:left w:val="single" w:sz="8" w:space="0" w:color="000000"/>
              <w:bottom w:val="single" w:sz="8" w:space="0" w:color="000000"/>
              <w:right w:val="single" w:sz="8" w:space="0" w:color="000000"/>
            </w:tcBorders>
          </w:tcPr>
          <w:p w14:paraId="56CC843C" w14:textId="77777777" w:rsidR="003D2C2E" w:rsidRDefault="007C0FC2">
            <w:pPr>
              <w:spacing w:after="0"/>
              <w:ind w:left="0"/>
            </w:pPr>
            <w:r>
              <w:rPr>
                <w:b w:val="0"/>
                <w:color w:val="000000"/>
                <w:sz w:val="24"/>
              </w:rPr>
              <w:t>Lương thực</w:t>
            </w:r>
          </w:p>
        </w:tc>
      </w:tr>
      <w:tr w:rsidR="003D2C2E" w14:paraId="626111F5"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4F6AC4DF"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4E0F70C2"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165A2D6" w14:textId="77777777" w:rsidR="003D2C2E" w:rsidRDefault="007C0FC2">
            <w:pPr>
              <w:spacing w:after="0"/>
              <w:ind w:left="86"/>
              <w:jc w:val="center"/>
            </w:pPr>
            <w:r>
              <w:rPr>
                <w:b w:val="0"/>
                <w:color w:val="000000"/>
                <w:sz w:val="24"/>
              </w:rPr>
              <w:t>8752</w:t>
            </w:r>
          </w:p>
        </w:tc>
        <w:tc>
          <w:tcPr>
            <w:tcW w:w="12139" w:type="dxa"/>
            <w:tcBorders>
              <w:top w:val="single" w:sz="8" w:space="0" w:color="000000"/>
              <w:left w:val="single" w:sz="8" w:space="0" w:color="000000"/>
              <w:bottom w:val="single" w:sz="8" w:space="0" w:color="000000"/>
              <w:right w:val="single" w:sz="8" w:space="0" w:color="000000"/>
            </w:tcBorders>
          </w:tcPr>
          <w:p w14:paraId="7324B5D8" w14:textId="77777777" w:rsidR="003D2C2E" w:rsidRDefault="007C0FC2">
            <w:pPr>
              <w:spacing w:after="0"/>
              <w:ind w:left="0"/>
            </w:pPr>
            <w:r>
              <w:rPr>
                <w:b w:val="0"/>
                <w:color w:val="000000"/>
                <w:sz w:val="24"/>
              </w:rPr>
              <w:t>Nhiên liệu</w:t>
            </w:r>
          </w:p>
        </w:tc>
      </w:tr>
      <w:tr w:rsidR="003D2C2E" w14:paraId="3659A34F" w14:textId="77777777">
        <w:trPr>
          <w:trHeight w:val="432"/>
        </w:trPr>
        <w:tc>
          <w:tcPr>
            <w:tcW w:w="0" w:type="auto"/>
            <w:vMerge/>
            <w:tcBorders>
              <w:top w:val="nil"/>
              <w:left w:val="single" w:sz="8" w:space="0" w:color="000000"/>
              <w:bottom w:val="nil"/>
              <w:right w:val="single" w:sz="8" w:space="0" w:color="000000"/>
            </w:tcBorders>
          </w:tcPr>
          <w:p w14:paraId="40FAD2D3"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7176B4ED"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207E4DA" w14:textId="77777777" w:rsidR="003D2C2E" w:rsidRDefault="007C0FC2">
            <w:pPr>
              <w:spacing w:after="0"/>
              <w:ind w:left="86"/>
              <w:jc w:val="center"/>
            </w:pPr>
            <w:r>
              <w:rPr>
                <w:b w:val="0"/>
                <w:color w:val="000000"/>
                <w:sz w:val="24"/>
              </w:rPr>
              <w:t>8753</w:t>
            </w:r>
          </w:p>
        </w:tc>
        <w:tc>
          <w:tcPr>
            <w:tcW w:w="12139" w:type="dxa"/>
            <w:tcBorders>
              <w:top w:val="single" w:sz="8" w:space="0" w:color="000000"/>
              <w:left w:val="single" w:sz="8" w:space="0" w:color="000000"/>
              <w:bottom w:val="single" w:sz="8" w:space="0" w:color="000000"/>
              <w:right w:val="single" w:sz="8" w:space="0" w:color="000000"/>
            </w:tcBorders>
          </w:tcPr>
          <w:p w14:paraId="33E369AB" w14:textId="77777777" w:rsidR="003D2C2E" w:rsidRDefault="007C0FC2">
            <w:pPr>
              <w:spacing w:after="0"/>
              <w:ind w:left="0"/>
            </w:pPr>
            <w:r>
              <w:rPr>
                <w:b w:val="0"/>
                <w:color w:val="000000"/>
                <w:sz w:val="24"/>
              </w:rPr>
              <w:t>Vật tư kỹ thuật</w:t>
            </w:r>
          </w:p>
        </w:tc>
      </w:tr>
      <w:tr w:rsidR="003D2C2E" w14:paraId="676FEF51" w14:textId="77777777">
        <w:trPr>
          <w:trHeight w:val="432"/>
        </w:trPr>
        <w:tc>
          <w:tcPr>
            <w:tcW w:w="0" w:type="auto"/>
            <w:vMerge/>
            <w:tcBorders>
              <w:top w:val="nil"/>
              <w:left w:val="single" w:sz="8" w:space="0" w:color="000000"/>
              <w:bottom w:val="nil"/>
              <w:right w:val="single" w:sz="8" w:space="0" w:color="000000"/>
            </w:tcBorders>
          </w:tcPr>
          <w:p w14:paraId="27DACD8A"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100BF7AF"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629B22B" w14:textId="77777777" w:rsidR="003D2C2E" w:rsidRDefault="007C0FC2">
            <w:pPr>
              <w:spacing w:after="0"/>
              <w:ind w:left="86"/>
              <w:jc w:val="center"/>
            </w:pPr>
            <w:r>
              <w:rPr>
                <w:b w:val="0"/>
                <w:color w:val="000000"/>
                <w:sz w:val="24"/>
              </w:rPr>
              <w:t>8754</w:t>
            </w:r>
          </w:p>
        </w:tc>
        <w:tc>
          <w:tcPr>
            <w:tcW w:w="12139" w:type="dxa"/>
            <w:tcBorders>
              <w:top w:val="single" w:sz="8" w:space="0" w:color="000000"/>
              <w:left w:val="single" w:sz="8" w:space="0" w:color="000000"/>
              <w:bottom w:val="single" w:sz="8" w:space="0" w:color="000000"/>
              <w:right w:val="single" w:sz="8" w:space="0" w:color="000000"/>
            </w:tcBorders>
          </w:tcPr>
          <w:p w14:paraId="78A4DAEF" w14:textId="77777777" w:rsidR="003D2C2E" w:rsidRDefault="007C0FC2">
            <w:pPr>
              <w:spacing w:after="0"/>
              <w:ind w:left="0"/>
            </w:pPr>
            <w:r>
              <w:rPr>
                <w:b w:val="0"/>
                <w:color w:val="000000"/>
                <w:sz w:val="24"/>
              </w:rPr>
              <w:t>Trang thiết bị kỹ thuật</w:t>
            </w:r>
          </w:p>
        </w:tc>
      </w:tr>
      <w:tr w:rsidR="003D2C2E" w14:paraId="56FB2A17" w14:textId="77777777">
        <w:trPr>
          <w:trHeight w:val="432"/>
        </w:trPr>
        <w:tc>
          <w:tcPr>
            <w:tcW w:w="0" w:type="auto"/>
            <w:vMerge/>
            <w:tcBorders>
              <w:top w:val="nil"/>
              <w:left w:val="single" w:sz="8" w:space="0" w:color="000000"/>
              <w:bottom w:val="nil"/>
              <w:right w:val="single" w:sz="8" w:space="0" w:color="000000"/>
            </w:tcBorders>
          </w:tcPr>
          <w:p w14:paraId="4C3CF73A"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59E54F20"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D195D69" w14:textId="77777777" w:rsidR="003D2C2E" w:rsidRDefault="007C0FC2">
            <w:pPr>
              <w:spacing w:after="0"/>
              <w:ind w:left="86"/>
              <w:jc w:val="center"/>
            </w:pPr>
            <w:r>
              <w:rPr>
                <w:b w:val="0"/>
                <w:color w:val="000000"/>
                <w:sz w:val="24"/>
              </w:rPr>
              <w:t>8799</w:t>
            </w:r>
          </w:p>
        </w:tc>
        <w:tc>
          <w:tcPr>
            <w:tcW w:w="12139" w:type="dxa"/>
            <w:tcBorders>
              <w:top w:val="single" w:sz="8" w:space="0" w:color="000000"/>
              <w:left w:val="single" w:sz="8" w:space="0" w:color="000000"/>
              <w:bottom w:val="single" w:sz="8" w:space="0" w:color="000000"/>
              <w:right w:val="single" w:sz="8" w:space="0" w:color="000000"/>
            </w:tcBorders>
          </w:tcPr>
          <w:p w14:paraId="6121565D" w14:textId="77777777" w:rsidR="003D2C2E" w:rsidRDefault="007C0FC2">
            <w:pPr>
              <w:spacing w:after="0"/>
              <w:ind w:left="0"/>
            </w:pPr>
            <w:r>
              <w:rPr>
                <w:b w:val="0"/>
                <w:color w:val="000000"/>
                <w:sz w:val="24"/>
              </w:rPr>
              <w:t>Khác</w:t>
            </w:r>
          </w:p>
        </w:tc>
      </w:tr>
      <w:tr w:rsidR="003D2C2E" w14:paraId="122506DB" w14:textId="77777777">
        <w:trPr>
          <w:trHeight w:val="432"/>
        </w:trPr>
        <w:tc>
          <w:tcPr>
            <w:tcW w:w="0" w:type="auto"/>
            <w:vMerge/>
            <w:tcBorders>
              <w:top w:val="nil"/>
              <w:left w:val="single" w:sz="8" w:space="0" w:color="000000"/>
              <w:bottom w:val="single" w:sz="8" w:space="0" w:color="000000"/>
              <w:right w:val="single" w:sz="8" w:space="0" w:color="000000"/>
            </w:tcBorders>
          </w:tcPr>
          <w:p w14:paraId="7C8A9B4E"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6C74EF34"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D097F12"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505CC601" w14:textId="77777777" w:rsidR="003D2C2E" w:rsidRDefault="003D2C2E">
            <w:pPr>
              <w:spacing w:after="160"/>
              <w:ind w:left="0"/>
            </w:pPr>
          </w:p>
        </w:tc>
      </w:tr>
    </w:tbl>
    <w:p w14:paraId="3184C804" w14:textId="77777777" w:rsidR="003D2C2E" w:rsidRDefault="003D2C2E">
      <w:pPr>
        <w:spacing w:after="0"/>
        <w:ind w:left="-1440" w:right="15400"/>
      </w:pPr>
    </w:p>
    <w:tbl>
      <w:tblPr>
        <w:tblStyle w:val="TableGrid"/>
        <w:tblW w:w="16022" w:type="dxa"/>
        <w:tblInd w:w="-1042" w:type="dxa"/>
        <w:tblCellMar>
          <w:top w:w="126" w:type="dxa"/>
          <w:left w:w="43" w:type="dxa"/>
          <w:bottom w:w="0" w:type="dxa"/>
          <w:right w:w="115" w:type="dxa"/>
        </w:tblCellMar>
        <w:tblLook w:val="04A0" w:firstRow="1" w:lastRow="0" w:firstColumn="1" w:lastColumn="0" w:noHBand="0" w:noVBand="1"/>
      </w:tblPr>
      <w:tblGrid>
        <w:gridCol w:w="1440"/>
        <w:gridCol w:w="1238"/>
        <w:gridCol w:w="1205"/>
        <w:gridCol w:w="12139"/>
      </w:tblGrid>
      <w:tr w:rsidR="003D2C2E" w14:paraId="219EFF86" w14:textId="77777777">
        <w:trPr>
          <w:trHeight w:val="701"/>
        </w:trPr>
        <w:tc>
          <w:tcPr>
            <w:tcW w:w="1440" w:type="dxa"/>
            <w:tcBorders>
              <w:top w:val="single" w:sz="8" w:space="0" w:color="000000"/>
              <w:left w:val="single" w:sz="8" w:space="0" w:color="000000"/>
              <w:bottom w:val="single" w:sz="8" w:space="0" w:color="000000"/>
              <w:right w:val="single" w:sz="8" w:space="0" w:color="000000"/>
            </w:tcBorders>
          </w:tcPr>
          <w:p w14:paraId="4DFA0DBB"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0CED9554" w14:textId="77777777" w:rsidR="003D2C2E" w:rsidRDefault="007C0FC2">
            <w:pPr>
              <w:spacing w:after="2"/>
              <w:ind w:left="81"/>
              <w:jc w:val="center"/>
            </w:pPr>
            <w:r>
              <w:rPr>
                <w:color w:val="0000FF"/>
                <w:sz w:val="24"/>
              </w:rPr>
              <w:t>Mã s</w:t>
            </w:r>
            <w:r>
              <w:rPr>
                <w:color w:val="0000FF"/>
                <w:sz w:val="24"/>
              </w:rPr>
              <w:t xml:space="preserve">ố </w:t>
            </w:r>
          </w:p>
          <w:p w14:paraId="11867B8E" w14:textId="77777777" w:rsidR="003D2C2E" w:rsidRDefault="007C0FC2">
            <w:pPr>
              <w:spacing w:after="0"/>
              <w:ind w:left="82"/>
              <w:jc w:val="center"/>
            </w:pPr>
            <w:r>
              <w:rPr>
                <w:color w:val="0000FF"/>
                <w:sz w:val="24"/>
              </w:rPr>
              <w:t>M</w:t>
            </w:r>
            <w:r>
              <w:rPr>
                <w:color w:val="0000FF"/>
                <w:sz w:val="24"/>
              </w:rPr>
              <w:t>ục</w:t>
            </w:r>
          </w:p>
        </w:tc>
        <w:tc>
          <w:tcPr>
            <w:tcW w:w="1205" w:type="dxa"/>
            <w:tcBorders>
              <w:top w:val="single" w:sz="8" w:space="0" w:color="000000"/>
              <w:left w:val="single" w:sz="8" w:space="0" w:color="000000"/>
              <w:bottom w:val="single" w:sz="8" w:space="0" w:color="000000"/>
              <w:right w:val="single" w:sz="8" w:space="0" w:color="000000"/>
            </w:tcBorders>
          </w:tcPr>
          <w:p w14:paraId="6F3EA75D" w14:textId="77777777" w:rsidR="003D2C2E" w:rsidRDefault="007C0FC2">
            <w:pPr>
              <w:spacing w:after="0"/>
              <w:ind w:left="22"/>
              <w:jc w:val="center"/>
            </w:pPr>
            <w:r>
              <w:rPr>
                <w:color w:val="0000FF"/>
                <w:sz w:val="24"/>
              </w:rPr>
              <w:t>Mã s</w:t>
            </w:r>
            <w:r>
              <w:rPr>
                <w:color w:val="0000FF"/>
                <w:sz w:val="24"/>
              </w:rPr>
              <w:t xml:space="preserve">ố </w:t>
            </w:r>
            <w:r>
              <w:rPr>
                <w:color w:val="0000FF"/>
                <w:sz w:val="24"/>
              </w:rPr>
              <w:t>Ti</w:t>
            </w:r>
            <w:r>
              <w:rPr>
                <w:color w:val="0000FF"/>
                <w:sz w:val="24"/>
              </w:rPr>
              <w:t>ểu mục</w:t>
            </w:r>
          </w:p>
        </w:tc>
        <w:tc>
          <w:tcPr>
            <w:tcW w:w="12139" w:type="dxa"/>
            <w:tcBorders>
              <w:top w:val="single" w:sz="8" w:space="0" w:color="000000"/>
              <w:left w:val="single" w:sz="8" w:space="0" w:color="000000"/>
              <w:bottom w:val="single" w:sz="8" w:space="0" w:color="000000"/>
              <w:right w:val="single" w:sz="8" w:space="0" w:color="000000"/>
            </w:tcBorders>
            <w:vAlign w:val="center"/>
          </w:tcPr>
          <w:p w14:paraId="51A77E24" w14:textId="77777777" w:rsidR="003D2C2E" w:rsidRDefault="007C0FC2">
            <w:pPr>
              <w:spacing w:after="0"/>
              <w:ind w:left="88"/>
              <w:jc w:val="center"/>
            </w:pPr>
            <w:r>
              <w:rPr>
                <w:color w:val="0000FF"/>
                <w:sz w:val="24"/>
              </w:rPr>
              <w:t>TÊN G</w:t>
            </w:r>
            <w:r>
              <w:rPr>
                <w:color w:val="0000FF"/>
                <w:sz w:val="24"/>
              </w:rPr>
              <w:t>ỌI</w:t>
            </w:r>
          </w:p>
        </w:tc>
      </w:tr>
      <w:tr w:rsidR="003D2C2E" w14:paraId="596DAF30"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6BBD865A" w14:textId="77777777" w:rsidR="003D2C2E" w:rsidRDefault="007C0FC2">
            <w:pPr>
              <w:spacing w:after="0"/>
              <w:ind w:left="82"/>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60D82042" w14:textId="77777777" w:rsidR="003D2C2E" w:rsidRDefault="007C0FC2">
            <w:pPr>
              <w:spacing w:after="0"/>
              <w:ind w:left="91"/>
              <w:jc w:val="center"/>
            </w:pPr>
            <w:r>
              <w:rPr>
                <w:sz w:val="24"/>
              </w:rPr>
              <w:t>8800</w:t>
            </w:r>
          </w:p>
        </w:tc>
        <w:tc>
          <w:tcPr>
            <w:tcW w:w="1205" w:type="dxa"/>
            <w:tcBorders>
              <w:top w:val="single" w:sz="8" w:space="0" w:color="000000"/>
              <w:left w:val="single" w:sz="8" w:space="0" w:color="000000"/>
              <w:bottom w:val="single" w:sz="8" w:space="0" w:color="000000"/>
              <w:right w:val="single" w:sz="8" w:space="0" w:color="000000"/>
            </w:tcBorders>
          </w:tcPr>
          <w:p w14:paraId="5E5A5DAA"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4BC82CDB" w14:textId="77777777" w:rsidR="003D2C2E" w:rsidRDefault="007C0FC2">
            <w:pPr>
              <w:spacing w:after="0"/>
              <w:ind w:left="79"/>
              <w:jc w:val="center"/>
            </w:pPr>
            <w:r>
              <w:rPr>
                <w:sz w:val="24"/>
              </w:rPr>
              <w:t>Hàng hoá, v</w:t>
            </w:r>
            <w:r>
              <w:rPr>
                <w:sz w:val="24"/>
              </w:rPr>
              <w:t>ật tư dự trữ Nhà nước chuy</w:t>
            </w:r>
            <w:r>
              <w:rPr>
                <w:sz w:val="24"/>
              </w:rPr>
              <w:t>ên ngành</w:t>
            </w:r>
          </w:p>
        </w:tc>
      </w:tr>
      <w:tr w:rsidR="003D2C2E" w14:paraId="45AE04B4"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5FE6B846" w14:textId="77777777" w:rsidR="003D2C2E" w:rsidRDefault="007C0FC2">
            <w:pPr>
              <w:spacing w:after="0"/>
              <w:ind w:left="87"/>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31384E97"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82BC5AE" w14:textId="77777777" w:rsidR="003D2C2E" w:rsidRDefault="007C0FC2">
            <w:pPr>
              <w:spacing w:after="0"/>
              <w:ind w:left="86"/>
              <w:jc w:val="center"/>
            </w:pPr>
            <w:r>
              <w:rPr>
                <w:b w:val="0"/>
                <w:color w:val="000000"/>
                <w:sz w:val="24"/>
              </w:rPr>
              <w:t>8801</w:t>
            </w:r>
          </w:p>
        </w:tc>
        <w:tc>
          <w:tcPr>
            <w:tcW w:w="12139" w:type="dxa"/>
            <w:tcBorders>
              <w:top w:val="single" w:sz="8" w:space="0" w:color="000000"/>
              <w:left w:val="single" w:sz="8" w:space="0" w:color="000000"/>
              <w:bottom w:val="single" w:sz="8" w:space="0" w:color="000000"/>
              <w:right w:val="single" w:sz="8" w:space="0" w:color="000000"/>
            </w:tcBorders>
          </w:tcPr>
          <w:p w14:paraId="224B8159" w14:textId="77777777" w:rsidR="003D2C2E" w:rsidRDefault="007C0FC2">
            <w:pPr>
              <w:spacing w:after="0"/>
              <w:ind w:left="0"/>
            </w:pPr>
            <w:r>
              <w:rPr>
                <w:b w:val="0"/>
                <w:color w:val="000000"/>
                <w:sz w:val="24"/>
              </w:rPr>
              <w:t>Lương thực</w:t>
            </w:r>
          </w:p>
        </w:tc>
      </w:tr>
      <w:tr w:rsidR="003D2C2E" w14:paraId="5BEEEE4F"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3FF75145"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0DF5A2C7"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372768D" w14:textId="77777777" w:rsidR="003D2C2E" w:rsidRDefault="007C0FC2">
            <w:pPr>
              <w:spacing w:after="0"/>
              <w:ind w:left="86"/>
              <w:jc w:val="center"/>
            </w:pPr>
            <w:r>
              <w:rPr>
                <w:b w:val="0"/>
                <w:color w:val="000000"/>
                <w:sz w:val="24"/>
              </w:rPr>
              <w:t>8802</w:t>
            </w:r>
          </w:p>
        </w:tc>
        <w:tc>
          <w:tcPr>
            <w:tcW w:w="12139" w:type="dxa"/>
            <w:tcBorders>
              <w:top w:val="single" w:sz="8" w:space="0" w:color="000000"/>
              <w:left w:val="single" w:sz="8" w:space="0" w:color="000000"/>
              <w:bottom w:val="single" w:sz="8" w:space="0" w:color="000000"/>
              <w:right w:val="single" w:sz="8" w:space="0" w:color="000000"/>
            </w:tcBorders>
          </w:tcPr>
          <w:p w14:paraId="793AB2EC" w14:textId="77777777" w:rsidR="003D2C2E" w:rsidRDefault="007C0FC2">
            <w:pPr>
              <w:spacing w:after="0"/>
              <w:ind w:left="0"/>
            </w:pPr>
            <w:r>
              <w:rPr>
                <w:b w:val="0"/>
                <w:color w:val="000000"/>
                <w:sz w:val="24"/>
              </w:rPr>
              <w:t>Nhiên liệu</w:t>
            </w:r>
          </w:p>
        </w:tc>
      </w:tr>
      <w:tr w:rsidR="003D2C2E" w14:paraId="269E038F" w14:textId="77777777">
        <w:trPr>
          <w:trHeight w:val="432"/>
        </w:trPr>
        <w:tc>
          <w:tcPr>
            <w:tcW w:w="0" w:type="auto"/>
            <w:vMerge/>
            <w:tcBorders>
              <w:top w:val="nil"/>
              <w:left w:val="single" w:sz="8" w:space="0" w:color="000000"/>
              <w:bottom w:val="nil"/>
              <w:right w:val="single" w:sz="8" w:space="0" w:color="000000"/>
            </w:tcBorders>
          </w:tcPr>
          <w:p w14:paraId="78394029"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475F6193"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12F27D5" w14:textId="77777777" w:rsidR="003D2C2E" w:rsidRDefault="007C0FC2">
            <w:pPr>
              <w:spacing w:after="0"/>
              <w:ind w:left="86"/>
              <w:jc w:val="center"/>
            </w:pPr>
            <w:r>
              <w:rPr>
                <w:b w:val="0"/>
                <w:color w:val="000000"/>
                <w:sz w:val="24"/>
              </w:rPr>
              <w:t>8803</w:t>
            </w:r>
          </w:p>
        </w:tc>
        <w:tc>
          <w:tcPr>
            <w:tcW w:w="12139" w:type="dxa"/>
            <w:tcBorders>
              <w:top w:val="single" w:sz="8" w:space="0" w:color="000000"/>
              <w:left w:val="single" w:sz="8" w:space="0" w:color="000000"/>
              <w:bottom w:val="single" w:sz="8" w:space="0" w:color="000000"/>
              <w:right w:val="single" w:sz="8" w:space="0" w:color="000000"/>
            </w:tcBorders>
          </w:tcPr>
          <w:p w14:paraId="7917F1A3" w14:textId="77777777" w:rsidR="003D2C2E" w:rsidRDefault="007C0FC2">
            <w:pPr>
              <w:spacing w:after="0"/>
              <w:ind w:left="0"/>
            </w:pPr>
            <w:r>
              <w:rPr>
                <w:b w:val="0"/>
                <w:color w:val="000000"/>
                <w:sz w:val="24"/>
              </w:rPr>
              <w:t>Vật tư kỹ thuật</w:t>
            </w:r>
          </w:p>
        </w:tc>
      </w:tr>
      <w:tr w:rsidR="003D2C2E" w14:paraId="089A182C" w14:textId="77777777">
        <w:trPr>
          <w:trHeight w:val="432"/>
        </w:trPr>
        <w:tc>
          <w:tcPr>
            <w:tcW w:w="0" w:type="auto"/>
            <w:vMerge/>
            <w:tcBorders>
              <w:top w:val="nil"/>
              <w:left w:val="single" w:sz="8" w:space="0" w:color="000000"/>
              <w:bottom w:val="nil"/>
              <w:right w:val="single" w:sz="8" w:space="0" w:color="000000"/>
            </w:tcBorders>
          </w:tcPr>
          <w:p w14:paraId="16FB5CD8"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4425806B"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DBC5A51" w14:textId="77777777" w:rsidR="003D2C2E" w:rsidRDefault="007C0FC2">
            <w:pPr>
              <w:spacing w:after="0"/>
              <w:ind w:left="86"/>
              <w:jc w:val="center"/>
            </w:pPr>
            <w:r>
              <w:rPr>
                <w:b w:val="0"/>
                <w:color w:val="000000"/>
                <w:sz w:val="24"/>
              </w:rPr>
              <w:t>8804</w:t>
            </w:r>
          </w:p>
        </w:tc>
        <w:tc>
          <w:tcPr>
            <w:tcW w:w="12139" w:type="dxa"/>
            <w:tcBorders>
              <w:top w:val="single" w:sz="8" w:space="0" w:color="000000"/>
              <w:left w:val="single" w:sz="8" w:space="0" w:color="000000"/>
              <w:bottom w:val="single" w:sz="8" w:space="0" w:color="000000"/>
              <w:right w:val="single" w:sz="8" w:space="0" w:color="000000"/>
            </w:tcBorders>
          </w:tcPr>
          <w:p w14:paraId="6DE1C045" w14:textId="77777777" w:rsidR="003D2C2E" w:rsidRDefault="007C0FC2">
            <w:pPr>
              <w:spacing w:after="0"/>
              <w:ind w:left="0"/>
            </w:pPr>
            <w:r>
              <w:rPr>
                <w:b w:val="0"/>
                <w:color w:val="000000"/>
                <w:sz w:val="24"/>
              </w:rPr>
              <w:t>Trang thiết bị kỹ thuật</w:t>
            </w:r>
          </w:p>
        </w:tc>
      </w:tr>
      <w:tr w:rsidR="003D2C2E" w14:paraId="3E6C2621" w14:textId="77777777">
        <w:trPr>
          <w:trHeight w:val="432"/>
        </w:trPr>
        <w:tc>
          <w:tcPr>
            <w:tcW w:w="0" w:type="auto"/>
            <w:vMerge/>
            <w:tcBorders>
              <w:top w:val="nil"/>
              <w:left w:val="single" w:sz="8" w:space="0" w:color="000000"/>
              <w:bottom w:val="nil"/>
              <w:right w:val="single" w:sz="8" w:space="0" w:color="000000"/>
            </w:tcBorders>
          </w:tcPr>
          <w:p w14:paraId="1A9E0244"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3AC9999C"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316C445" w14:textId="77777777" w:rsidR="003D2C2E" w:rsidRDefault="007C0FC2">
            <w:pPr>
              <w:spacing w:after="0"/>
              <w:ind w:left="86"/>
              <w:jc w:val="center"/>
            </w:pPr>
            <w:r>
              <w:rPr>
                <w:b w:val="0"/>
                <w:color w:val="000000"/>
                <w:sz w:val="24"/>
              </w:rPr>
              <w:t>8849</w:t>
            </w:r>
          </w:p>
        </w:tc>
        <w:tc>
          <w:tcPr>
            <w:tcW w:w="12139" w:type="dxa"/>
            <w:tcBorders>
              <w:top w:val="single" w:sz="8" w:space="0" w:color="000000"/>
              <w:left w:val="single" w:sz="8" w:space="0" w:color="000000"/>
              <w:bottom w:val="single" w:sz="8" w:space="0" w:color="000000"/>
              <w:right w:val="single" w:sz="8" w:space="0" w:color="000000"/>
            </w:tcBorders>
          </w:tcPr>
          <w:p w14:paraId="7B7479A8" w14:textId="77777777" w:rsidR="003D2C2E" w:rsidRDefault="007C0FC2">
            <w:pPr>
              <w:spacing w:after="0"/>
              <w:ind w:left="0"/>
            </w:pPr>
            <w:r>
              <w:rPr>
                <w:b w:val="0"/>
                <w:color w:val="000000"/>
                <w:sz w:val="24"/>
              </w:rPr>
              <w:t>Khác</w:t>
            </w:r>
          </w:p>
        </w:tc>
      </w:tr>
      <w:tr w:rsidR="003D2C2E" w14:paraId="4CCA250E" w14:textId="77777777">
        <w:trPr>
          <w:trHeight w:val="432"/>
        </w:trPr>
        <w:tc>
          <w:tcPr>
            <w:tcW w:w="0" w:type="auto"/>
            <w:vMerge/>
            <w:tcBorders>
              <w:top w:val="nil"/>
              <w:left w:val="single" w:sz="8" w:space="0" w:color="000000"/>
              <w:bottom w:val="single" w:sz="8" w:space="0" w:color="000000"/>
              <w:right w:val="single" w:sz="8" w:space="0" w:color="000000"/>
            </w:tcBorders>
          </w:tcPr>
          <w:p w14:paraId="55FFA2D1"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4B161C2B"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A437B35"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79DA7512" w14:textId="77777777" w:rsidR="003D2C2E" w:rsidRDefault="003D2C2E">
            <w:pPr>
              <w:spacing w:after="160"/>
              <w:ind w:left="0"/>
            </w:pPr>
          </w:p>
        </w:tc>
      </w:tr>
      <w:tr w:rsidR="003D2C2E" w14:paraId="432181B3" w14:textId="77777777">
        <w:trPr>
          <w:trHeight w:val="432"/>
        </w:trPr>
        <w:tc>
          <w:tcPr>
            <w:tcW w:w="2678" w:type="dxa"/>
            <w:gridSpan w:val="2"/>
            <w:tcBorders>
              <w:top w:val="single" w:sz="8" w:space="0" w:color="000000"/>
              <w:left w:val="single" w:sz="8" w:space="0" w:color="000000"/>
              <w:bottom w:val="single" w:sz="8" w:space="0" w:color="000000"/>
              <w:right w:val="single" w:sz="8" w:space="0" w:color="000000"/>
            </w:tcBorders>
          </w:tcPr>
          <w:p w14:paraId="01FC6B1F" w14:textId="77777777" w:rsidR="003D2C2E" w:rsidRDefault="007C0FC2">
            <w:pPr>
              <w:spacing w:after="0"/>
              <w:ind w:left="0"/>
            </w:pPr>
            <w:r>
              <w:rPr>
                <w:sz w:val="24"/>
              </w:rPr>
              <w:t>Ti</w:t>
            </w:r>
            <w:r>
              <w:rPr>
                <w:sz w:val="24"/>
              </w:rPr>
              <w:t>ểu nhóm 0135</w:t>
            </w:r>
          </w:p>
        </w:tc>
        <w:tc>
          <w:tcPr>
            <w:tcW w:w="1205" w:type="dxa"/>
            <w:tcBorders>
              <w:top w:val="single" w:sz="8" w:space="0" w:color="000000"/>
              <w:left w:val="single" w:sz="8" w:space="0" w:color="000000"/>
              <w:bottom w:val="single" w:sz="8" w:space="0" w:color="000000"/>
              <w:right w:val="single" w:sz="8" w:space="0" w:color="000000"/>
            </w:tcBorders>
          </w:tcPr>
          <w:p w14:paraId="4BA6405B"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43FFB076" w14:textId="77777777" w:rsidR="003D2C2E" w:rsidRDefault="007C0FC2">
            <w:pPr>
              <w:spacing w:after="0"/>
              <w:ind w:left="80"/>
              <w:jc w:val="center"/>
            </w:pPr>
            <w:r>
              <w:rPr>
                <w:sz w:val="24"/>
              </w:rPr>
              <w:t>Chi h</w:t>
            </w:r>
            <w:r>
              <w:rPr>
                <w:sz w:val="24"/>
              </w:rPr>
              <w:t>ỗ trợ vốn cho các doanh nghiệp, các quỹ và đầu tư vào tài sản</w:t>
            </w:r>
          </w:p>
        </w:tc>
      </w:tr>
      <w:tr w:rsidR="003D2C2E" w14:paraId="7639673B"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777979E7" w14:textId="77777777" w:rsidR="003D2C2E" w:rsidRDefault="007C0FC2">
            <w:pPr>
              <w:spacing w:after="0"/>
              <w:ind w:left="82"/>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0A4696DF" w14:textId="77777777" w:rsidR="003D2C2E" w:rsidRDefault="007C0FC2">
            <w:pPr>
              <w:spacing w:after="0"/>
              <w:ind w:left="91"/>
              <w:jc w:val="center"/>
            </w:pPr>
            <w:r>
              <w:rPr>
                <w:sz w:val="24"/>
              </w:rPr>
              <w:t>8950</w:t>
            </w:r>
          </w:p>
        </w:tc>
        <w:tc>
          <w:tcPr>
            <w:tcW w:w="1205" w:type="dxa"/>
            <w:tcBorders>
              <w:top w:val="single" w:sz="8" w:space="0" w:color="000000"/>
              <w:left w:val="single" w:sz="8" w:space="0" w:color="000000"/>
              <w:bottom w:val="single" w:sz="8" w:space="0" w:color="000000"/>
              <w:right w:val="single" w:sz="8" w:space="0" w:color="000000"/>
            </w:tcBorders>
          </w:tcPr>
          <w:p w14:paraId="5116978B"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6AC0819D" w14:textId="77777777" w:rsidR="003D2C2E" w:rsidRDefault="007C0FC2">
            <w:pPr>
              <w:spacing w:after="0"/>
              <w:ind w:left="86"/>
              <w:jc w:val="center"/>
            </w:pPr>
            <w:r>
              <w:rPr>
                <w:sz w:val="24"/>
              </w:rPr>
              <w:t>H</w:t>
            </w:r>
            <w:r>
              <w:rPr>
                <w:sz w:val="24"/>
              </w:rPr>
              <w:t>ỗ trợ vốn cho các doanh nghiệp v</w:t>
            </w:r>
            <w:r>
              <w:rPr>
                <w:sz w:val="24"/>
              </w:rPr>
              <w:t>à các qu</w:t>
            </w:r>
            <w:r>
              <w:rPr>
                <w:sz w:val="24"/>
              </w:rPr>
              <w:t>ỹ</w:t>
            </w:r>
          </w:p>
        </w:tc>
      </w:tr>
      <w:tr w:rsidR="003D2C2E" w14:paraId="6B23A237"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133A44A9" w14:textId="77777777" w:rsidR="003D2C2E" w:rsidRDefault="007C0FC2">
            <w:pPr>
              <w:spacing w:after="0"/>
              <w:ind w:left="87"/>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3D68D58C"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9D520A4" w14:textId="77777777" w:rsidR="003D2C2E" w:rsidRDefault="007C0FC2">
            <w:pPr>
              <w:spacing w:after="0"/>
              <w:ind w:left="86"/>
              <w:jc w:val="center"/>
            </w:pPr>
            <w:r>
              <w:rPr>
                <w:b w:val="0"/>
                <w:color w:val="000000"/>
                <w:sz w:val="24"/>
              </w:rPr>
              <w:t>8951</w:t>
            </w:r>
          </w:p>
        </w:tc>
        <w:tc>
          <w:tcPr>
            <w:tcW w:w="12139" w:type="dxa"/>
            <w:tcBorders>
              <w:top w:val="single" w:sz="8" w:space="0" w:color="000000"/>
              <w:left w:val="single" w:sz="8" w:space="0" w:color="000000"/>
              <w:bottom w:val="single" w:sz="8" w:space="0" w:color="000000"/>
              <w:right w:val="single" w:sz="8" w:space="0" w:color="000000"/>
            </w:tcBorders>
          </w:tcPr>
          <w:p w14:paraId="00522A0B" w14:textId="77777777" w:rsidR="003D2C2E" w:rsidRDefault="007C0FC2">
            <w:pPr>
              <w:spacing w:after="0"/>
              <w:ind w:left="0"/>
            </w:pPr>
            <w:r>
              <w:rPr>
                <w:b w:val="0"/>
                <w:color w:val="000000"/>
                <w:sz w:val="24"/>
              </w:rPr>
              <w:t>Vốn kinh doanh cho các doanh nghiệp Nhà nước</w:t>
            </w:r>
          </w:p>
        </w:tc>
      </w:tr>
      <w:tr w:rsidR="003D2C2E" w14:paraId="05ED6C8A"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5112F6FE"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5F9A3C6C"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B0CE662" w14:textId="77777777" w:rsidR="003D2C2E" w:rsidRDefault="007C0FC2">
            <w:pPr>
              <w:spacing w:after="0"/>
              <w:ind w:left="86"/>
              <w:jc w:val="center"/>
            </w:pPr>
            <w:r>
              <w:rPr>
                <w:b w:val="0"/>
                <w:color w:val="000000"/>
                <w:sz w:val="24"/>
              </w:rPr>
              <w:t>8952</w:t>
            </w:r>
          </w:p>
        </w:tc>
        <w:tc>
          <w:tcPr>
            <w:tcW w:w="12139" w:type="dxa"/>
            <w:tcBorders>
              <w:top w:val="single" w:sz="8" w:space="0" w:color="000000"/>
              <w:left w:val="single" w:sz="8" w:space="0" w:color="000000"/>
              <w:bottom w:val="single" w:sz="8" w:space="0" w:color="000000"/>
              <w:right w:val="single" w:sz="8" w:space="0" w:color="000000"/>
            </w:tcBorders>
          </w:tcPr>
          <w:p w14:paraId="78EF0DB2" w14:textId="77777777" w:rsidR="003D2C2E" w:rsidRDefault="007C0FC2">
            <w:pPr>
              <w:spacing w:after="0"/>
              <w:ind w:left="0"/>
            </w:pPr>
            <w:r>
              <w:rPr>
                <w:b w:val="0"/>
                <w:color w:val="000000"/>
                <w:sz w:val="24"/>
              </w:rPr>
              <w:t>C</w:t>
            </w:r>
            <w:r>
              <w:rPr>
                <w:b w:val="0"/>
                <w:color w:val="000000"/>
                <w:sz w:val="24"/>
              </w:rPr>
              <w:t>ấp vốn điều lệ cho các doanh nghiệp</w:t>
            </w:r>
          </w:p>
        </w:tc>
      </w:tr>
      <w:tr w:rsidR="003D2C2E" w14:paraId="798E5550"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00699BD1"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6E8B3E72"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EE78AFB" w14:textId="77777777" w:rsidR="003D2C2E" w:rsidRDefault="007C0FC2">
            <w:pPr>
              <w:spacing w:after="0"/>
              <w:ind w:left="86"/>
              <w:jc w:val="center"/>
            </w:pPr>
            <w:r>
              <w:rPr>
                <w:b w:val="0"/>
                <w:color w:val="000000"/>
                <w:sz w:val="24"/>
              </w:rPr>
              <w:t>8953</w:t>
            </w:r>
          </w:p>
        </w:tc>
        <w:tc>
          <w:tcPr>
            <w:tcW w:w="12139" w:type="dxa"/>
            <w:tcBorders>
              <w:top w:val="single" w:sz="8" w:space="0" w:color="000000"/>
              <w:left w:val="single" w:sz="8" w:space="0" w:color="000000"/>
              <w:bottom w:val="single" w:sz="8" w:space="0" w:color="000000"/>
              <w:right w:val="single" w:sz="8" w:space="0" w:color="000000"/>
            </w:tcBorders>
          </w:tcPr>
          <w:p w14:paraId="43CBB93E" w14:textId="77777777" w:rsidR="003D2C2E" w:rsidRDefault="007C0FC2">
            <w:pPr>
              <w:spacing w:after="0"/>
              <w:ind w:left="0"/>
            </w:pPr>
            <w:r>
              <w:rPr>
                <w:b w:val="0"/>
                <w:color w:val="000000"/>
                <w:sz w:val="24"/>
              </w:rPr>
              <w:t>Cấp vốn điều lệ cho các quỹ</w:t>
            </w:r>
          </w:p>
        </w:tc>
      </w:tr>
      <w:tr w:rsidR="003D2C2E" w14:paraId="0468DF29"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646BDD70"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191B09CD"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D53B778" w14:textId="77777777" w:rsidR="003D2C2E" w:rsidRDefault="007C0FC2">
            <w:pPr>
              <w:spacing w:after="0"/>
              <w:ind w:left="86"/>
              <w:jc w:val="center"/>
            </w:pPr>
            <w:r>
              <w:rPr>
                <w:b w:val="0"/>
                <w:color w:val="000000"/>
                <w:sz w:val="24"/>
              </w:rPr>
              <w:t>8999</w:t>
            </w:r>
          </w:p>
        </w:tc>
        <w:tc>
          <w:tcPr>
            <w:tcW w:w="12139" w:type="dxa"/>
            <w:tcBorders>
              <w:top w:val="single" w:sz="8" w:space="0" w:color="000000"/>
              <w:left w:val="single" w:sz="8" w:space="0" w:color="000000"/>
              <w:bottom w:val="single" w:sz="8" w:space="0" w:color="000000"/>
              <w:right w:val="single" w:sz="8" w:space="0" w:color="000000"/>
            </w:tcBorders>
          </w:tcPr>
          <w:p w14:paraId="4FB240B2" w14:textId="77777777" w:rsidR="003D2C2E" w:rsidRDefault="007C0FC2">
            <w:pPr>
              <w:spacing w:after="0"/>
              <w:ind w:left="0"/>
            </w:pPr>
            <w:r>
              <w:rPr>
                <w:b w:val="0"/>
                <w:color w:val="000000"/>
                <w:sz w:val="24"/>
              </w:rPr>
              <w:t>Khác</w:t>
            </w:r>
          </w:p>
        </w:tc>
      </w:tr>
      <w:tr w:rsidR="003D2C2E" w14:paraId="1C3F5286"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4645C9FD"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7E62BB2F"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CB3F6D5"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0F110D7E" w14:textId="77777777" w:rsidR="003D2C2E" w:rsidRDefault="003D2C2E">
            <w:pPr>
              <w:spacing w:after="160"/>
              <w:ind w:left="0"/>
            </w:pPr>
          </w:p>
        </w:tc>
      </w:tr>
      <w:tr w:rsidR="003D2C2E" w14:paraId="0FB62BCC"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444D978D" w14:textId="77777777" w:rsidR="003D2C2E" w:rsidRDefault="007C0FC2">
            <w:pPr>
              <w:spacing w:after="0"/>
              <w:ind w:left="82"/>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6FBBD0E4" w14:textId="77777777" w:rsidR="003D2C2E" w:rsidRDefault="007C0FC2">
            <w:pPr>
              <w:spacing w:after="0"/>
              <w:ind w:left="91"/>
              <w:jc w:val="center"/>
            </w:pPr>
            <w:r>
              <w:rPr>
                <w:sz w:val="24"/>
              </w:rPr>
              <w:t>9000</w:t>
            </w:r>
          </w:p>
        </w:tc>
        <w:tc>
          <w:tcPr>
            <w:tcW w:w="1205" w:type="dxa"/>
            <w:tcBorders>
              <w:top w:val="single" w:sz="8" w:space="0" w:color="000000"/>
              <w:left w:val="single" w:sz="8" w:space="0" w:color="000000"/>
              <w:bottom w:val="single" w:sz="8" w:space="0" w:color="000000"/>
              <w:right w:val="single" w:sz="8" w:space="0" w:color="000000"/>
            </w:tcBorders>
          </w:tcPr>
          <w:p w14:paraId="13499E69"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0A4EE50F" w14:textId="77777777" w:rsidR="003D2C2E" w:rsidRDefault="007C0FC2">
            <w:pPr>
              <w:spacing w:after="0"/>
              <w:ind w:left="85"/>
              <w:jc w:val="center"/>
            </w:pPr>
            <w:r>
              <w:rPr>
                <w:sz w:val="24"/>
              </w:rPr>
              <w:t>Mua, đầu tư tài sản vô h</w:t>
            </w:r>
            <w:r>
              <w:rPr>
                <w:sz w:val="24"/>
              </w:rPr>
              <w:t>ình</w:t>
            </w:r>
          </w:p>
        </w:tc>
      </w:tr>
      <w:tr w:rsidR="003D2C2E" w14:paraId="7564B497"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5ABADF30" w14:textId="77777777" w:rsidR="003D2C2E" w:rsidRDefault="007C0FC2">
            <w:pPr>
              <w:spacing w:after="0"/>
              <w:ind w:left="82"/>
              <w:jc w:val="center"/>
            </w:pPr>
            <w:proofErr w:type="gramStart"/>
            <w:r>
              <w:rPr>
                <w:b w:val="0"/>
                <w:color w:val="000000"/>
                <w:sz w:val="24"/>
              </w:rPr>
              <w:t>Tiểu  mục</w:t>
            </w:r>
            <w:proofErr w:type="gramEnd"/>
          </w:p>
        </w:tc>
        <w:tc>
          <w:tcPr>
            <w:tcW w:w="1238" w:type="dxa"/>
            <w:tcBorders>
              <w:top w:val="single" w:sz="8" w:space="0" w:color="000000"/>
              <w:left w:val="single" w:sz="8" w:space="0" w:color="000000"/>
              <w:bottom w:val="single" w:sz="8" w:space="0" w:color="000000"/>
              <w:right w:val="single" w:sz="8" w:space="0" w:color="000000"/>
            </w:tcBorders>
          </w:tcPr>
          <w:p w14:paraId="4E11297A"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370FC86" w14:textId="77777777" w:rsidR="003D2C2E" w:rsidRDefault="007C0FC2">
            <w:pPr>
              <w:spacing w:after="0"/>
              <w:ind w:left="86"/>
              <w:jc w:val="center"/>
            </w:pPr>
            <w:r>
              <w:rPr>
                <w:b w:val="0"/>
                <w:color w:val="000000"/>
                <w:sz w:val="24"/>
              </w:rPr>
              <w:t>9001</w:t>
            </w:r>
          </w:p>
        </w:tc>
        <w:tc>
          <w:tcPr>
            <w:tcW w:w="12139" w:type="dxa"/>
            <w:tcBorders>
              <w:top w:val="single" w:sz="8" w:space="0" w:color="000000"/>
              <w:left w:val="single" w:sz="8" w:space="0" w:color="000000"/>
              <w:bottom w:val="single" w:sz="8" w:space="0" w:color="000000"/>
              <w:right w:val="single" w:sz="8" w:space="0" w:color="000000"/>
            </w:tcBorders>
          </w:tcPr>
          <w:p w14:paraId="209453EF" w14:textId="77777777" w:rsidR="003D2C2E" w:rsidRDefault="007C0FC2">
            <w:pPr>
              <w:spacing w:after="0"/>
              <w:ind w:left="0"/>
            </w:pPr>
            <w:r>
              <w:rPr>
                <w:b w:val="0"/>
                <w:color w:val="000000"/>
                <w:sz w:val="24"/>
              </w:rPr>
              <w:t>Mua bằng sáng chế</w:t>
            </w:r>
          </w:p>
        </w:tc>
      </w:tr>
      <w:tr w:rsidR="003D2C2E" w14:paraId="0CD22019"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3370EA9C"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0DE52FED"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C6C54FD" w14:textId="77777777" w:rsidR="003D2C2E" w:rsidRDefault="007C0FC2">
            <w:pPr>
              <w:spacing w:after="0"/>
              <w:ind w:left="86"/>
              <w:jc w:val="center"/>
            </w:pPr>
            <w:r>
              <w:rPr>
                <w:b w:val="0"/>
                <w:color w:val="000000"/>
                <w:sz w:val="24"/>
              </w:rPr>
              <w:t>9002</w:t>
            </w:r>
          </w:p>
        </w:tc>
        <w:tc>
          <w:tcPr>
            <w:tcW w:w="12139" w:type="dxa"/>
            <w:tcBorders>
              <w:top w:val="single" w:sz="8" w:space="0" w:color="000000"/>
              <w:left w:val="single" w:sz="8" w:space="0" w:color="000000"/>
              <w:bottom w:val="single" w:sz="8" w:space="0" w:color="000000"/>
              <w:right w:val="single" w:sz="8" w:space="0" w:color="000000"/>
            </w:tcBorders>
          </w:tcPr>
          <w:p w14:paraId="53054919" w14:textId="77777777" w:rsidR="003D2C2E" w:rsidRDefault="007C0FC2">
            <w:pPr>
              <w:spacing w:after="0"/>
              <w:ind w:left="0"/>
            </w:pPr>
            <w:r>
              <w:rPr>
                <w:b w:val="0"/>
                <w:color w:val="000000"/>
                <w:sz w:val="24"/>
              </w:rPr>
              <w:t>Mua bản quyền nhãn hiệu thương mại</w:t>
            </w:r>
          </w:p>
        </w:tc>
      </w:tr>
      <w:tr w:rsidR="003D2C2E" w14:paraId="5C68406D"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742614A7"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73F345FF"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6D1473D" w14:textId="77777777" w:rsidR="003D2C2E" w:rsidRDefault="007C0FC2">
            <w:pPr>
              <w:spacing w:after="0"/>
              <w:ind w:left="86"/>
              <w:jc w:val="center"/>
            </w:pPr>
            <w:r>
              <w:rPr>
                <w:b w:val="0"/>
                <w:color w:val="000000"/>
                <w:sz w:val="24"/>
              </w:rPr>
              <w:t>9003</w:t>
            </w:r>
          </w:p>
        </w:tc>
        <w:tc>
          <w:tcPr>
            <w:tcW w:w="12139" w:type="dxa"/>
            <w:tcBorders>
              <w:top w:val="single" w:sz="8" w:space="0" w:color="000000"/>
              <w:left w:val="single" w:sz="8" w:space="0" w:color="000000"/>
              <w:bottom w:val="single" w:sz="8" w:space="0" w:color="000000"/>
              <w:right w:val="single" w:sz="8" w:space="0" w:color="000000"/>
            </w:tcBorders>
          </w:tcPr>
          <w:p w14:paraId="35A6D5E3" w14:textId="77777777" w:rsidR="003D2C2E" w:rsidRDefault="007C0FC2">
            <w:pPr>
              <w:spacing w:after="0"/>
              <w:ind w:left="0"/>
            </w:pPr>
            <w:r>
              <w:rPr>
                <w:b w:val="0"/>
                <w:color w:val="000000"/>
                <w:sz w:val="24"/>
              </w:rPr>
              <w:t>Mua phần mềm máy tính</w:t>
            </w:r>
          </w:p>
        </w:tc>
      </w:tr>
      <w:tr w:rsidR="003D2C2E" w14:paraId="0B5DC3D1"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267C8312"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11BD0B7B"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C6E1B2B" w14:textId="77777777" w:rsidR="003D2C2E" w:rsidRDefault="007C0FC2">
            <w:pPr>
              <w:spacing w:after="0"/>
              <w:ind w:left="86"/>
              <w:jc w:val="center"/>
            </w:pPr>
            <w:r>
              <w:rPr>
                <w:b w:val="0"/>
                <w:color w:val="000000"/>
                <w:sz w:val="24"/>
              </w:rPr>
              <w:t>9004</w:t>
            </w:r>
          </w:p>
        </w:tc>
        <w:tc>
          <w:tcPr>
            <w:tcW w:w="12139" w:type="dxa"/>
            <w:tcBorders>
              <w:top w:val="single" w:sz="8" w:space="0" w:color="000000"/>
              <w:left w:val="single" w:sz="8" w:space="0" w:color="000000"/>
              <w:bottom w:val="single" w:sz="8" w:space="0" w:color="000000"/>
              <w:right w:val="single" w:sz="8" w:space="0" w:color="000000"/>
            </w:tcBorders>
          </w:tcPr>
          <w:p w14:paraId="4714FDEA" w14:textId="77777777" w:rsidR="003D2C2E" w:rsidRDefault="007C0FC2">
            <w:pPr>
              <w:spacing w:after="0"/>
              <w:ind w:left="0"/>
            </w:pPr>
            <w:r>
              <w:rPr>
                <w:b w:val="0"/>
                <w:color w:val="000000"/>
                <w:sz w:val="24"/>
              </w:rPr>
              <w:t>Đầu tư, xây dựng phần mềm máy tính</w:t>
            </w:r>
          </w:p>
        </w:tc>
      </w:tr>
      <w:tr w:rsidR="003D2C2E" w14:paraId="5BCE82EB"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272DD92E"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24F192A7"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293DB72" w14:textId="77777777" w:rsidR="003D2C2E" w:rsidRDefault="007C0FC2">
            <w:pPr>
              <w:spacing w:after="0"/>
              <w:ind w:left="86"/>
              <w:jc w:val="center"/>
            </w:pPr>
            <w:r>
              <w:rPr>
                <w:b w:val="0"/>
                <w:color w:val="000000"/>
                <w:sz w:val="24"/>
              </w:rPr>
              <w:t>9049</w:t>
            </w:r>
          </w:p>
        </w:tc>
        <w:tc>
          <w:tcPr>
            <w:tcW w:w="12139" w:type="dxa"/>
            <w:tcBorders>
              <w:top w:val="single" w:sz="8" w:space="0" w:color="000000"/>
              <w:left w:val="single" w:sz="8" w:space="0" w:color="000000"/>
              <w:bottom w:val="single" w:sz="8" w:space="0" w:color="000000"/>
              <w:right w:val="single" w:sz="8" w:space="0" w:color="000000"/>
            </w:tcBorders>
          </w:tcPr>
          <w:p w14:paraId="5D5688E4" w14:textId="77777777" w:rsidR="003D2C2E" w:rsidRDefault="007C0FC2">
            <w:pPr>
              <w:spacing w:after="0"/>
              <w:ind w:left="0"/>
            </w:pPr>
            <w:r>
              <w:rPr>
                <w:b w:val="0"/>
                <w:color w:val="000000"/>
                <w:sz w:val="24"/>
              </w:rPr>
              <w:t>Khác</w:t>
            </w:r>
          </w:p>
        </w:tc>
      </w:tr>
      <w:tr w:rsidR="003D2C2E" w14:paraId="3921C287"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1C816763"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2B67F7AA"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E94FF29"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450DAFE5" w14:textId="77777777" w:rsidR="003D2C2E" w:rsidRDefault="003D2C2E">
            <w:pPr>
              <w:spacing w:after="160"/>
              <w:ind w:left="0"/>
            </w:pPr>
          </w:p>
        </w:tc>
      </w:tr>
      <w:tr w:rsidR="003D2C2E" w14:paraId="328E70CC"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5F3082D1" w14:textId="77777777" w:rsidR="003D2C2E" w:rsidRDefault="007C0FC2">
            <w:pPr>
              <w:spacing w:after="0"/>
              <w:ind w:left="82"/>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63177A98" w14:textId="77777777" w:rsidR="003D2C2E" w:rsidRDefault="007C0FC2">
            <w:pPr>
              <w:spacing w:after="0"/>
              <w:ind w:left="91"/>
              <w:jc w:val="center"/>
            </w:pPr>
            <w:r>
              <w:rPr>
                <w:sz w:val="24"/>
              </w:rPr>
              <w:t>9050</w:t>
            </w:r>
          </w:p>
        </w:tc>
        <w:tc>
          <w:tcPr>
            <w:tcW w:w="1205" w:type="dxa"/>
            <w:tcBorders>
              <w:top w:val="single" w:sz="8" w:space="0" w:color="000000"/>
              <w:left w:val="single" w:sz="8" w:space="0" w:color="000000"/>
              <w:bottom w:val="single" w:sz="8" w:space="0" w:color="000000"/>
              <w:right w:val="single" w:sz="8" w:space="0" w:color="000000"/>
            </w:tcBorders>
          </w:tcPr>
          <w:p w14:paraId="16C6FDED"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6B08255E" w14:textId="77777777" w:rsidR="003D2C2E" w:rsidRDefault="007C0FC2">
            <w:pPr>
              <w:spacing w:after="0"/>
              <w:ind w:left="82"/>
              <w:jc w:val="center"/>
            </w:pPr>
            <w:r>
              <w:rPr>
                <w:sz w:val="24"/>
              </w:rPr>
              <w:t>Mua s</w:t>
            </w:r>
            <w:r>
              <w:rPr>
                <w:sz w:val="24"/>
              </w:rPr>
              <w:t>ắm t</w:t>
            </w:r>
            <w:r>
              <w:rPr>
                <w:sz w:val="24"/>
              </w:rPr>
              <w:t>ài s</w:t>
            </w:r>
            <w:r>
              <w:rPr>
                <w:sz w:val="24"/>
              </w:rPr>
              <w:t>ản d</w:t>
            </w:r>
            <w:r>
              <w:rPr>
                <w:sz w:val="24"/>
              </w:rPr>
              <w:t>ùng cho công tác chuyên môn</w:t>
            </w:r>
          </w:p>
        </w:tc>
      </w:tr>
      <w:tr w:rsidR="003D2C2E" w14:paraId="1CE65F3A"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1D8A2072" w14:textId="77777777" w:rsidR="003D2C2E" w:rsidRDefault="007C0FC2">
            <w:pPr>
              <w:spacing w:after="0"/>
              <w:ind w:left="87"/>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570B8330"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FB4B71B" w14:textId="77777777" w:rsidR="003D2C2E" w:rsidRDefault="007C0FC2">
            <w:pPr>
              <w:spacing w:after="0"/>
              <w:ind w:left="86"/>
              <w:jc w:val="center"/>
            </w:pPr>
            <w:r>
              <w:rPr>
                <w:b w:val="0"/>
                <w:color w:val="000000"/>
                <w:sz w:val="24"/>
              </w:rPr>
              <w:t>9051</w:t>
            </w:r>
          </w:p>
        </w:tc>
        <w:tc>
          <w:tcPr>
            <w:tcW w:w="12139" w:type="dxa"/>
            <w:tcBorders>
              <w:top w:val="single" w:sz="8" w:space="0" w:color="000000"/>
              <w:left w:val="single" w:sz="8" w:space="0" w:color="000000"/>
              <w:bottom w:val="single" w:sz="8" w:space="0" w:color="000000"/>
              <w:right w:val="single" w:sz="8" w:space="0" w:color="000000"/>
            </w:tcBorders>
          </w:tcPr>
          <w:p w14:paraId="02E16B84" w14:textId="77777777" w:rsidR="003D2C2E" w:rsidRDefault="007C0FC2">
            <w:pPr>
              <w:spacing w:after="0"/>
              <w:ind w:left="0"/>
            </w:pPr>
            <w:r>
              <w:rPr>
                <w:b w:val="0"/>
                <w:color w:val="000000"/>
                <w:sz w:val="24"/>
              </w:rPr>
              <w:t>Mô tô</w:t>
            </w:r>
          </w:p>
        </w:tc>
      </w:tr>
      <w:tr w:rsidR="003D2C2E" w14:paraId="3BDF5D1A" w14:textId="77777777">
        <w:trPr>
          <w:trHeight w:val="432"/>
        </w:trPr>
        <w:tc>
          <w:tcPr>
            <w:tcW w:w="1440" w:type="dxa"/>
            <w:tcBorders>
              <w:top w:val="single" w:sz="8" w:space="0" w:color="000000"/>
              <w:left w:val="single" w:sz="8" w:space="0" w:color="000000"/>
              <w:bottom w:val="nil"/>
              <w:right w:val="single" w:sz="8" w:space="0" w:color="000000"/>
            </w:tcBorders>
          </w:tcPr>
          <w:p w14:paraId="4CDFF75C" w14:textId="77777777" w:rsidR="003D2C2E" w:rsidRDefault="003D2C2E">
            <w:pPr>
              <w:spacing w:after="160"/>
              <w:ind w:left="0"/>
            </w:pPr>
          </w:p>
        </w:tc>
        <w:tc>
          <w:tcPr>
            <w:tcW w:w="1238" w:type="dxa"/>
            <w:tcBorders>
              <w:top w:val="single" w:sz="8" w:space="0" w:color="000000"/>
              <w:left w:val="single" w:sz="8" w:space="0" w:color="000000"/>
              <w:bottom w:val="nil"/>
              <w:right w:val="single" w:sz="8" w:space="0" w:color="000000"/>
            </w:tcBorders>
          </w:tcPr>
          <w:p w14:paraId="4721533F"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4837505" w14:textId="77777777" w:rsidR="003D2C2E" w:rsidRDefault="007C0FC2">
            <w:pPr>
              <w:spacing w:after="0"/>
              <w:ind w:left="86"/>
              <w:jc w:val="center"/>
            </w:pPr>
            <w:r>
              <w:rPr>
                <w:b w:val="0"/>
                <w:color w:val="000000"/>
                <w:sz w:val="24"/>
              </w:rPr>
              <w:t>9052</w:t>
            </w:r>
          </w:p>
        </w:tc>
        <w:tc>
          <w:tcPr>
            <w:tcW w:w="12139" w:type="dxa"/>
            <w:tcBorders>
              <w:top w:val="single" w:sz="8" w:space="0" w:color="000000"/>
              <w:left w:val="single" w:sz="8" w:space="0" w:color="000000"/>
              <w:bottom w:val="single" w:sz="8" w:space="0" w:color="000000"/>
              <w:right w:val="single" w:sz="8" w:space="0" w:color="000000"/>
            </w:tcBorders>
          </w:tcPr>
          <w:p w14:paraId="222D388E" w14:textId="77777777" w:rsidR="003D2C2E" w:rsidRDefault="007C0FC2">
            <w:pPr>
              <w:spacing w:after="0"/>
              <w:ind w:left="0"/>
            </w:pPr>
            <w:r>
              <w:rPr>
                <w:b w:val="0"/>
                <w:color w:val="000000"/>
                <w:sz w:val="24"/>
              </w:rPr>
              <w:t>Ô tô con, ô tô tải</w:t>
            </w:r>
          </w:p>
        </w:tc>
      </w:tr>
    </w:tbl>
    <w:p w14:paraId="03038D29" w14:textId="77777777" w:rsidR="003D2C2E" w:rsidRDefault="003D2C2E">
      <w:pPr>
        <w:spacing w:after="0"/>
        <w:ind w:left="-1440" w:right="15400"/>
      </w:pPr>
    </w:p>
    <w:tbl>
      <w:tblPr>
        <w:tblStyle w:val="TableGrid"/>
        <w:tblW w:w="16022" w:type="dxa"/>
        <w:tblInd w:w="-1042" w:type="dxa"/>
        <w:tblCellMar>
          <w:top w:w="126" w:type="dxa"/>
          <w:left w:w="43" w:type="dxa"/>
          <w:bottom w:w="0" w:type="dxa"/>
          <w:right w:w="115" w:type="dxa"/>
        </w:tblCellMar>
        <w:tblLook w:val="04A0" w:firstRow="1" w:lastRow="0" w:firstColumn="1" w:lastColumn="0" w:noHBand="0" w:noVBand="1"/>
      </w:tblPr>
      <w:tblGrid>
        <w:gridCol w:w="1440"/>
        <w:gridCol w:w="1238"/>
        <w:gridCol w:w="1205"/>
        <w:gridCol w:w="12139"/>
      </w:tblGrid>
      <w:tr w:rsidR="003D2C2E" w14:paraId="049C9FAB" w14:textId="77777777">
        <w:trPr>
          <w:trHeight w:val="701"/>
        </w:trPr>
        <w:tc>
          <w:tcPr>
            <w:tcW w:w="1440" w:type="dxa"/>
            <w:tcBorders>
              <w:top w:val="single" w:sz="8" w:space="0" w:color="000000"/>
              <w:left w:val="single" w:sz="8" w:space="0" w:color="000000"/>
              <w:bottom w:val="single" w:sz="8" w:space="0" w:color="000000"/>
              <w:right w:val="single" w:sz="8" w:space="0" w:color="000000"/>
            </w:tcBorders>
          </w:tcPr>
          <w:p w14:paraId="3A4B01C9"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6A905615" w14:textId="77777777" w:rsidR="003D2C2E" w:rsidRDefault="007C0FC2">
            <w:pPr>
              <w:spacing w:after="2"/>
              <w:ind w:left="81"/>
              <w:jc w:val="center"/>
            </w:pPr>
            <w:r>
              <w:rPr>
                <w:color w:val="0000FF"/>
                <w:sz w:val="24"/>
              </w:rPr>
              <w:t>Mã s</w:t>
            </w:r>
            <w:r>
              <w:rPr>
                <w:color w:val="0000FF"/>
                <w:sz w:val="24"/>
              </w:rPr>
              <w:t xml:space="preserve">ố </w:t>
            </w:r>
          </w:p>
          <w:p w14:paraId="3E436136" w14:textId="77777777" w:rsidR="003D2C2E" w:rsidRDefault="007C0FC2">
            <w:pPr>
              <w:spacing w:after="0"/>
              <w:ind w:left="82"/>
              <w:jc w:val="center"/>
            </w:pPr>
            <w:r>
              <w:rPr>
                <w:color w:val="0000FF"/>
                <w:sz w:val="24"/>
              </w:rPr>
              <w:t>M</w:t>
            </w:r>
            <w:r>
              <w:rPr>
                <w:color w:val="0000FF"/>
                <w:sz w:val="24"/>
              </w:rPr>
              <w:t>ục</w:t>
            </w:r>
          </w:p>
        </w:tc>
        <w:tc>
          <w:tcPr>
            <w:tcW w:w="1205" w:type="dxa"/>
            <w:tcBorders>
              <w:top w:val="single" w:sz="8" w:space="0" w:color="000000"/>
              <w:left w:val="single" w:sz="8" w:space="0" w:color="000000"/>
              <w:bottom w:val="single" w:sz="8" w:space="0" w:color="000000"/>
              <w:right w:val="single" w:sz="8" w:space="0" w:color="000000"/>
            </w:tcBorders>
          </w:tcPr>
          <w:p w14:paraId="39F51894" w14:textId="77777777" w:rsidR="003D2C2E" w:rsidRDefault="007C0FC2">
            <w:pPr>
              <w:spacing w:after="0"/>
              <w:ind w:left="22"/>
              <w:jc w:val="center"/>
            </w:pPr>
            <w:r>
              <w:rPr>
                <w:color w:val="0000FF"/>
                <w:sz w:val="24"/>
              </w:rPr>
              <w:t>Mã s</w:t>
            </w:r>
            <w:r>
              <w:rPr>
                <w:color w:val="0000FF"/>
                <w:sz w:val="24"/>
              </w:rPr>
              <w:t xml:space="preserve">ố </w:t>
            </w:r>
            <w:r>
              <w:rPr>
                <w:color w:val="0000FF"/>
                <w:sz w:val="24"/>
              </w:rPr>
              <w:t>Ti</w:t>
            </w:r>
            <w:r>
              <w:rPr>
                <w:color w:val="0000FF"/>
                <w:sz w:val="24"/>
              </w:rPr>
              <w:t>ểu mục</w:t>
            </w:r>
          </w:p>
        </w:tc>
        <w:tc>
          <w:tcPr>
            <w:tcW w:w="12139" w:type="dxa"/>
            <w:tcBorders>
              <w:top w:val="single" w:sz="8" w:space="0" w:color="000000"/>
              <w:left w:val="single" w:sz="8" w:space="0" w:color="000000"/>
              <w:bottom w:val="single" w:sz="8" w:space="0" w:color="000000"/>
              <w:right w:val="single" w:sz="8" w:space="0" w:color="000000"/>
            </w:tcBorders>
            <w:vAlign w:val="center"/>
          </w:tcPr>
          <w:p w14:paraId="0ABCB5F1" w14:textId="77777777" w:rsidR="003D2C2E" w:rsidRDefault="007C0FC2">
            <w:pPr>
              <w:spacing w:after="0"/>
              <w:ind w:left="88"/>
              <w:jc w:val="center"/>
            </w:pPr>
            <w:r>
              <w:rPr>
                <w:color w:val="0000FF"/>
                <w:sz w:val="24"/>
              </w:rPr>
              <w:t>TÊN G</w:t>
            </w:r>
            <w:r>
              <w:rPr>
                <w:color w:val="0000FF"/>
                <w:sz w:val="24"/>
              </w:rPr>
              <w:t>ỌI</w:t>
            </w:r>
          </w:p>
        </w:tc>
      </w:tr>
      <w:tr w:rsidR="003D2C2E" w14:paraId="1E01DA76"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07A610AE"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08DAA779"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75792A4" w14:textId="77777777" w:rsidR="003D2C2E" w:rsidRDefault="007C0FC2">
            <w:pPr>
              <w:spacing w:after="0"/>
              <w:ind w:left="86"/>
              <w:jc w:val="center"/>
            </w:pPr>
            <w:r>
              <w:rPr>
                <w:b w:val="0"/>
                <w:color w:val="000000"/>
                <w:sz w:val="24"/>
              </w:rPr>
              <w:t>9053</w:t>
            </w:r>
          </w:p>
        </w:tc>
        <w:tc>
          <w:tcPr>
            <w:tcW w:w="12139" w:type="dxa"/>
            <w:tcBorders>
              <w:top w:val="single" w:sz="8" w:space="0" w:color="000000"/>
              <w:left w:val="single" w:sz="8" w:space="0" w:color="000000"/>
              <w:bottom w:val="single" w:sz="8" w:space="0" w:color="000000"/>
              <w:right w:val="single" w:sz="8" w:space="0" w:color="000000"/>
            </w:tcBorders>
          </w:tcPr>
          <w:p w14:paraId="05A17493" w14:textId="77777777" w:rsidR="003D2C2E" w:rsidRDefault="007C0FC2">
            <w:pPr>
              <w:spacing w:after="0"/>
              <w:ind w:left="0"/>
            </w:pPr>
            <w:r>
              <w:rPr>
                <w:b w:val="0"/>
                <w:color w:val="000000"/>
                <w:sz w:val="24"/>
              </w:rPr>
              <w:t>Xe chuyên dùng</w:t>
            </w:r>
          </w:p>
        </w:tc>
      </w:tr>
      <w:tr w:rsidR="003D2C2E" w14:paraId="73211BD3" w14:textId="77777777">
        <w:trPr>
          <w:trHeight w:val="432"/>
        </w:trPr>
        <w:tc>
          <w:tcPr>
            <w:tcW w:w="0" w:type="auto"/>
            <w:vMerge/>
            <w:tcBorders>
              <w:top w:val="nil"/>
              <w:left w:val="single" w:sz="8" w:space="0" w:color="000000"/>
              <w:bottom w:val="nil"/>
              <w:right w:val="single" w:sz="8" w:space="0" w:color="000000"/>
            </w:tcBorders>
          </w:tcPr>
          <w:p w14:paraId="4826970A"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0B7D40FD"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F32E208" w14:textId="77777777" w:rsidR="003D2C2E" w:rsidRDefault="007C0FC2">
            <w:pPr>
              <w:spacing w:after="0"/>
              <w:ind w:left="86"/>
              <w:jc w:val="center"/>
            </w:pPr>
            <w:r>
              <w:rPr>
                <w:b w:val="0"/>
                <w:color w:val="000000"/>
                <w:sz w:val="24"/>
              </w:rPr>
              <w:t>9054</w:t>
            </w:r>
          </w:p>
        </w:tc>
        <w:tc>
          <w:tcPr>
            <w:tcW w:w="12139" w:type="dxa"/>
            <w:tcBorders>
              <w:top w:val="single" w:sz="8" w:space="0" w:color="000000"/>
              <w:left w:val="single" w:sz="8" w:space="0" w:color="000000"/>
              <w:bottom w:val="single" w:sz="8" w:space="0" w:color="000000"/>
              <w:right w:val="single" w:sz="8" w:space="0" w:color="000000"/>
            </w:tcBorders>
          </w:tcPr>
          <w:p w14:paraId="3E16289E" w14:textId="77777777" w:rsidR="003D2C2E" w:rsidRDefault="007C0FC2">
            <w:pPr>
              <w:spacing w:after="0"/>
              <w:ind w:left="0"/>
            </w:pPr>
            <w:r>
              <w:rPr>
                <w:b w:val="0"/>
                <w:color w:val="000000"/>
                <w:sz w:val="24"/>
              </w:rPr>
              <w:t>Tàu, thuyền</w:t>
            </w:r>
          </w:p>
        </w:tc>
      </w:tr>
      <w:tr w:rsidR="003D2C2E" w14:paraId="1C52653E" w14:textId="77777777">
        <w:trPr>
          <w:trHeight w:val="432"/>
        </w:trPr>
        <w:tc>
          <w:tcPr>
            <w:tcW w:w="0" w:type="auto"/>
            <w:vMerge/>
            <w:tcBorders>
              <w:top w:val="nil"/>
              <w:left w:val="single" w:sz="8" w:space="0" w:color="000000"/>
              <w:bottom w:val="nil"/>
              <w:right w:val="single" w:sz="8" w:space="0" w:color="000000"/>
            </w:tcBorders>
          </w:tcPr>
          <w:p w14:paraId="5835531B"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10C20A8E"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F1B9198" w14:textId="77777777" w:rsidR="003D2C2E" w:rsidRDefault="007C0FC2">
            <w:pPr>
              <w:spacing w:after="0"/>
              <w:ind w:left="86"/>
              <w:jc w:val="center"/>
            </w:pPr>
            <w:r>
              <w:rPr>
                <w:b w:val="0"/>
                <w:color w:val="000000"/>
                <w:sz w:val="24"/>
              </w:rPr>
              <w:t>9055</w:t>
            </w:r>
          </w:p>
        </w:tc>
        <w:tc>
          <w:tcPr>
            <w:tcW w:w="12139" w:type="dxa"/>
            <w:tcBorders>
              <w:top w:val="single" w:sz="8" w:space="0" w:color="000000"/>
              <w:left w:val="single" w:sz="8" w:space="0" w:color="000000"/>
              <w:bottom w:val="single" w:sz="8" w:space="0" w:color="000000"/>
              <w:right w:val="single" w:sz="8" w:space="0" w:color="000000"/>
            </w:tcBorders>
          </w:tcPr>
          <w:p w14:paraId="5FAD7445" w14:textId="77777777" w:rsidR="003D2C2E" w:rsidRDefault="007C0FC2">
            <w:pPr>
              <w:spacing w:after="0"/>
              <w:ind w:left="0"/>
            </w:pPr>
            <w:r>
              <w:rPr>
                <w:b w:val="0"/>
                <w:color w:val="000000"/>
                <w:sz w:val="24"/>
              </w:rPr>
              <w:t>Trang thiết bị kỹ thuật chuyên dụng</w:t>
            </w:r>
          </w:p>
        </w:tc>
      </w:tr>
      <w:tr w:rsidR="003D2C2E" w14:paraId="50B3E964" w14:textId="77777777">
        <w:trPr>
          <w:trHeight w:val="432"/>
        </w:trPr>
        <w:tc>
          <w:tcPr>
            <w:tcW w:w="0" w:type="auto"/>
            <w:vMerge/>
            <w:tcBorders>
              <w:top w:val="nil"/>
              <w:left w:val="single" w:sz="8" w:space="0" w:color="000000"/>
              <w:bottom w:val="nil"/>
              <w:right w:val="single" w:sz="8" w:space="0" w:color="000000"/>
            </w:tcBorders>
          </w:tcPr>
          <w:p w14:paraId="2002BDC3"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2436AB32"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0527055" w14:textId="77777777" w:rsidR="003D2C2E" w:rsidRDefault="007C0FC2">
            <w:pPr>
              <w:spacing w:after="0"/>
              <w:ind w:left="86"/>
              <w:jc w:val="center"/>
            </w:pPr>
            <w:r>
              <w:rPr>
                <w:b w:val="0"/>
                <w:color w:val="000000"/>
                <w:sz w:val="24"/>
              </w:rPr>
              <w:t>9056</w:t>
            </w:r>
          </w:p>
        </w:tc>
        <w:tc>
          <w:tcPr>
            <w:tcW w:w="12139" w:type="dxa"/>
            <w:tcBorders>
              <w:top w:val="single" w:sz="8" w:space="0" w:color="000000"/>
              <w:left w:val="single" w:sz="8" w:space="0" w:color="000000"/>
              <w:bottom w:val="single" w:sz="8" w:space="0" w:color="000000"/>
              <w:right w:val="single" w:sz="8" w:space="0" w:color="000000"/>
            </w:tcBorders>
          </w:tcPr>
          <w:p w14:paraId="55AC5E8B" w14:textId="77777777" w:rsidR="003D2C2E" w:rsidRDefault="007C0FC2">
            <w:pPr>
              <w:spacing w:after="0"/>
              <w:ind w:left="0"/>
            </w:pPr>
            <w:r>
              <w:rPr>
                <w:b w:val="0"/>
                <w:color w:val="000000"/>
                <w:sz w:val="24"/>
              </w:rPr>
              <w:t>Điều hoà nhiệt độ</w:t>
            </w:r>
          </w:p>
        </w:tc>
      </w:tr>
      <w:tr w:rsidR="003D2C2E" w14:paraId="447A2155" w14:textId="77777777">
        <w:trPr>
          <w:trHeight w:val="432"/>
        </w:trPr>
        <w:tc>
          <w:tcPr>
            <w:tcW w:w="0" w:type="auto"/>
            <w:vMerge/>
            <w:tcBorders>
              <w:top w:val="nil"/>
              <w:left w:val="single" w:sz="8" w:space="0" w:color="000000"/>
              <w:bottom w:val="nil"/>
              <w:right w:val="single" w:sz="8" w:space="0" w:color="000000"/>
            </w:tcBorders>
          </w:tcPr>
          <w:p w14:paraId="210D7493"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1C3DFDAD"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1399A43" w14:textId="77777777" w:rsidR="003D2C2E" w:rsidRDefault="007C0FC2">
            <w:pPr>
              <w:spacing w:after="0"/>
              <w:ind w:left="86"/>
              <w:jc w:val="center"/>
            </w:pPr>
            <w:r>
              <w:rPr>
                <w:b w:val="0"/>
                <w:color w:val="000000"/>
                <w:sz w:val="24"/>
              </w:rPr>
              <w:t>9057</w:t>
            </w:r>
          </w:p>
        </w:tc>
        <w:tc>
          <w:tcPr>
            <w:tcW w:w="12139" w:type="dxa"/>
            <w:tcBorders>
              <w:top w:val="single" w:sz="8" w:space="0" w:color="000000"/>
              <w:left w:val="single" w:sz="8" w:space="0" w:color="000000"/>
              <w:bottom w:val="single" w:sz="8" w:space="0" w:color="000000"/>
              <w:right w:val="single" w:sz="8" w:space="0" w:color="000000"/>
            </w:tcBorders>
          </w:tcPr>
          <w:p w14:paraId="69DFA998" w14:textId="77777777" w:rsidR="003D2C2E" w:rsidRDefault="007C0FC2">
            <w:pPr>
              <w:spacing w:after="0"/>
              <w:ind w:left="0"/>
            </w:pPr>
            <w:r>
              <w:rPr>
                <w:b w:val="0"/>
                <w:color w:val="000000"/>
                <w:sz w:val="24"/>
              </w:rPr>
              <w:t>Nhà cửa</w:t>
            </w:r>
          </w:p>
        </w:tc>
      </w:tr>
      <w:tr w:rsidR="003D2C2E" w14:paraId="3D5FB6D6" w14:textId="77777777">
        <w:trPr>
          <w:trHeight w:val="432"/>
        </w:trPr>
        <w:tc>
          <w:tcPr>
            <w:tcW w:w="0" w:type="auto"/>
            <w:vMerge/>
            <w:tcBorders>
              <w:top w:val="nil"/>
              <w:left w:val="single" w:sz="8" w:space="0" w:color="000000"/>
              <w:bottom w:val="nil"/>
              <w:right w:val="single" w:sz="8" w:space="0" w:color="000000"/>
            </w:tcBorders>
          </w:tcPr>
          <w:p w14:paraId="1C5D900D"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4C6BF1DA"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42A1BB3" w14:textId="77777777" w:rsidR="003D2C2E" w:rsidRDefault="007C0FC2">
            <w:pPr>
              <w:spacing w:after="0"/>
              <w:ind w:left="86"/>
              <w:jc w:val="center"/>
            </w:pPr>
            <w:r>
              <w:rPr>
                <w:b w:val="0"/>
                <w:color w:val="000000"/>
                <w:sz w:val="24"/>
              </w:rPr>
              <w:t>9058</w:t>
            </w:r>
          </w:p>
        </w:tc>
        <w:tc>
          <w:tcPr>
            <w:tcW w:w="12139" w:type="dxa"/>
            <w:tcBorders>
              <w:top w:val="single" w:sz="8" w:space="0" w:color="000000"/>
              <w:left w:val="single" w:sz="8" w:space="0" w:color="000000"/>
              <w:bottom w:val="single" w:sz="8" w:space="0" w:color="000000"/>
              <w:right w:val="single" w:sz="8" w:space="0" w:color="000000"/>
            </w:tcBorders>
          </w:tcPr>
          <w:p w14:paraId="3E758442" w14:textId="77777777" w:rsidR="003D2C2E" w:rsidRDefault="007C0FC2">
            <w:pPr>
              <w:spacing w:after="0"/>
              <w:ind w:left="0"/>
            </w:pPr>
            <w:r>
              <w:rPr>
                <w:b w:val="0"/>
                <w:color w:val="000000"/>
                <w:sz w:val="24"/>
              </w:rPr>
              <w:t>Thiết bị phòng cháy, chữa cháy</w:t>
            </w:r>
          </w:p>
        </w:tc>
      </w:tr>
      <w:tr w:rsidR="003D2C2E" w14:paraId="555A9239" w14:textId="77777777">
        <w:trPr>
          <w:trHeight w:val="432"/>
        </w:trPr>
        <w:tc>
          <w:tcPr>
            <w:tcW w:w="0" w:type="auto"/>
            <w:vMerge/>
            <w:tcBorders>
              <w:top w:val="nil"/>
              <w:left w:val="single" w:sz="8" w:space="0" w:color="000000"/>
              <w:bottom w:val="nil"/>
              <w:right w:val="single" w:sz="8" w:space="0" w:color="000000"/>
            </w:tcBorders>
          </w:tcPr>
          <w:p w14:paraId="1BF607EF"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489B2DA5"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432FA46" w14:textId="77777777" w:rsidR="003D2C2E" w:rsidRDefault="007C0FC2">
            <w:pPr>
              <w:spacing w:after="0"/>
              <w:ind w:left="86"/>
              <w:jc w:val="center"/>
            </w:pPr>
            <w:r>
              <w:rPr>
                <w:b w:val="0"/>
                <w:color w:val="000000"/>
                <w:sz w:val="24"/>
              </w:rPr>
              <w:t>9061</w:t>
            </w:r>
          </w:p>
        </w:tc>
        <w:tc>
          <w:tcPr>
            <w:tcW w:w="12139" w:type="dxa"/>
            <w:tcBorders>
              <w:top w:val="single" w:sz="8" w:space="0" w:color="000000"/>
              <w:left w:val="single" w:sz="8" w:space="0" w:color="000000"/>
              <w:bottom w:val="single" w:sz="8" w:space="0" w:color="000000"/>
              <w:right w:val="single" w:sz="8" w:space="0" w:color="000000"/>
            </w:tcBorders>
          </w:tcPr>
          <w:p w14:paraId="32B7EF0D" w14:textId="77777777" w:rsidR="003D2C2E" w:rsidRDefault="007C0FC2">
            <w:pPr>
              <w:spacing w:after="0"/>
              <w:ind w:left="0"/>
            </w:pPr>
            <w:r>
              <w:rPr>
                <w:b w:val="0"/>
                <w:color w:val="000000"/>
                <w:sz w:val="24"/>
              </w:rPr>
              <w:t>Sách, tài liệu và chế độ dùng cho công tác chuyên môn</w:t>
            </w:r>
          </w:p>
        </w:tc>
      </w:tr>
      <w:tr w:rsidR="003D2C2E" w14:paraId="1C3AA7B7" w14:textId="77777777">
        <w:trPr>
          <w:trHeight w:val="432"/>
        </w:trPr>
        <w:tc>
          <w:tcPr>
            <w:tcW w:w="0" w:type="auto"/>
            <w:vMerge/>
            <w:tcBorders>
              <w:top w:val="nil"/>
              <w:left w:val="single" w:sz="8" w:space="0" w:color="000000"/>
              <w:bottom w:val="nil"/>
              <w:right w:val="single" w:sz="8" w:space="0" w:color="000000"/>
            </w:tcBorders>
          </w:tcPr>
          <w:p w14:paraId="0EA88002"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71438465"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63B1552" w14:textId="77777777" w:rsidR="003D2C2E" w:rsidRDefault="007C0FC2">
            <w:pPr>
              <w:spacing w:after="0"/>
              <w:ind w:left="86"/>
              <w:jc w:val="center"/>
            </w:pPr>
            <w:r>
              <w:rPr>
                <w:b w:val="0"/>
                <w:color w:val="000000"/>
                <w:sz w:val="24"/>
              </w:rPr>
              <w:t>9062</w:t>
            </w:r>
          </w:p>
        </w:tc>
        <w:tc>
          <w:tcPr>
            <w:tcW w:w="12139" w:type="dxa"/>
            <w:tcBorders>
              <w:top w:val="single" w:sz="8" w:space="0" w:color="000000"/>
              <w:left w:val="single" w:sz="8" w:space="0" w:color="000000"/>
              <w:bottom w:val="single" w:sz="8" w:space="0" w:color="000000"/>
              <w:right w:val="single" w:sz="8" w:space="0" w:color="000000"/>
            </w:tcBorders>
          </w:tcPr>
          <w:p w14:paraId="63ADC3BA" w14:textId="77777777" w:rsidR="003D2C2E" w:rsidRDefault="007C0FC2">
            <w:pPr>
              <w:spacing w:after="0"/>
              <w:ind w:left="0"/>
            </w:pPr>
            <w:r>
              <w:rPr>
                <w:b w:val="0"/>
                <w:color w:val="000000"/>
                <w:sz w:val="24"/>
              </w:rPr>
              <w:t>Thiết bị tin học</w:t>
            </w:r>
          </w:p>
        </w:tc>
      </w:tr>
      <w:tr w:rsidR="003D2C2E" w14:paraId="463CE9FC" w14:textId="77777777">
        <w:trPr>
          <w:trHeight w:val="432"/>
        </w:trPr>
        <w:tc>
          <w:tcPr>
            <w:tcW w:w="0" w:type="auto"/>
            <w:vMerge/>
            <w:tcBorders>
              <w:top w:val="nil"/>
              <w:left w:val="single" w:sz="8" w:space="0" w:color="000000"/>
              <w:bottom w:val="nil"/>
              <w:right w:val="single" w:sz="8" w:space="0" w:color="000000"/>
            </w:tcBorders>
          </w:tcPr>
          <w:p w14:paraId="1140D599"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7F4F184F"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86484B7" w14:textId="77777777" w:rsidR="003D2C2E" w:rsidRDefault="007C0FC2">
            <w:pPr>
              <w:spacing w:after="0"/>
              <w:ind w:left="86"/>
              <w:jc w:val="center"/>
            </w:pPr>
            <w:r>
              <w:rPr>
                <w:b w:val="0"/>
                <w:color w:val="000000"/>
                <w:sz w:val="24"/>
              </w:rPr>
              <w:t>9063</w:t>
            </w:r>
          </w:p>
        </w:tc>
        <w:tc>
          <w:tcPr>
            <w:tcW w:w="12139" w:type="dxa"/>
            <w:tcBorders>
              <w:top w:val="single" w:sz="8" w:space="0" w:color="000000"/>
              <w:left w:val="single" w:sz="8" w:space="0" w:color="000000"/>
              <w:bottom w:val="single" w:sz="8" w:space="0" w:color="000000"/>
              <w:right w:val="single" w:sz="8" w:space="0" w:color="000000"/>
            </w:tcBorders>
          </w:tcPr>
          <w:p w14:paraId="63441740" w14:textId="77777777" w:rsidR="003D2C2E" w:rsidRDefault="007C0FC2">
            <w:pPr>
              <w:spacing w:after="0"/>
              <w:ind w:left="0"/>
            </w:pPr>
            <w:r>
              <w:rPr>
                <w:b w:val="0"/>
                <w:color w:val="000000"/>
                <w:sz w:val="24"/>
              </w:rPr>
              <w:t>Máy photocopy</w:t>
            </w:r>
          </w:p>
        </w:tc>
      </w:tr>
      <w:tr w:rsidR="003D2C2E" w14:paraId="6F8CF1D6" w14:textId="77777777">
        <w:trPr>
          <w:trHeight w:val="432"/>
        </w:trPr>
        <w:tc>
          <w:tcPr>
            <w:tcW w:w="0" w:type="auto"/>
            <w:vMerge/>
            <w:tcBorders>
              <w:top w:val="nil"/>
              <w:left w:val="single" w:sz="8" w:space="0" w:color="000000"/>
              <w:bottom w:val="nil"/>
              <w:right w:val="single" w:sz="8" w:space="0" w:color="000000"/>
            </w:tcBorders>
          </w:tcPr>
          <w:p w14:paraId="29E94C6E"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7625D04E"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3B530F5" w14:textId="77777777" w:rsidR="003D2C2E" w:rsidRDefault="007C0FC2">
            <w:pPr>
              <w:spacing w:after="0"/>
              <w:ind w:left="86"/>
              <w:jc w:val="center"/>
            </w:pPr>
            <w:r>
              <w:rPr>
                <w:b w:val="0"/>
                <w:color w:val="000000"/>
                <w:sz w:val="24"/>
              </w:rPr>
              <w:t>9064</w:t>
            </w:r>
          </w:p>
        </w:tc>
        <w:tc>
          <w:tcPr>
            <w:tcW w:w="12139" w:type="dxa"/>
            <w:tcBorders>
              <w:top w:val="single" w:sz="8" w:space="0" w:color="000000"/>
              <w:left w:val="single" w:sz="8" w:space="0" w:color="000000"/>
              <w:bottom w:val="single" w:sz="8" w:space="0" w:color="000000"/>
              <w:right w:val="single" w:sz="8" w:space="0" w:color="000000"/>
            </w:tcBorders>
          </w:tcPr>
          <w:p w14:paraId="7923DAC7" w14:textId="77777777" w:rsidR="003D2C2E" w:rsidRDefault="007C0FC2">
            <w:pPr>
              <w:spacing w:after="0"/>
              <w:ind w:left="0"/>
            </w:pPr>
            <w:r>
              <w:rPr>
                <w:b w:val="0"/>
                <w:color w:val="000000"/>
                <w:sz w:val="24"/>
              </w:rPr>
              <w:t>Máy fax</w:t>
            </w:r>
          </w:p>
        </w:tc>
      </w:tr>
      <w:tr w:rsidR="003D2C2E" w14:paraId="249F4DE5" w14:textId="77777777">
        <w:trPr>
          <w:trHeight w:val="432"/>
        </w:trPr>
        <w:tc>
          <w:tcPr>
            <w:tcW w:w="0" w:type="auto"/>
            <w:vMerge/>
            <w:tcBorders>
              <w:top w:val="nil"/>
              <w:left w:val="single" w:sz="8" w:space="0" w:color="000000"/>
              <w:bottom w:val="nil"/>
              <w:right w:val="single" w:sz="8" w:space="0" w:color="000000"/>
            </w:tcBorders>
          </w:tcPr>
          <w:p w14:paraId="0D268E2A"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1B2898A2"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F743B3D" w14:textId="77777777" w:rsidR="003D2C2E" w:rsidRDefault="007C0FC2">
            <w:pPr>
              <w:spacing w:after="0"/>
              <w:ind w:left="86"/>
              <w:jc w:val="center"/>
            </w:pPr>
            <w:r>
              <w:rPr>
                <w:b w:val="0"/>
                <w:color w:val="000000"/>
                <w:sz w:val="24"/>
              </w:rPr>
              <w:t>9065</w:t>
            </w:r>
          </w:p>
        </w:tc>
        <w:tc>
          <w:tcPr>
            <w:tcW w:w="12139" w:type="dxa"/>
            <w:tcBorders>
              <w:top w:val="single" w:sz="8" w:space="0" w:color="000000"/>
              <w:left w:val="single" w:sz="8" w:space="0" w:color="000000"/>
              <w:bottom w:val="single" w:sz="8" w:space="0" w:color="000000"/>
              <w:right w:val="single" w:sz="8" w:space="0" w:color="000000"/>
            </w:tcBorders>
          </w:tcPr>
          <w:p w14:paraId="2911A2CD" w14:textId="77777777" w:rsidR="003D2C2E" w:rsidRDefault="007C0FC2">
            <w:pPr>
              <w:spacing w:after="0"/>
              <w:ind w:left="0"/>
            </w:pPr>
            <w:r>
              <w:rPr>
                <w:b w:val="0"/>
                <w:color w:val="000000"/>
                <w:sz w:val="24"/>
              </w:rPr>
              <w:t>Máy phát điện</w:t>
            </w:r>
          </w:p>
        </w:tc>
      </w:tr>
      <w:tr w:rsidR="003D2C2E" w14:paraId="74AFDF0D" w14:textId="77777777">
        <w:trPr>
          <w:trHeight w:val="432"/>
        </w:trPr>
        <w:tc>
          <w:tcPr>
            <w:tcW w:w="0" w:type="auto"/>
            <w:vMerge/>
            <w:tcBorders>
              <w:top w:val="nil"/>
              <w:left w:val="single" w:sz="8" w:space="0" w:color="000000"/>
              <w:bottom w:val="nil"/>
              <w:right w:val="single" w:sz="8" w:space="0" w:color="000000"/>
            </w:tcBorders>
          </w:tcPr>
          <w:p w14:paraId="0E7BFF3E"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45FBB814"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4D1A6D6" w14:textId="77777777" w:rsidR="003D2C2E" w:rsidRDefault="007C0FC2">
            <w:pPr>
              <w:spacing w:after="0"/>
              <w:ind w:left="86"/>
              <w:jc w:val="center"/>
            </w:pPr>
            <w:r>
              <w:rPr>
                <w:b w:val="0"/>
                <w:color w:val="000000"/>
                <w:sz w:val="24"/>
              </w:rPr>
              <w:t>9066</w:t>
            </w:r>
          </w:p>
        </w:tc>
        <w:tc>
          <w:tcPr>
            <w:tcW w:w="12139" w:type="dxa"/>
            <w:tcBorders>
              <w:top w:val="single" w:sz="8" w:space="0" w:color="000000"/>
              <w:left w:val="single" w:sz="8" w:space="0" w:color="000000"/>
              <w:bottom w:val="single" w:sz="8" w:space="0" w:color="000000"/>
              <w:right w:val="single" w:sz="8" w:space="0" w:color="000000"/>
            </w:tcBorders>
          </w:tcPr>
          <w:p w14:paraId="59FA5C32" w14:textId="77777777" w:rsidR="003D2C2E" w:rsidRDefault="007C0FC2">
            <w:pPr>
              <w:spacing w:after="0"/>
              <w:ind w:left="0"/>
            </w:pPr>
            <w:r>
              <w:rPr>
                <w:b w:val="0"/>
                <w:color w:val="000000"/>
                <w:sz w:val="24"/>
              </w:rPr>
              <w:t>Máy bơm nước</w:t>
            </w:r>
          </w:p>
        </w:tc>
      </w:tr>
      <w:tr w:rsidR="003D2C2E" w14:paraId="0D398F1A" w14:textId="77777777">
        <w:trPr>
          <w:trHeight w:val="432"/>
        </w:trPr>
        <w:tc>
          <w:tcPr>
            <w:tcW w:w="0" w:type="auto"/>
            <w:vMerge/>
            <w:tcBorders>
              <w:top w:val="nil"/>
              <w:left w:val="single" w:sz="8" w:space="0" w:color="000000"/>
              <w:bottom w:val="nil"/>
              <w:right w:val="single" w:sz="8" w:space="0" w:color="000000"/>
            </w:tcBorders>
          </w:tcPr>
          <w:p w14:paraId="1A0CDD5A"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7A948143"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E2FD0B1" w14:textId="77777777" w:rsidR="003D2C2E" w:rsidRDefault="007C0FC2">
            <w:pPr>
              <w:spacing w:after="0"/>
              <w:ind w:left="86"/>
              <w:jc w:val="center"/>
            </w:pPr>
            <w:r>
              <w:rPr>
                <w:b w:val="0"/>
                <w:color w:val="000000"/>
                <w:sz w:val="24"/>
              </w:rPr>
              <w:t>9099</w:t>
            </w:r>
          </w:p>
        </w:tc>
        <w:tc>
          <w:tcPr>
            <w:tcW w:w="12139" w:type="dxa"/>
            <w:tcBorders>
              <w:top w:val="single" w:sz="8" w:space="0" w:color="000000"/>
              <w:left w:val="single" w:sz="8" w:space="0" w:color="000000"/>
              <w:bottom w:val="single" w:sz="8" w:space="0" w:color="000000"/>
              <w:right w:val="single" w:sz="8" w:space="0" w:color="000000"/>
            </w:tcBorders>
          </w:tcPr>
          <w:p w14:paraId="7B65D8C2" w14:textId="77777777" w:rsidR="003D2C2E" w:rsidRDefault="007C0FC2">
            <w:pPr>
              <w:spacing w:after="0"/>
              <w:ind w:left="0"/>
            </w:pPr>
            <w:r>
              <w:rPr>
                <w:b w:val="0"/>
                <w:color w:val="000000"/>
                <w:sz w:val="24"/>
              </w:rPr>
              <w:t>Tài sản khác</w:t>
            </w:r>
          </w:p>
        </w:tc>
      </w:tr>
      <w:tr w:rsidR="003D2C2E" w14:paraId="671FEDF5" w14:textId="77777777">
        <w:trPr>
          <w:trHeight w:val="432"/>
        </w:trPr>
        <w:tc>
          <w:tcPr>
            <w:tcW w:w="0" w:type="auto"/>
            <w:vMerge/>
            <w:tcBorders>
              <w:top w:val="nil"/>
              <w:left w:val="single" w:sz="8" w:space="0" w:color="000000"/>
              <w:bottom w:val="single" w:sz="8" w:space="0" w:color="000000"/>
              <w:right w:val="single" w:sz="8" w:space="0" w:color="000000"/>
            </w:tcBorders>
          </w:tcPr>
          <w:p w14:paraId="74339F66"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7B770CC7"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13230E5"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1D8A8BBF" w14:textId="77777777" w:rsidR="003D2C2E" w:rsidRDefault="003D2C2E">
            <w:pPr>
              <w:spacing w:after="160"/>
              <w:ind w:left="0"/>
            </w:pPr>
          </w:p>
        </w:tc>
      </w:tr>
      <w:tr w:rsidR="003D2C2E" w14:paraId="02F18C86"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4EF8CC76" w14:textId="77777777" w:rsidR="003D2C2E" w:rsidRDefault="007C0FC2">
            <w:pPr>
              <w:spacing w:after="0"/>
              <w:ind w:left="82"/>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39C89965" w14:textId="77777777" w:rsidR="003D2C2E" w:rsidRDefault="007C0FC2">
            <w:pPr>
              <w:spacing w:after="0"/>
              <w:ind w:left="91"/>
              <w:jc w:val="center"/>
            </w:pPr>
            <w:r>
              <w:rPr>
                <w:sz w:val="24"/>
              </w:rPr>
              <w:t>9100</w:t>
            </w:r>
          </w:p>
        </w:tc>
        <w:tc>
          <w:tcPr>
            <w:tcW w:w="1205" w:type="dxa"/>
            <w:tcBorders>
              <w:top w:val="single" w:sz="8" w:space="0" w:color="000000"/>
              <w:left w:val="single" w:sz="8" w:space="0" w:color="000000"/>
              <w:bottom w:val="single" w:sz="8" w:space="0" w:color="000000"/>
              <w:right w:val="single" w:sz="8" w:space="0" w:color="000000"/>
            </w:tcBorders>
          </w:tcPr>
          <w:p w14:paraId="5FB178F4"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367A0A7F" w14:textId="77777777" w:rsidR="003D2C2E" w:rsidRDefault="007C0FC2">
            <w:pPr>
              <w:spacing w:after="0"/>
              <w:ind w:left="86"/>
              <w:jc w:val="center"/>
            </w:pPr>
            <w:r>
              <w:rPr>
                <w:sz w:val="24"/>
              </w:rPr>
              <w:t>S</w:t>
            </w:r>
            <w:r>
              <w:rPr>
                <w:sz w:val="24"/>
              </w:rPr>
              <w:t>ửa chữa t</w:t>
            </w:r>
            <w:r>
              <w:rPr>
                <w:sz w:val="24"/>
              </w:rPr>
              <w:t>ài s</w:t>
            </w:r>
            <w:r>
              <w:rPr>
                <w:sz w:val="24"/>
              </w:rPr>
              <w:t>ản phục vụ chuy</w:t>
            </w:r>
            <w:r>
              <w:rPr>
                <w:sz w:val="24"/>
              </w:rPr>
              <w:t>ên môn và các công trình c</w:t>
            </w:r>
            <w:r>
              <w:rPr>
                <w:sz w:val="24"/>
              </w:rPr>
              <w:t>ơ sở hạ tầng từ kinh phí đầu tư</w:t>
            </w:r>
          </w:p>
        </w:tc>
      </w:tr>
      <w:tr w:rsidR="003D2C2E" w14:paraId="0FFBA208"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07A890C1" w14:textId="77777777" w:rsidR="003D2C2E" w:rsidRDefault="007C0FC2">
            <w:pPr>
              <w:spacing w:after="0"/>
              <w:ind w:left="87"/>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68C5E5B3"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B09ED98" w14:textId="77777777" w:rsidR="003D2C2E" w:rsidRDefault="007C0FC2">
            <w:pPr>
              <w:spacing w:after="0"/>
              <w:ind w:left="86"/>
              <w:jc w:val="center"/>
            </w:pPr>
            <w:r>
              <w:rPr>
                <w:b w:val="0"/>
                <w:color w:val="000000"/>
                <w:sz w:val="24"/>
              </w:rPr>
              <w:t>9101</w:t>
            </w:r>
          </w:p>
        </w:tc>
        <w:tc>
          <w:tcPr>
            <w:tcW w:w="12139" w:type="dxa"/>
            <w:tcBorders>
              <w:top w:val="single" w:sz="8" w:space="0" w:color="000000"/>
              <w:left w:val="single" w:sz="8" w:space="0" w:color="000000"/>
              <w:bottom w:val="single" w:sz="8" w:space="0" w:color="000000"/>
              <w:right w:val="single" w:sz="8" w:space="0" w:color="000000"/>
            </w:tcBorders>
          </w:tcPr>
          <w:p w14:paraId="16ECA827" w14:textId="77777777" w:rsidR="003D2C2E" w:rsidRDefault="007C0FC2">
            <w:pPr>
              <w:spacing w:after="0"/>
              <w:ind w:left="0"/>
            </w:pPr>
            <w:r>
              <w:rPr>
                <w:b w:val="0"/>
                <w:color w:val="000000"/>
                <w:sz w:val="24"/>
              </w:rPr>
              <w:t>Mô tô</w:t>
            </w:r>
          </w:p>
        </w:tc>
      </w:tr>
      <w:tr w:rsidR="003D2C2E" w14:paraId="7588FECB" w14:textId="77777777">
        <w:trPr>
          <w:trHeight w:val="432"/>
        </w:trPr>
        <w:tc>
          <w:tcPr>
            <w:tcW w:w="1440" w:type="dxa"/>
            <w:vMerge w:val="restart"/>
            <w:tcBorders>
              <w:top w:val="single" w:sz="8" w:space="0" w:color="000000"/>
              <w:left w:val="single" w:sz="8" w:space="0" w:color="000000"/>
              <w:bottom w:val="nil"/>
              <w:right w:val="single" w:sz="8" w:space="0" w:color="000000"/>
            </w:tcBorders>
          </w:tcPr>
          <w:p w14:paraId="4383D9C8" w14:textId="77777777" w:rsidR="003D2C2E" w:rsidRDefault="003D2C2E">
            <w:pPr>
              <w:spacing w:after="160"/>
              <w:ind w:left="0"/>
            </w:pPr>
          </w:p>
        </w:tc>
        <w:tc>
          <w:tcPr>
            <w:tcW w:w="1238" w:type="dxa"/>
            <w:vMerge w:val="restart"/>
            <w:tcBorders>
              <w:top w:val="single" w:sz="8" w:space="0" w:color="000000"/>
              <w:left w:val="single" w:sz="8" w:space="0" w:color="000000"/>
              <w:bottom w:val="nil"/>
              <w:right w:val="single" w:sz="8" w:space="0" w:color="000000"/>
            </w:tcBorders>
          </w:tcPr>
          <w:p w14:paraId="3446B56F"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7AB2CC2" w14:textId="77777777" w:rsidR="003D2C2E" w:rsidRDefault="007C0FC2">
            <w:pPr>
              <w:spacing w:after="0"/>
              <w:ind w:left="86"/>
              <w:jc w:val="center"/>
            </w:pPr>
            <w:r>
              <w:rPr>
                <w:b w:val="0"/>
                <w:color w:val="000000"/>
                <w:sz w:val="24"/>
              </w:rPr>
              <w:t>9102</w:t>
            </w:r>
          </w:p>
        </w:tc>
        <w:tc>
          <w:tcPr>
            <w:tcW w:w="12139" w:type="dxa"/>
            <w:tcBorders>
              <w:top w:val="single" w:sz="8" w:space="0" w:color="000000"/>
              <w:left w:val="single" w:sz="8" w:space="0" w:color="000000"/>
              <w:bottom w:val="single" w:sz="8" w:space="0" w:color="000000"/>
              <w:right w:val="single" w:sz="8" w:space="0" w:color="000000"/>
            </w:tcBorders>
          </w:tcPr>
          <w:p w14:paraId="1CE0C241" w14:textId="77777777" w:rsidR="003D2C2E" w:rsidRDefault="007C0FC2">
            <w:pPr>
              <w:spacing w:after="0"/>
              <w:ind w:left="0"/>
            </w:pPr>
            <w:r>
              <w:rPr>
                <w:b w:val="0"/>
                <w:color w:val="000000"/>
                <w:sz w:val="24"/>
              </w:rPr>
              <w:t>Ô tô con, ô tô tải</w:t>
            </w:r>
          </w:p>
        </w:tc>
      </w:tr>
      <w:tr w:rsidR="003D2C2E" w14:paraId="3EBF89E5" w14:textId="77777777">
        <w:trPr>
          <w:trHeight w:val="432"/>
        </w:trPr>
        <w:tc>
          <w:tcPr>
            <w:tcW w:w="0" w:type="auto"/>
            <w:vMerge/>
            <w:tcBorders>
              <w:top w:val="nil"/>
              <w:left w:val="single" w:sz="8" w:space="0" w:color="000000"/>
              <w:bottom w:val="nil"/>
              <w:right w:val="single" w:sz="8" w:space="0" w:color="000000"/>
            </w:tcBorders>
          </w:tcPr>
          <w:p w14:paraId="23A3A104"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5764E640"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4E2103F" w14:textId="77777777" w:rsidR="003D2C2E" w:rsidRDefault="007C0FC2">
            <w:pPr>
              <w:spacing w:after="0"/>
              <w:ind w:left="86"/>
              <w:jc w:val="center"/>
            </w:pPr>
            <w:r>
              <w:rPr>
                <w:b w:val="0"/>
                <w:color w:val="000000"/>
                <w:sz w:val="24"/>
              </w:rPr>
              <w:t>9103</w:t>
            </w:r>
          </w:p>
        </w:tc>
        <w:tc>
          <w:tcPr>
            <w:tcW w:w="12139" w:type="dxa"/>
            <w:tcBorders>
              <w:top w:val="single" w:sz="8" w:space="0" w:color="000000"/>
              <w:left w:val="single" w:sz="8" w:space="0" w:color="000000"/>
              <w:bottom w:val="single" w:sz="8" w:space="0" w:color="000000"/>
              <w:right w:val="single" w:sz="8" w:space="0" w:color="000000"/>
            </w:tcBorders>
          </w:tcPr>
          <w:p w14:paraId="7F962968" w14:textId="77777777" w:rsidR="003D2C2E" w:rsidRDefault="007C0FC2">
            <w:pPr>
              <w:spacing w:after="0"/>
              <w:ind w:left="0"/>
            </w:pPr>
            <w:r>
              <w:rPr>
                <w:b w:val="0"/>
                <w:color w:val="000000"/>
                <w:sz w:val="24"/>
              </w:rPr>
              <w:t>Xe chuyên dùng</w:t>
            </w:r>
          </w:p>
        </w:tc>
      </w:tr>
      <w:tr w:rsidR="003D2C2E" w14:paraId="7AF9916B" w14:textId="77777777">
        <w:trPr>
          <w:trHeight w:val="432"/>
        </w:trPr>
        <w:tc>
          <w:tcPr>
            <w:tcW w:w="0" w:type="auto"/>
            <w:vMerge/>
            <w:tcBorders>
              <w:top w:val="nil"/>
              <w:left w:val="single" w:sz="8" w:space="0" w:color="000000"/>
              <w:bottom w:val="nil"/>
              <w:right w:val="single" w:sz="8" w:space="0" w:color="000000"/>
            </w:tcBorders>
          </w:tcPr>
          <w:p w14:paraId="5519EDA2"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5EBE38B7"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292AEA7" w14:textId="77777777" w:rsidR="003D2C2E" w:rsidRDefault="007C0FC2">
            <w:pPr>
              <w:spacing w:after="0"/>
              <w:ind w:left="86"/>
              <w:jc w:val="center"/>
            </w:pPr>
            <w:r>
              <w:rPr>
                <w:b w:val="0"/>
                <w:color w:val="000000"/>
                <w:sz w:val="24"/>
              </w:rPr>
              <w:t>9104</w:t>
            </w:r>
          </w:p>
        </w:tc>
        <w:tc>
          <w:tcPr>
            <w:tcW w:w="12139" w:type="dxa"/>
            <w:tcBorders>
              <w:top w:val="single" w:sz="8" w:space="0" w:color="000000"/>
              <w:left w:val="single" w:sz="8" w:space="0" w:color="000000"/>
              <w:bottom w:val="single" w:sz="8" w:space="0" w:color="000000"/>
              <w:right w:val="single" w:sz="8" w:space="0" w:color="000000"/>
            </w:tcBorders>
          </w:tcPr>
          <w:p w14:paraId="10432545" w14:textId="77777777" w:rsidR="003D2C2E" w:rsidRDefault="007C0FC2">
            <w:pPr>
              <w:spacing w:after="0"/>
              <w:ind w:left="0"/>
            </w:pPr>
            <w:r>
              <w:rPr>
                <w:b w:val="0"/>
                <w:color w:val="000000"/>
                <w:sz w:val="24"/>
              </w:rPr>
              <w:t>Tàu, thuyền</w:t>
            </w:r>
          </w:p>
        </w:tc>
      </w:tr>
      <w:tr w:rsidR="003D2C2E" w14:paraId="4BC459C6" w14:textId="77777777">
        <w:trPr>
          <w:trHeight w:val="432"/>
        </w:trPr>
        <w:tc>
          <w:tcPr>
            <w:tcW w:w="0" w:type="auto"/>
            <w:vMerge/>
            <w:tcBorders>
              <w:top w:val="nil"/>
              <w:left w:val="single" w:sz="8" w:space="0" w:color="000000"/>
              <w:bottom w:val="nil"/>
              <w:right w:val="single" w:sz="8" w:space="0" w:color="000000"/>
            </w:tcBorders>
          </w:tcPr>
          <w:p w14:paraId="534CAF67"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3FF1F43C"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0337844" w14:textId="77777777" w:rsidR="003D2C2E" w:rsidRDefault="007C0FC2">
            <w:pPr>
              <w:spacing w:after="0"/>
              <w:ind w:left="86"/>
              <w:jc w:val="center"/>
            </w:pPr>
            <w:r>
              <w:rPr>
                <w:b w:val="0"/>
                <w:color w:val="000000"/>
                <w:sz w:val="24"/>
              </w:rPr>
              <w:t>9105</w:t>
            </w:r>
          </w:p>
        </w:tc>
        <w:tc>
          <w:tcPr>
            <w:tcW w:w="12139" w:type="dxa"/>
            <w:tcBorders>
              <w:top w:val="single" w:sz="8" w:space="0" w:color="000000"/>
              <w:left w:val="single" w:sz="8" w:space="0" w:color="000000"/>
              <w:bottom w:val="single" w:sz="8" w:space="0" w:color="000000"/>
              <w:right w:val="single" w:sz="8" w:space="0" w:color="000000"/>
            </w:tcBorders>
          </w:tcPr>
          <w:p w14:paraId="119993B6" w14:textId="77777777" w:rsidR="003D2C2E" w:rsidRDefault="007C0FC2">
            <w:pPr>
              <w:spacing w:after="0"/>
              <w:ind w:left="0"/>
            </w:pPr>
            <w:r>
              <w:rPr>
                <w:b w:val="0"/>
                <w:color w:val="000000"/>
                <w:sz w:val="24"/>
              </w:rPr>
              <w:t>Trang thiết bị kỹ thuật chuyên dụng</w:t>
            </w:r>
          </w:p>
        </w:tc>
      </w:tr>
      <w:tr w:rsidR="003D2C2E" w14:paraId="3C0F393D" w14:textId="77777777">
        <w:trPr>
          <w:trHeight w:val="432"/>
        </w:trPr>
        <w:tc>
          <w:tcPr>
            <w:tcW w:w="0" w:type="auto"/>
            <w:vMerge/>
            <w:tcBorders>
              <w:top w:val="nil"/>
              <w:left w:val="single" w:sz="8" w:space="0" w:color="000000"/>
              <w:bottom w:val="nil"/>
              <w:right w:val="single" w:sz="8" w:space="0" w:color="000000"/>
            </w:tcBorders>
          </w:tcPr>
          <w:p w14:paraId="46B4E4A9"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24B4F82B"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DA15C1E" w14:textId="77777777" w:rsidR="003D2C2E" w:rsidRDefault="007C0FC2">
            <w:pPr>
              <w:spacing w:after="0"/>
              <w:ind w:left="86"/>
              <w:jc w:val="center"/>
            </w:pPr>
            <w:r>
              <w:rPr>
                <w:b w:val="0"/>
                <w:color w:val="000000"/>
                <w:sz w:val="24"/>
              </w:rPr>
              <w:t>9106</w:t>
            </w:r>
          </w:p>
        </w:tc>
        <w:tc>
          <w:tcPr>
            <w:tcW w:w="12139" w:type="dxa"/>
            <w:tcBorders>
              <w:top w:val="single" w:sz="8" w:space="0" w:color="000000"/>
              <w:left w:val="single" w:sz="8" w:space="0" w:color="000000"/>
              <w:bottom w:val="single" w:sz="8" w:space="0" w:color="000000"/>
              <w:right w:val="single" w:sz="8" w:space="0" w:color="000000"/>
            </w:tcBorders>
          </w:tcPr>
          <w:p w14:paraId="4257C437" w14:textId="77777777" w:rsidR="003D2C2E" w:rsidRDefault="007C0FC2">
            <w:pPr>
              <w:spacing w:after="0"/>
              <w:ind w:left="0"/>
            </w:pPr>
            <w:r>
              <w:rPr>
                <w:b w:val="0"/>
                <w:color w:val="000000"/>
                <w:sz w:val="24"/>
              </w:rPr>
              <w:t>Điều hoà nhiệt độ</w:t>
            </w:r>
          </w:p>
        </w:tc>
      </w:tr>
      <w:tr w:rsidR="003D2C2E" w14:paraId="6ADE8D9E" w14:textId="77777777">
        <w:trPr>
          <w:trHeight w:val="432"/>
        </w:trPr>
        <w:tc>
          <w:tcPr>
            <w:tcW w:w="0" w:type="auto"/>
            <w:vMerge/>
            <w:tcBorders>
              <w:top w:val="nil"/>
              <w:left w:val="single" w:sz="8" w:space="0" w:color="000000"/>
              <w:bottom w:val="nil"/>
              <w:right w:val="single" w:sz="8" w:space="0" w:color="000000"/>
            </w:tcBorders>
          </w:tcPr>
          <w:p w14:paraId="2F13A909"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204889E0"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9DE146B" w14:textId="77777777" w:rsidR="003D2C2E" w:rsidRDefault="007C0FC2">
            <w:pPr>
              <w:spacing w:after="0"/>
              <w:ind w:left="86"/>
              <w:jc w:val="center"/>
            </w:pPr>
            <w:r>
              <w:rPr>
                <w:b w:val="0"/>
                <w:color w:val="000000"/>
                <w:sz w:val="24"/>
              </w:rPr>
              <w:t>9107</w:t>
            </w:r>
          </w:p>
        </w:tc>
        <w:tc>
          <w:tcPr>
            <w:tcW w:w="12139" w:type="dxa"/>
            <w:tcBorders>
              <w:top w:val="single" w:sz="8" w:space="0" w:color="000000"/>
              <w:left w:val="single" w:sz="8" w:space="0" w:color="000000"/>
              <w:bottom w:val="single" w:sz="8" w:space="0" w:color="000000"/>
              <w:right w:val="single" w:sz="8" w:space="0" w:color="000000"/>
            </w:tcBorders>
          </w:tcPr>
          <w:p w14:paraId="77C20FA1" w14:textId="77777777" w:rsidR="003D2C2E" w:rsidRDefault="007C0FC2">
            <w:pPr>
              <w:spacing w:after="0"/>
              <w:ind w:left="0"/>
            </w:pPr>
            <w:r>
              <w:rPr>
                <w:b w:val="0"/>
                <w:color w:val="000000"/>
                <w:sz w:val="24"/>
              </w:rPr>
              <w:t>Nhà cửa</w:t>
            </w:r>
          </w:p>
        </w:tc>
      </w:tr>
      <w:tr w:rsidR="003D2C2E" w14:paraId="2BA7E947" w14:textId="77777777">
        <w:trPr>
          <w:trHeight w:val="432"/>
        </w:trPr>
        <w:tc>
          <w:tcPr>
            <w:tcW w:w="0" w:type="auto"/>
            <w:vMerge/>
            <w:tcBorders>
              <w:top w:val="nil"/>
              <w:left w:val="single" w:sz="8" w:space="0" w:color="000000"/>
              <w:bottom w:val="nil"/>
              <w:right w:val="single" w:sz="8" w:space="0" w:color="000000"/>
            </w:tcBorders>
          </w:tcPr>
          <w:p w14:paraId="76EBE998"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536D6E85"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835B95D" w14:textId="77777777" w:rsidR="003D2C2E" w:rsidRDefault="007C0FC2">
            <w:pPr>
              <w:spacing w:after="0"/>
              <w:ind w:left="86"/>
              <w:jc w:val="center"/>
            </w:pPr>
            <w:r>
              <w:rPr>
                <w:b w:val="0"/>
                <w:color w:val="000000"/>
                <w:sz w:val="24"/>
              </w:rPr>
              <w:t>9108</w:t>
            </w:r>
          </w:p>
        </w:tc>
        <w:tc>
          <w:tcPr>
            <w:tcW w:w="12139" w:type="dxa"/>
            <w:tcBorders>
              <w:top w:val="single" w:sz="8" w:space="0" w:color="000000"/>
              <w:left w:val="single" w:sz="8" w:space="0" w:color="000000"/>
              <w:bottom w:val="single" w:sz="8" w:space="0" w:color="000000"/>
              <w:right w:val="single" w:sz="8" w:space="0" w:color="000000"/>
            </w:tcBorders>
          </w:tcPr>
          <w:p w14:paraId="3014DE7B" w14:textId="77777777" w:rsidR="003D2C2E" w:rsidRDefault="007C0FC2">
            <w:pPr>
              <w:spacing w:after="0"/>
              <w:ind w:left="0"/>
            </w:pPr>
            <w:r>
              <w:rPr>
                <w:b w:val="0"/>
                <w:color w:val="000000"/>
                <w:sz w:val="24"/>
              </w:rPr>
              <w:t>Thiết bị phòng cháy, chữa cháy</w:t>
            </w:r>
          </w:p>
        </w:tc>
      </w:tr>
      <w:tr w:rsidR="003D2C2E" w14:paraId="741BE39B" w14:textId="77777777">
        <w:trPr>
          <w:trHeight w:val="432"/>
        </w:trPr>
        <w:tc>
          <w:tcPr>
            <w:tcW w:w="0" w:type="auto"/>
            <w:vMerge/>
            <w:tcBorders>
              <w:top w:val="nil"/>
              <w:left w:val="single" w:sz="8" w:space="0" w:color="000000"/>
              <w:bottom w:val="nil"/>
              <w:right w:val="single" w:sz="8" w:space="0" w:color="000000"/>
            </w:tcBorders>
          </w:tcPr>
          <w:p w14:paraId="63AD2567"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0480CDBE"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C61A606" w14:textId="77777777" w:rsidR="003D2C2E" w:rsidRDefault="007C0FC2">
            <w:pPr>
              <w:spacing w:after="0"/>
              <w:ind w:left="86"/>
              <w:jc w:val="center"/>
            </w:pPr>
            <w:r>
              <w:rPr>
                <w:b w:val="0"/>
                <w:color w:val="000000"/>
                <w:sz w:val="24"/>
              </w:rPr>
              <w:t>9111</w:t>
            </w:r>
          </w:p>
        </w:tc>
        <w:tc>
          <w:tcPr>
            <w:tcW w:w="12139" w:type="dxa"/>
            <w:tcBorders>
              <w:top w:val="single" w:sz="8" w:space="0" w:color="000000"/>
              <w:left w:val="single" w:sz="8" w:space="0" w:color="000000"/>
              <w:bottom w:val="single" w:sz="8" w:space="0" w:color="000000"/>
              <w:right w:val="single" w:sz="8" w:space="0" w:color="000000"/>
            </w:tcBorders>
          </w:tcPr>
          <w:p w14:paraId="292B1045" w14:textId="77777777" w:rsidR="003D2C2E" w:rsidRDefault="007C0FC2">
            <w:pPr>
              <w:spacing w:after="0"/>
              <w:ind w:left="0"/>
            </w:pPr>
            <w:r>
              <w:rPr>
                <w:b w:val="0"/>
                <w:color w:val="000000"/>
                <w:sz w:val="24"/>
              </w:rPr>
              <w:t>Sách, tài liệu và chế độ dùng cho công tác chuyên môn</w:t>
            </w:r>
          </w:p>
        </w:tc>
      </w:tr>
    </w:tbl>
    <w:p w14:paraId="6CF7A884" w14:textId="77777777" w:rsidR="003D2C2E" w:rsidRDefault="003D2C2E">
      <w:pPr>
        <w:spacing w:after="0"/>
        <w:ind w:left="-1440" w:right="15400"/>
      </w:pPr>
    </w:p>
    <w:tbl>
      <w:tblPr>
        <w:tblStyle w:val="TableGrid"/>
        <w:tblW w:w="16022" w:type="dxa"/>
        <w:tblInd w:w="-1042" w:type="dxa"/>
        <w:tblCellMar>
          <w:top w:w="126" w:type="dxa"/>
          <w:left w:w="43" w:type="dxa"/>
          <w:bottom w:w="0" w:type="dxa"/>
          <w:right w:w="115" w:type="dxa"/>
        </w:tblCellMar>
        <w:tblLook w:val="04A0" w:firstRow="1" w:lastRow="0" w:firstColumn="1" w:lastColumn="0" w:noHBand="0" w:noVBand="1"/>
      </w:tblPr>
      <w:tblGrid>
        <w:gridCol w:w="1440"/>
        <w:gridCol w:w="1238"/>
        <w:gridCol w:w="1205"/>
        <w:gridCol w:w="12139"/>
      </w:tblGrid>
      <w:tr w:rsidR="003D2C2E" w14:paraId="4DE625FB" w14:textId="77777777">
        <w:trPr>
          <w:trHeight w:val="701"/>
        </w:trPr>
        <w:tc>
          <w:tcPr>
            <w:tcW w:w="1440" w:type="dxa"/>
            <w:tcBorders>
              <w:top w:val="single" w:sz="8" w:space="0" w:color="000000"/>
              <w:left w:val="single" w:sz="8" w:space="0" w:color="000000"/>
              <w:bottom w:val="single" w:sz="8" w:space="0" w:color="000000"/>
              <w:right w:val="single" w:sz="8" w:space="0" w:color="000000"/>
            </w:tcBorders>
          </w:tcPr>
          <w:p w14:paraId="7408CFDA"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111AE0CC" w14:textId="77777777" w:rsidR="003D2C2E" w:rsidRDefault="007C0FC2">
            <w:pPr>
              <w:spacing w:after="2"/>
              <w:ind w:left="81"/>
              <w:jc w:val="center"/>
            </w:pPr>
            <w:r>
              <w:rPr>
                <w:color w:val="0000FF"/>
                <w:sz w:val="24"/>
              </w:rPr>
              <w:t>Mã s</w:t>
            </w:r>
            <w:r>
              <w:rPr>
                <w:color w:val="0000FF"/>
                <w:sz w:val="24"/>
              </w:rPr>
              <w:t xml:space="preserve">ố </w:t>
            </w:r>
          </w:p>
          <w:p w14:paraId="4F2EBCAA" w14:textId="77777777" w:rsidR="003D2C2E" w:rsidRDefault="007C0FC2">
            <w:pPr>
              <w:spacing w:after="0"/>
              <w:ind w:left="82"/>
              <w:jc w:val="center"/>
            </w:pPr>
            <w:r>
              <w:rPr>
                <w:color w:val="0000FF"/>
                <w:sz w:val="24"/>
              </w:rPr>
              <w:t>M</w:t>
            </w:r>
            <w:r>
              <w:rPr>
                <w:color w:val="0000FF"/>
                <w:sz w:val="24"/>
              </w:rPr>
              <w:t>ục</w:t>
            </w:r>
          </w:p>
        </w:tc>
        <w:tc>
          <w:tcPr>
            <w:tcW w:w="1205" w:type="dxa"/>
            <w:tcBorders>
              <w:top w:val="single" w:sz="8" w:space="0" w:color="000000"/>
              <w:left w:val="single" w:sz="8" w:space="0" w:color="000000"/>
              <w:bottom w:val="single" w:sz="8" w:space="0" w:color="000000"/>
              <w:right w:val="single" w:sz="8" w:space="0" w:color="000000"/>
            </w:tcBorders>
          </w:tcPr>
          <w:p w14:paraId="4F089555" w14:textId="77777777" w:rsidR="003D2C2E" w:rsidRDefault="007C0FC2">
            <w:pPr>
              <w:spacing w:after="0"/>
              <w:ind w:left="22"/>
              <w:jc w:val="center"/>
            </w:pPr>
            <w:r>
              <w:rPr>
                <w:color w:val="0000FF"/>
                <w:sz w:val="24"/>
              </w:rPr>
              <w:t>Mã s</w:t>
            </w:r>
            <w:r>
              <w:rPr>
                <w:color w:val="0000FF"/>
                <w:sz w:val="24"/>
              </w:rPr>
              <w:t xml:space="preserve">ố </w:t>
            </w:r>
            <w:r>
              <w:rPr>
                <w:color w:val="0000FF"/>
                <w:sz w:val="24"/>
              </w:rPr>
              <w:t>Ti</w:t>
            </w:r>
            <w:r>
              <w:rPr>
                <w:color w:val="0000FF"/>
                <w:sz w:val="24"/>
              </w:rPr>
              <w:t>ểu mục</w:t>
            </w:r>
          </w:p>
        </w:tc>
        <w:tc>
          <w:tcPr>
            <w:tcW w:w="12139" w:type="dxa"/>
            <w:tcBorders>
              <w:top w:val="single" w:sz="8" w:space="0" w:color="000000"/>
              <w:left w:val="single" w:sz="8" w:space="0" w:color="000000"/>
              <w:bottom w:val="single" w:sz="8" w:space="0" w:color="000000"/>
              <w:right w:val="single" w:sz="8" w:space="0" w:color="000000"/>
            </w:tcBorders>
            <w:vAlign w:val="center"/>
          </w:tcPr>
          <w:p w14:paraId="1755B3F9" w14:textId="77777777" w:rsidR="003D2C2E" w:rsidRDefault="007C0FC2">
            <w:pPr>
              <w:spacing w:after="0"/>
              <w:ind w:left="88"/>
              <w:jc w:val="center"/>
            </w:pPr>
            <w:r>
              <w:rPr>
                <w:color w:val="0000FF"/>
                <w:sz w:val="24"/>
              </w:rPr>
              <w:t>TÊN G</w:t>
            </w:r>
            <w:r>
              <w:rPr>
                <w:color w:val="0000FF"/>
                <w:sz w:val="24"/>
              </w:rPr>
              <w:t>ỌI</w:t>
            </w:r>
          </w:p>
        </w:tc>
      </w:tr>
      <w:tr w:rsidR="003D2C2E" w14:paraId="2101F17E"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114BF5D0"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2A21E80F"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1D04377" w14:textId="77777777" w:rsidR="003D2C2E" w:rsidRDefault="007C0FC2">
            <w:pPr>
              <w:spacing w:after="0"/>
              <w:ind w:left="86"/>
              <w:jc w:val="center"/>
            </w:pPr>
            <w:r>
              <w:rPr>
                <w:b w:val="0"/>
                <w:color w:val="000000"/>
                <w:sz w:val="24"/>
              </w:rPr>
              <w:t>9112</w:t>
            </w:r>
          </w:p>
        </w:tc>
        <w:tc>
          <w:tcPr>
            <w:tcW w:w="12139" w:type="dxa"/>
            <w:tcBorders>
              <w:top w:val="single" w:sz="8" w:space="0" w:color="000000"/>
              <w:left w:val="single" w:sz="8" w:space="0" w:color="000000"/>
              <w:bottom w:val="single" w:sz="8" w:space="0" w:color="000000"/>
              <w:right w:val="single" w:sz="8" w:space="0" w:color="000000"/>
            </w:tcBorders>
          </w:tcPr>
          <w:p w14:paraId="5DB91906" w14:textId="77777777" w:rsidR="003D2C2E" w:rsidRDefault="007C0FC2">
            <w:pPr>
              <w:spacing w:after="0"/>
              <w:ind w:left="0"/>
            </w:pPr>
            <w:r>
              <w:rPr>
                <w:b w:val="0"/>
                <w:color w:val="000000"/>
                <w:sz w:val="24"/>
              </w:rPr>
              <w:t>Thi</w:t>
            </w:r>
            <w:r>
              <w:rPr>
                <w:b w:val="0"/>
                <w:color w:val="000000"/>
                <w:sz w:val="24"/>
              </w:rPr>
              <w:t>ết bị tin học</w:t>
            </w:r>
          </w:p>
        </w:tc>
      </w:tr>
      <w:tr w:rsidR="003D2C2E" w14:paraId="4AAF2715" w14:textId="77777777">
        <w:trPr>
          <w:trHeight w:val="432"/>
        </w:trPr>
        <w:tc>
          <w:tcPr>
            <w:tcW w:w="0" w:type="auto"/>
            <w:vMerge/>
            <w:tcBorders>
              <w:top w:val="nil"/>
              <w:left w:val="single" w:sz="8" w:space="0" w:color="000000"/>
              <w:bottom w:val="nil"/>
              <w:right w:val="single" w:sz="8" w:space="0" w:color="000000"/>
            </w:tcBorders>
          </w:tcPr>
          <w:p w14:paraId="629A4158"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52C9AD40"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E0859C0" w14:textId="77777777" w:rsidR="003D2C2E" w:rsidRDefault="007C0FC2">
            <w:pPr>
              <w:spacing w:after="0"/>
              <w:ind w:left="86"/>
              <w:jc w:val="center"/>
            </w:pPr>
            <w:r>
              <w:rPr>
                <w:b w:val="0"/>
                <w:color w:val="000000"/>
                <w:sz w:val="24"/>
              </w:rPr>
              <w:t>9113</w:t>
            </w:r>
          </w:p>
        </w:tc>
        <w:tc>
          <w:tcPr>
            <w:tcW w:w="12139" w:type="dxa"/>
            <w:tcBorders>
              <w:top w:val="single" w:sz="8" w:space="0" w:color="000000"/>
              <w:left w:val="single" w:sz="8" w:space="0" w:color="000000"/>
              <w:bottom w:val="single" w:sz="8" w:space="0" w:color="000000"/>
              <w:right w:val="single" w:sz="8" w:space="0" w:color="000000"/>
            </w:tcBorders>
          </w:tcPr>
          <w:p w14:paraId="4167EB00" w14:textId="77777777" w:rsidR="003D2C2E" w:rsidRDefault="007C0FC2">
            <w:pPr>
              <w:spacing w:after="0"/>
              <w:ind w:left="0"/>
            </w:pPr>
            <w:r>
              <w:rPr>
                <w:b w:val="0"/>
                <w:color w:val="000000"/>
                <w:sz w:val="24"/>
              </w:rPr>
              <w:t>Máy photocopy</w:t>
            </w:r>
          </w:p>
        </w:tc>
      </w:tr>
      <w:tr w:rsidR="003D2C2E" w14:paraId="61C78738" w14:textId="77777777">
        <w:trPr>
          <w:trHeight w:val="432"/>
        </w:trPr>
        <w:tc>
          <w:tcPr>
            <w:tcW w:w="0" w:type="auto"/>
            <w:vMerge/>
            <w:tcBorders>
              <w:top w:val="nil"/>
              <w:left w:val="single" w:sz="8" w:space="0" w:color="000000"/>
              <w:bottom w:val="nil"/>
              <w:right w:val="single" w:sz="8" w:space="0" w:color="000000"/>
            </w:tcBorders>
          </w:tcPr>
          <w:p w14:paraId="3C7B206E"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5A97E098"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F900FBF" w14:textId="77777777" w:rsidR="003D2C2E" w:rsidRDefault="007C0FC2">
            <w:pPr>
              <w:spacing w:after="0"/>
              <w:ind w:left="86"/>
              <w:jc w:val="center"/>
            </w:pPr>
            <w:r>
              <w:rPr>
                <w:b w:val="0"/>
                <w:color w:val="000000"/>
                <w:sz w:val="24"/>
              </w:rPr>
              <w:t>9114</w:t>
            </w:r>
          </w:p>
        </w:tc>
        <w:tc>
          <w:tcPr>
            <w:tcW w:w="12139" w:type="dxa"/>
            <w:tcBorders>
              <w:top w:val="single" w:sz="8" w:space="0" w:color="000000"/>
              <w:left w:val="single" w:sz="8" w:space="0" w:color="000000"/>
              <w:bottom w:val="single" w:sz="8" w:space="0" w:color="000000"/>
              <w:right w:val="single" w:sz="8" w:space="0" w:color="000000"/>
            </w:tcBorders>
          </w:tcPr>
          <w:p w14:paraId="24B8D4C6" w14:textId="77777777" w:rsidR="003D2C2E" w:rsidRDefault="007C0FC2">
            <w:pPr>
              <w:spacing w:after="0"/>
              <w:ind w:left="0"/>
            </w:pPr>
            <w:r>
              <w:rPr>
                <w:b w:val="0"/>
                <w:color w:val="000000"/>
                <w:sz w:val="24"/>
              </w:rPr>
              <w:t>Máy fax</w:t>
            </w:r>
          </w:p>
        </w:tc>
      </w:tr>
      <w:tr w:rsidR="003D2C2E" w14:paraId="779449A3" w14:textId="77777777">
        <w:trPr>
          <w:trHeight w:val="432"/>
        </w:trPr>
        <w:tc>
          <w:tcPr>
            <w:tcW w:w="0" w:type="auto"/>
            <w:vMerge/>
            <w:tcBorders>
              <w:top w:val="nil"/>
              <w:left w:val="single" w:sz="8" w:space="0" w:color="000000"/>
              <w:bottom w:val="nil"/>
              <w:right w:val="single" w:sz="8" w:space="0" w:color="000000"/>
            </w:tcBorders>
          </w:tcPr>
          <w:p w14:paraId="3E9B60A3"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69D71944"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BF12D8D" w14:textId="77777777" w:rsidR="003D2C2E" w:rsidRDefault="007C0FC2">
            <w:pPr>
              <w:spacing w:after="0"/>
              <w:ind w:left="86"/>
              <w:jc w:val="center"/>
            </w:pPr>
            <w:r>
              <w:rPr>
                <w:b w:val="0"/>
                <w:color w:val="000000"/>
                <w:sz w:val="24"/>
              </w:rPr>
              <w:t>9115</w:t>
            </w:r>
          </w:p>
        </w:tc>
        <w:tc>
          <w:tcPr>
            <w:tcW w:w="12139" w:type="dxa"/>
            <w:tcBorders>
              <w:top w:val="single" w:sz="8" w:space="0" w:color="000000"/>
              <w:left w:val="single" w:sz="8" w:space="0" w:color="000000"/>
              <w:bottom w:val="single" w:sz="8" w:space="0" w:color="000000"/>
              <w:right w:val="single" w:sz="8" w:space="0" w:color="000000"/>
            </w:tcBorders>
          </w:tcPr>
          <w:p w14:paraId="6E6D70FB" w14:textId="77777777" w:rsidR="003D2C2E" w:rsidRDefault="007C0FC2">
            <w:pPr>
              <w:spacing w:after="0"/>
              <w:ind w:left="0"/>
            </w:pPr>
            <w:r>
              <w:rPr>
                <w:b w:val="0"/>
                <w:color w:val="000000"/>
                <w:sz w:val="24"/>
              </w:rPr>
              <w:t>Máy phát điện</w:t>
            </w:r>
          </w:p>
        </w:tc>
      </w:tr>
      <w:tr w:rsidR="003D2C2E" w14:paraId="1CBA63E9" w14:textId="77777777">
        <w:trPr>
          <w:trHeight w:val="432"/>
        </w:trPr>
        <w:tc>
          <w:tcPr>
            <w:tcW w:w="0" w:type="auto"/>
            <w:vMerge/>
            <w:tcBorders>
              <w:top w:val="nil"/>
              <w:left w:val="single" w:sz="8" w:space="0" w:color="000000"/>
              <w:bottom w:val="nil"/>
              <w:right w:val="single" w:sz="8" w:space="0" w:color="000000"/>
            </w:tcBorders>
          </w:tcPr>
          <w:p w14:paraId="0ED9E72E"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58869804"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E82B628" w14:textId="77777777" w:rsidR="003D2C2E" w:rsidRDefault="007C0FC2">
            <w:pPr>
              <w:spacing w:after="0"/>
              <w:ind w:left="86"/>
              <w:jc w:val="center"/>
            </w:pPr>
            <w:r>
              <w:rPr>
                <w:b w:val="0"/>
                <w:color w:val="000000"/>
                <w:sz w:val="24"/>
              </w:rPr>
              <w:t>9116</w:t>
            </w:r>
          </w:p>
        </w:tc>
        <w:tc>
          <w:tcPr>
            <w:tcW w:w="12139" w:type="dxa"/>
            <w:tcBorders>
              <w:top w:val="single" w:sz="8" w:space="0" w:color="000000"/>
              <w:left w:val="single" w:sz="8" w:space="0" w:color="000000"/>
              <w:bottom w:val="single" w:sz="8" w:space="0" w:color="000000"/>
              <w:right w:val="single" w:sz="8" w:space="0" w:color="000000"/>
            </w:tcBorders>
          </w:tcPr>
          <w:p w14:paraId="3792FB2B" w14:textId="77777777" w:rsidR="003D2C2E" w:rsidRDefault="007C0FC2">
            <w:pPr>
              <w:spacing w:after="0"/>
              <w:ind w:left="0"/>
            </w:pPr>
            <w:r>
              <w:rPr>
                <w:b w:val="0"/>
                <w:color w:val="000000"/>
                <w:sz w:val="24"/>
              </w:rPr>
              <w:t>Máy bơm nước</w:t>
            </w:r>
          </w:p>
        </w:tc>
      </w:tr>
      <w:tr w:rsidR="003D2C2E" w14:paraId="79E55168" w14:textId="77777777">
        <w:trPr>
          <w:trHeight w:val="432"/>
        </w:trPr>
        <w:tc>
          <w:tcPr>
            <w:tcW w:w="0" w:type="auto"/>
            <w:vMerge/>
            <w:tcBorders>
              <w:top w:val="nil"/>
              <w:left w:val="single" w:sz="8" w:space="0" w:color="000000"/>
              <w:bottom w:val="nil"/>
              <w:right w:val="single" w:sz="8" w:space="0" w:color="000000"/>
            </w:tcBorders>
          </w:tcPr>
          <w:p w14:paraId="35979978"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13E75070"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C0582E0" w14:textId="77777777" w:rsidR="003D2C2E" w:rsidRDefault="007C0FC2">
            <w:pPr>
              <w:spacing w:after="0"/>
              <w:ind w:left="86"/>
              <w:jc w:val="center"/>
            </w:pPr>
            <w:r>
              <w:rPr>
                <w:b w:val="0"/>
                <w:color w:val="000000"/>
                <w:sz w:val="24"/>
              </w:rPr>
              <w:t>9117</w:t>
            </w:r>
          </w:p>
        </w:tc>
        <w:tc>
          <w:tcPr>
            <w:tcW w:w="12139" w:type="dxa"/>
            <w:tcBorders>
              <w:top w:val="single" w:sz="8" w:space="0" w:color="000000"/>
              <w:left w:val="single" w:sz="8" w:space="0" w:color="000000"/>
              <w:bottom w:val="single" w:sz="8" w:space="0" w:color="000000"/>
              <w:right w:val="single" w:sz="8" w:space="0" w:color="000000"/>
            </w:tcBorders>
          </w:tcPr>
          <w:p w14:paraId="6A7A88F7" w14:textId="77777777" w:rsidR="003D2C2E" w:rsidRDefault="007C0FC2">
            <w:pPr>
              <w:spacing w:after="0"/>
              <w:ind w:left="0"/>
            </w:pPr>
            <w:r>
              <w:rPr>
                <w:b w:val="0"/>
                <w:color w:val="000000"/>
                <w:sz w:val="24"/>
              </w:rPr>
              <w:t>Bảo trì và hoàn thiện phần mềm máy tính</w:t>
            </w:r>
          </w:p>
        </w:tc>
      </w:tr>
      <w:tr w:rsidR="003D2C2E" w14:paraId="0E544A48" w14:textId="77777777">
        <w:trPr>
          <w:trHeight w:val="432"/>
        </w:trPr>
        <w:tc>
          <w:tcPr>
            <w:tcW w:w="0" w:type="auto"/>
            <w:vMerge/>
            <w:tcBorders>
              <w:top w:val="nil"/>
              <w:left w:val="single" w:sz="8" w:space="0" w:color="000000"/>
              <w:bottom w:val="nil"/>
              <w:right w:val="single" w:sz="8" w:space="0" w:color="000000"/>
            </w:tcBorders>
          </w:tcPr>
          <w:p w14:paraId="6D70EF46"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2098513C"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E712791" w14:textId="77777777" w:rsidR="003D2C2E" w:rsidRDefault="007C0FC2">
            <w:pPr>
              <w:spacing w:after="0"/>
              <w:ind w:left="86"/>
              <w:jc w:val="center"/>
            </w:pPr>
            <w:r>
              <w:rPr>
                <w:b w:val="0"/>
                <w:color w:val="000000"/>
                <w:sz w:val="24"/>
              </w:rPr>
              <w:t>9118</w:t>
            </w:r>
          </w:p>
        </w:tc>
        <w:tc>
          <w:tcPr>
            <w:tcW w:w="12139" w:type="dxa"/>
            <w:tcBorders>
              <w:top w:val="single" w:sz="8" w:space="0" w:color="000000"/>
              <w:left w:val="single" w:sz="8" w:space="0" w:color="000000"/>
              <w:bottom w:val="single" w:sz="8" w:space="0" w:color="000000"/>
              <w:right w:val="single" w:sz="8" w:space="0" w:color="000000"/>
            </w:tcBorders>
          </w:tcPr>
          <w:p w14:paraId="2607A511" w14:textId="77777777" w:rsidR="003D2C2E" w:rsidRDefault="007C0FC2">
            <w:pPr>
              <w:spacing w:after="0"/>
              <w:ind w:left="0"/>
            </w:pPr>
            <w:r>
              <w:rPr>
                <w:b w:val="0"/>
                <w:color w:val="000000"/>
                <w:sz w:val="24"/>
              </w:rPr>
              <w:t>Công trình văn hoá, công viên, thể thao</w:t>
            </w:r>
          </w:p>
        </w:tc>
      </w:tr>
      <w:tr w:rsidR="003D2C2E" w14:paraId="2627059D" w14:textId="77777777">
        <w:trPr>
          <w:trHeight w:val="432"/>
        </w:trPr>
        <w:tc>
          <w:tcPr>
            <w:tcW w:w="0" w:type="auto"/>
            <w:vMerge/>
            <w:tcBorders>
              <w:top w:val="nil"/>
              <w:left w:val="single" w:sz="8" w:space="0" w:color="000000"/>
              <w:bottom w:val="nil"/>
              <w:right w:val="single" w:sz="8" w:space="0" w:color="000000"/>
            </w:tcBorders>
          </w:tcPr>
          <w:p w14:paraId="52B25C1C"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1F84819B"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96CCC35" w14:textId="77777777" w:rsidR="003D2C2E" w:rsidRDefault="007C0FC2">
            <w:pPr>
              <w:spacing w:after="0"/>
              <w:ind w:left="86"/>
              <w:jc w:val="center"/>
            </w:pPr>
            <w:r>
              <w:rPr>
                <w:b w:val="0"/>
                <w:color w:val="000000"/>
                <w:sz w:val="24"/>
              </w:rPr>
              <w:t>9121</w:t>
            </w:r>
          </w:p>
        </w:tc>
        <w:tc>
          <w:tcPr>
            <w:tcW w:w="12139" w:type="dxa"/>
            <w:tcBorders>
              <w:top w:val="single" w:sz="8" w:space="0" w:color="000000"/>
              <w:left w:val="single" w:sz="8" w:space="0" w:color="000000"/>
              <w:bottom w:val="single" w:sz="8" w:space="0" w:color="000000"/>
              <w:right w:val="single" w:sz="8" w:space="0" w:color="000000"/>
            </w:tcBorders>
          </w:tcPr>
          <w:p w14:paraId="1DE2F03D" w14:textId="77777777" w:rsidR="003D2C2E" w:rsidRDefault="007C0FC2">
            <w:pPr>
              <w:spacing w:after="0"/>
              <w:ind w:left="0"/>
            </w:pPr>
            <w:r>
              <w:rPr>
                <w:b w:val="0"/>
                <w:color w:val="000000"/>
                <w:sz w:val="24"/>
              </w:rPr>
              <w:t>Đường điện, cấp thoát nước</w:t>
            </w:r>
          </w:p>
        </w:tc>
      </w:tr>
      <w:tr w:rsidR="003D2C2E" w14:paraId="4A1AAC6F" w14:textId="77777777">
        <w:trPr>
          <w:trHeight w:val="432"/>
        </w:trPr>
        <w:tc>
          <w:tcPr>
            <w:tcW w:w="0" w:type="auto"/>
            <w:vMerge/>
            <w:tcBorders>
              <w:top w:val="nil"/>
              <w:left w:val="single" w:sz="8" w:space="0" w:color="000000"/>
              <w:bottom w:val="nil"/>
              <w:right w:val="single" w:sz="8" w:space="0" w:color="000000"/>
            </w:tcBorders>
          </w:tcPr>
          <w:p w14:paraId="420F2D61"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5B4CB7CE"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9344450" w14:textId="77777777" w:rsidR="003D2C2E" w:rsidRDefault="007C0FC2">
            <w:pPr>
              <w:spacing w:after="0"/>
              <w:ind w:left="86"/>
              <w:jc w:val="center"/>
            </w:pPr>
            <w:r>
              <w:rPr>
                <w:b w:val="0"/>
                <w:color w:val="000000"/>
                <w:sz w:val="24"/>
              </w:rPr>
              <w:t>9122</w:t>
            </w:r>
          </w:p>
        </w:tc>
        <w:tc>
          <w:tcPr>
            <w:tcW w:w="12139" w:type="dxa"/>
            <w:tcBorders>
              <w:top w:val="single" w:sz="8" w:space="0" w:color="000000"/>
              <w:left w:val="single" w:sz="8" w:space="0" w:color="000000"/>
              <w:bottom w:val="single" w:sz="8" w:space="0" w:color="000000"/>
              <w:right w:val="single" w:sz="8" w:space="0" w:color="000000"/>
            </w:tcBorders>
          </w:tcPr>
          <w:p w14:paraId="552D68CF" w14:textId="77777777" w:rsidR="003D2C2E" w:rsidRDefault="007C0FC2">
            <w:pPr>
              <w:spacing w:after="0"/>
              <w:ind w:left="0"/>
            </w:pPr>
            <w:r>
              <w:rPr>
                <w:b w:val="0"/>
                <w:color w:val="000000"/>
                <w:sz w:val="24"/>
              </w:rPr>
              <w:t>Đường sá, cầu cống, bến cảng, sân bay</w:t>
            </w:r>
          </w:p>
        </w:tc>
      </w:tr>
      <w:tr w:rsidR="003D2C2E" w14:paraId="68892C6A" w14:textId="77777777">
        <w:trPr>
          <w:trHeight w:val="432"/>
        </w:trPr>
        <w:tc>
          <w:tcPr>
            <w:tcW w:w="0" w:type="auto"/>
            <w:vMerge/>
            <w:tcBorders>
              <w:top w:val="nil"/>
              <w:left w:val="single" w:sz="8" w:space="0" w:color="000000"/>
              <w:bottom w:val="nil"/>
              <w:right w:val="single" w:sz="8" w:space="0" w:color="000000"/>
            </w:tcBorders>
          </w:tcPr>
          <w:p w14:paraId="7C55F2FD"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0857DDDB"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DE6DD79" w14:textId="77777777" w:rsidR="003D2C2E" w:rsidRDefault="007C0FC2">
            <w:pPr>
              <w:spacing w:after="0"/>
              <w:ind w:left="86"/>
              <w:jc w:val="center"/>
            </w:pPr>
            <w:r>
              <w:rPr>
                <w:b w:val="0"/>
                <w:color w:val="000000"/>
                <w:sz w:val="24"/>
              </w:rPr>
              <w:t>9123</w:t>
            </w:r>
          </w:p>
        </w:tc>
        <w:tc>
          <w:tcPr>
            <w:tcW w:w="12139" w:type="dxa"/>
            <w:tcBorders>
              <w:top w:val="single" w:sz="8" w:space="0" w:color="000000"/>
              <w:left w:val="single" w:sz="8" w:space="0" w:color="000000"/>
              <w:bottom w:val="single" w:sz="8" w:space="0" w:color="000000"/>
              <w:right w:val="single" w:sz="8" w:space="0" w:color="000000"/>
            </w:tcBorders>
          </w:tcPr>
          <w:p w14:paraId="0CCB264E" w14:textId="77777777" w:rsidR="003D2C2E" w:rsidRDefault="007C0FC2">
            <w:pPr>
              <w:spacing w:after="0"/>
              <w:ind w:left="0"/>
            </w:pPr>
            <w:r>
              <w:rPr>
                <w:b w:val="0"/>
                <w:color w:val="000000"/>
                <w:sz w:val="24"/>
              </w:rPr>
              <w:t>Đê điều, hồ đập, kênh mương</w:t>
            </w:r>
          </w:p>
        </w:tc>
      </w:tr>
      <w:tr w:rsidR="003D2C2E" w14:paraId="21D76B32" w14:textId="77777777">
        <w:trPr>
          <w:trHeight w:val="432"/>
        </w:trPr>
        <w:tc>
          <w:tcPr>
            <w:tcW w:w="0" w:type="auto"/>
            <w:vMerge/>
            <w:tcBorders>
              <w:top w:val="nil"/>
              <w:left w:val="single" w:sz="8" w:space="0" w:color="000000"/>
              <w:bottom w:val="nil"/>
              <w:right w:val="single" w:sz="8" w:space="0" w:color="000000"/>
            </w:tcBorders>
          </w:tcPr>
          <w:p w14:paraId="7179D38B"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69B5710E"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0BF2623" w14:textId="77777777" w:rsidR="003D2C2E" w:rsidRDefault="007C0FC2">
            <w:pPr>
              <w:spacing w:after="0"/>
              <w:ind w:left="86"/>
              <w:jc w:val="center"/>
            </w:pPr>
            <w:r>
              <w:rPr>
                <w:b w:val="0"/>
                <w:color w:val="000000"/>
                <w:sz w:val="24"/>
              </w:rPr>
              <w:t>9149</w:t>
            </w:r>
          </w:p>
        </w:tc>
        <w:tc>
          <w:tcPr>
            <w:tcW w:w="12139" w:type="dxa"/>
            <w:tcBorders>
              <w:top w:val="single" w:sz="8" w:space="0" w:color="000000"/>
              <w:left w:val="single" w:sz="8" w:space="0" w:color="000000"/>
              <w:bottom w:val="single" w:sz="8" w:space="0" w:color="000000"/>
              <w:right w:val="single" w:sz="8" w:space="0" w:color="000000"/>
            </w:tcBorders>
          </w:tcPr>
          <w:p w14:paraId="7026F6D0" w14:textId="77777777" w:rsidR="003D2C2E" w:rsidRDefault="007C0FC2">
            <w:pPr>
              <w:spacing w:after="0"/>
              <w:ind w:left="0"/>
            </w:pPr>
            <w:r>
              <w:rPr>
                <w:b w:val="0"/>
                <w:color w:val="000000"/>
                <w:sz w:val="24"/>
              </w:rPr>
              <w:t>Các tài sản và công trình hạ tầng cơ sở khác</w:t>
            </w:r>
          </w:p>
        </w:tc>
      </w:tr>
      <w:tr w:rsidR="003D2C2E" w14:paraId="05F0A501" w14:textId="77777777">
        <w:trPr>
          <w:trHeight w:val="432"/>
        </w:trPr>
        <w:tc>
          <w:tcPr>
            <w:tcW w:w="0" w:type="auto"/>
            <w:vMerge/>
            <w:tcBorders>
              <w:top w:val="nil"/>
              <w:left w:val="single" w:sz="8" w:space="0" w:color="000000"/>
              <w:bottom w:val="nil"/>
              <w:right w:val="single" w:sz="8" w:space="0" w:color="000000"/>
            </w:tcBorders>
          </w:tcPr>
          <w:p w14:paraId="60382AB7"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65CB883E"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C36A397"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672EB55D" w14:textId="77777777" w:rsidR="003D2C2E" w:rsidRDefault="007C0FC2">
            <w:pPr>
              <w:spacing w:after="0"/>
              <w:ind w:left="0"/>
            </w:pPr>
            <w:r>
              <w:rPr>
                <w:b w:val="0"/>
                <w:color w:val="000000"/>
                <w:sz w:val="24"/>
              </w:rPr>
              <w:t>Hạch toán vào các Ti</w:t>
            </w:r>
            <w:r>
              <w:rPr>
                <w:b w:val="0"/>
                <w:color w:val="000000"/>
                <w:sz w:val="24"/>
              </w:rPr>
              <w:t>ểu mục 9118,9121,9122,9123,9149 bao gồm cả chi phí thiết kế, lập dự toán theo chế độ</w:t>
            </w:r>
          </w:p>
        </w:tc>
      </w:tr>
      <w:tr w:rsidR="003D2C2E" w14:paraId="567C3416" w14:textId="77777777">
        <w:trPr>
          <w:trHeight w:val="432"/>
        </w:trPr>
        <w:tc>
          <w:tcPr>
            <w:tcW w:w="0" w:type="auto"/>
            <w:vMerge/>
            <w:tcBorders>
              <w:top w:val="nil"/>
              <w:left w:val="single" w:sz="8" w:space="0" w:color="000000"/>
              <w:bottom w:val="single" w:sz="8" w:space="0" w:color="000000"/>
              <w:right w:val="single" w:sz="8" w:space="0" w:color="000000"/>
            </w:tcBorders>
          </w:tcPr>
          <w:p w14:paraId="7BF6C045"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443B1E03"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AFB382D"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02A6DD16" w14:textId="77777777" w:rsidR="003D2C2E" w:rsidRDefault="003D2C2E">
            <w:pPr>
              <w:spacing w:after="160"/>
              <w:ind w:left="0"/>
            </w:pPr>
          </w:p>
        </w:tc>
      </w:tr>
      <w:tr w:rsidR="003D2C2E" w14:paraId="7B7FE8BB" w14:textId="77777777">
        <w:trPr>
          <w:trHeight w:val="432"/>
        </w:trPr>
        <w:tc>
          <w:tcPr>
            <w:tcW w:w="2678" w:type="dxa"/>
            <w:gridSpan w:val="2"/>
            <w:tcBorders>
              <w:top w:val="single" w:sz="8" w:space="0" w:color="000000"/>
              <w:left w:val="single" w:sz="8" w:space="0" w:color="000000"/>
              <w:bottom w:val="single" w:sz="8" w:space="0" w:color="000000"/>
              <w:right w:val="single" w:sz="8" w:space="0" w:color="000000"/>
            </w:tcBorders>
          </w:tcPr>
          <w:p w14:paraId="75E71871" w14:textId="77777777" w:rsidR="003D2C2E" w:rsidRDefault="007C0FC2">
            <w:pPr>
              <w:spacing w:after="0"/>
              <w:ind w:left="0"/>
            </w:pPr>
            <w:r>
              <w:rPr>
                <w:sz w:val="24"/>
              </w:rPr>
              <w:lastRenderedPageBreak/>
              <w:t>Ti</w:t>
            </w:r>
            <w:r>
              <w:rPr>
                <w:sz w:val="24"/>
              </w:rPr>
              <w:t>ểu nhóm 0136</w:t>
            </w:r>
          </w:p>
        </w:tc>
        <w:tc>
          <w:tcPr>
            <w:tcW w:w="1205" w:type="dxa"/>
            <w:tcBorders>
              <w:top w:val="single" w:sz="8" w:space="0" w:color="000000"/>
              <w:left w:val="single" w:sz="8" w:space="0" w:color="000000"/>
              <w:bottom w:val="single" w:sz="8" w:space="0" w:color="000000"/>
              <w:right w:val="single" w:sz="8" w:space="0" w:color="000000"/>
            </w:tcBorders>
          </w:tcPr>
          <w:p w14:paraId="3DA19FD6"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7C7DA716" w14:textId="77777777" w:rsidR="003D2C2E" w:rsidRDefault="007C0FC2">
            <w:pPr>
              <w:spacing w:after="0"/>
              <w:ind w:left="85"/>
              <w:jc w:val="center"/>
            </w:pPr>
            <w:r>
              <w:rPr>
                <w:sz w:val="24"/>
              </w:rPr>
              <w:t>Chi đầu tư xây dựng cơ bản</w:t>
            </w:r>
          </w:p>
        </w:tc>
      </w:tr>
      <w:tr w:rsidR="003D2C2E" w14:paraId="4C147E2F"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751043F1" w14:textId="77777777" w:rsidR="003D2C2E" w:rsidRDefault="007C0FC2">
            <w:pPr>
              <w:spacing w:after="0"/>
              <w:ind w:left="82"/>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0C0B780E" w14:textId="77777777" w:rsidR="003D2C2E" w:rsidRDefault="007C0FC2">
            <w:pPr>
              <w:spacing w:after="0"/>
              <w:ind w:left="91"/>
              <w:jc w:val="center"/>
            </w:pPr>
            <w:r>
              <w:rPr>
                <w:sz w:val="24"/>
              </w:rPr>
              <w:t>9200</w:t>
            </w:r>
          </w:p>
        </w:tc>
        <w:tc>
          <w:tcPr>
            <w:tcW w:w="1205" w:type="dxa"/>
            <w:tcBorders>
              <w:top w:val="single" w:sz="8" w:space="0" w:color="000000"/>
              <w:left w:val="single" w:sz="8" w:space="0" w:color="000000"/>
              <w:bottom w:val="single" w:sz="8" w:space="0" w:color="000000"/>
              <w:right w:val="single" w:sz="8" w:space="0" w:color="000000"/>
            </w:tcBorders>
          </w:tcPr>
          <w:p w14:paraId="2F095C2C"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1521C879" w14:textId="77777777" w:rsidR="003D2C2E" w:rsidRDefault="007C0FC2">
            <w:pPr>
              <w:spacing w:after="0"/>
              <w:ind w:left="81"/>
              <w:jc w:val="center"/>
            </w:pPr>
            <w:r>
              <w:rPr>
                <w:sz w:val="24"/>
              </w:rPr>
              <w:t>Chi chu</w:t>
            </w:r>
            <w:r>
              <w:rPr>
                <w:sz w:val="24"/>
              </w:rPr>
              <w:t>ẩn bị đầu tư</w:t>
            </w:r>
          </w:p>
        </w:tc>
      </w:tr>
      <w:tr w:rsidR="003D2C2E" w14:paraId="1CE235D5"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49399BB4" w14:textId="77777777" w:rsidR="003D2C2E" w:rsidRDefault="007C0FC2">
            <w:pPr>
              <w:spacing w:after="0"/>
              <w:ind w:left="87"/>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42171EEF"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C0A88CD" w14:textId="77777777" w:rsidR="003D2C2E" w:rsidRDefault="007C0FC2">
            <w:pPr>
              <w:spacing w:after="0"/>
              <w:ind w:left="86"/>
              <w:jc w:val="center"/>
            </w:pPr>
            <w:r>
              <w:rPr>
                <w:b w:val="0"/>
                <w:color w:val="000000"/>
                <w:sz w:val="24"/>
              </w:rPr>
              <w:t>9201</w:t>
            </w:r>
          </w:p>
        </w:tc>
        <w:tc>
          <w:tcPr>
            <w:tcW w:w="12139" w:type="dxa"/>
            <w:tcBorders>
              <w:top w:val="single" w:sz="8" w:space="0" w:color="000000"/>
              <w:left w:val="single" w:sz="8" w:space="0" w:color="000000"/>
              <w:bottom w:val="single" w:sz="8" w:space="0" w:color="000000"/>
              <w:right w:val="single" w:sz="8" w:space="0" w:color="000000"/>
            </w:tcBorders>
          </w:tcPr>
          <w:p w14:paraId="0B2EC903" w14:textId="77777777" w:rsidR="003D2C2E" w:rsidRDefault="007C0FC2">
            <w:pPr>
              <w:spacing w:after="0"/>
              <w:ind w:left="0"/>
            </w:pPr>
            <w:r>
              <w:rPr>
                <w:b w:val="0"/>
                <w:color w:val="000000"/>
                <w:sz w:val="24"/>
              </w:rPr>
              <w:t>Chi điều tra, khảo sát</w:t>
            </w:r>
          </w:p>
        </w:tc>
      </w:tr>
      <w:tr w:rsidR="003D2C2E" w14:paraId="5F04946C"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2D37F9A2"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577079BE"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0FB4937" w14:textId="77777777" w:rsidR="003D2C2E" w:rsidRDefault="007C0FC2">
            <w:pPr>
              <w:spacing w:after="0"/>
              <w:ind w:left="86"/>
              <w:jc w:val="center"/>
            </w:pPr>
            <w:r>
              <w:rPr>
                <w:b w:val="0"/>
                <w:color w:val="000000"/>
                <w:sz w:val="24"/>
              </w:rPr>
              <w:t>9202</w:t>
            </w:r>
          </w:p>
        </w:tc>
        <w:tc>
          <w:tcPr>
            <w:tcW w:w="12139" w:type="dxa"/>
            <w:tcBorders>
              <w:top w:val="single" w:sz="8" w:space="0" w:color="000000"/>
              <w:left w:val="single" w:sz="8" w:space="0" w:color="000000"/>
              <w:bottom w:val="single" w:sz="8" w:space="0" w:color="000000"/>
              <w:right w:val="single" w:sz="8" w:space="0" w:color="000000"/>
            </w:tcBorders>
          </w:tcPr>
          <w:p w14:paraId="133478A2" w14:textId="77777777" w:rsidR="003D2C2E" w:rsidRDefault="007C0FC2">
            <w:pPr>
              <w:spacing w:after="0"/>
              <w:ind w:left="0"/>
            </w:pPr>
            <w:r>
              <w:rPr>
                <w:b w:val="0"/>
                <w:color w:val="000000"/>
                <w:sz w:val="24"/>
              </w:rPr>
              <w:t>Chi lập dự án đầu tư</w:t>
            </w:r>
          </w:p>
        </w:tc>
      </w:tr>
      <w:tr w:rsidR="003D2C2E" w14:paraId="64546E26" w14:textId="77777777">
        <w:trPr>
          <w:trHeight w:val="432"/>
        </w:trPr>
        <w:tc>
          <w:tcPr>
            <w:tcW w:w="0" w:type="auto"/>
            <w:vMerge/>
            <w:tcBorders>
              <w:top w:val="nil"/>
              <w:left w:val="single" w:sz="8" w:space="0" w:color="000000"/>
              <w:bottom w:val="nil"/>
              <w:right w:val="single" w:sz="8" w:space="0" w:color="000000"/>
            </w:tcBorders>
          </w:tcPr>
          <w:p w14:paraId="4DBEEE91"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30D309C4"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B2A7CEB" w14:textId="77777777" w:rsidR="003D2C2E" w:rsidRDefault="007C0FC2">
            <w:pPr>
              <w:spacing w:after="0"/>
              <w:ind w:left="86"/>
              <w:jc w:val="center"/>
            </w:pPr>
            <w:r>
              <w:rPr>
                <w:b w:val="0"/>
                <w:color w:val="000000"/>
                <w:sz w:val="24"/>
              </w:rPr>
              <w:t>9203</w:t>
            </w:r>
          </w:p>
        </w:tc>
        <w:tc>
          <w:tcPr>
            <w:tcW w:w="12139" w:type="dxa"/>
            <w:tcBorders>
              <w:top w:val="single" w:sz="8" w:space="0" w:color="000000"/>
              <w:left w:val="single" w:sz="8" w:space="0" w:color="000000"/>
              <w:bottom w:val="single" w:sz="8" w:space="0" w:color="000000"/>
              <w:right w:val="single" w:sz="8" w:space="0" w:color="000000"/>
            </w:tcBorders>
          </w:tcPr>
          <w:p w14:paraId="18071F9C" w14:textId="77777777" w:rsidR="003D2C2E" w:rsidRDefault="007C0FC2">
            <w:pPr>
              <w:spacing w:after="0"/>
              <w:ind w:left="0"/>
            </w:pPr>
            <w:r>
              <w:rPr>
                <w:b w:val="0"/>
                <w:color w:val="000000"/>
                <w:sz w:val="24"/>
              </w:rPr>
              <w:t>Chi t</w:t>
            </w:r>
            <w:r>
              <w:rPr>
                <w:b w:val="0"/>
                <w:color w:val="000000"/>
                <w:sz w:val="24"/>
              </w:rPr>
              <w:t>ổ chức thẩm định dự án</w:t>
            </w:r>
          </w:p>
        </w:tc>
      </w:tr>
      <w:tr w:rsidR="003D2C2E" w14:paraId="63E6C776" w14:textId="77777777">
        <w:trPr>
          <w:trHeight w:val="432"/>
        </w:trPr>
        <w:tc>
          <w:tcPr>
            <w:tcW w:w="0" w:type="auto"/>
            <w:vMerge/>
            <w:tcBorders>
              <w:top w:val="nil"/>
              <w:left w:val="single" w:sz="8" w:space="0" w:color="000000"/>
              <w:bottom w:val="nil"/>
              <w:right w:val="single" w:sz="8" w:space="0" w:color="000000"/>
            </w:tcBorders>
          </w:tcPr>
          <w:p w14:paraId="161296C7"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622F0424"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0BECD98" w14:textId="77777777" w:rsidR="003D2C2E" w:rsidRDefault="007C0FC2">
            <w:pPr>
              <w:spacing w:after="0"/>
              <w:ind w:left="86"/>
              <w:jc w:val="center"/>
            </w:pPr>
            <w:r>
              <w:rPr>
                <w:b w:val="0"/>
                <w:color w:val="000000"/>
                <w:sz w:val="24"/>
              </w:rPr>
              <w:t>9204</w:t>
            </w:r>
          </w:p>
        </w:tc>
        <w:tc>
          <w:tcPr>
            <w:tcW w:w="12139" w:type="dxa"/>
            <w:tcBorders>
              <w:top w:val="single" w:sz="8" w:space="0" w:color="000000"/>
              <w:left w:val="single" w:sz="8" w:space="0" w:color="000000"/>
              <w:bottom w:val="single" w:sz="8" w:space="0" w:color="000000"/>
              <w:right w:val="single" w:sz="8" w:space="0" w:color="000000"/>
            </w:tcBorders>
          </w:tcPr>
          <w:p w14:paraId="72E20500" w14:textId="77777777" w:rsidR="003D2C2E" w:rsidRDefault="007C0FC2">
            <w:pPr>
              <w:spacing w:after="0"/>
              <w:ind w:left="0"/>
            </w:pPr>
            <w:r>
              <w:rPr>
                <w:b w:val="0"/>
                <w:color w:val="000000"/>
                <w:sz w:val="24"/>
              </w:rPr>
              <w:t>Chi đánh giá tác động của môi trường</w:t>
            </w:r>
          </w:p>
        </w:tc>
      </w:tr>
      <w:tr w:rsidR="003D2C2E" w14:paraId="03B8AFAE" w14:textId="77777777">
        <w:trPr>
          <w:trHeight w:val="432"/>
        </w:trPr>
        <w:tc>
          <w:tcPr>
            <w:tcW w:w="0" w:type="auto"/>
            <w:vMerge/>
            <w:tcBorders>
              <w:top w:val="nil"/>
              <w:left w:val="single" w:sz="8" w:space="0" w:color="000000"/>
              <w:bottom w:val="nil"/>
              <w:right w:val="single" w:sz="8" w:space="0" w:color="000000"/>
            </w:tcBorders>
          </w:tcPr>
          <w:p w14:paraId="277EDA74"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488F4CC9"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C81A126" w14:textId="77777777" w:rsidR="003D2C2E" w:rsidRDefault="007C0FC2">
            <w:pPr>
              <w:spacing w:after="0"/>
              <w:ind w:left="86"/>
              <w:jc w:val="center"/>
            </w:pPr>
            <w:r>
              <w:rPr>
                <w:b w:val="0"/>
                <w:color w:val="000000"/>
                <w:sz w:val="24"/>
              </w:rPr>
              <w:t>9249</w:t>
            </w:r>
          </w:p>
        </w:tc>
        <w:tc>
          <w:tcPr>
            <w:tcW w:w="12139" w:type="dxa"/>
            <w:tcBorders>
              <w:top w:val="single" w:sz="8" w:space="0" w:color="000000"/>
              <w:left w:val="single" w:sz="8" w:space="0" w:color="000000"/>
              <w:bottom w:val="single" w:sz="8" w:space="0" w:color="000000"/>
              <w:right w:val="single" w:sz="8" w:space="0" w:color="000000"/>
            </w:tcBorders>
          </w:tcPr>
          <w:p w14:paraId="540FF862" w14:textId="77777777" w:rsidR="003D2C2E" w:rsidRDefault="007C0FC2">
            <w:pPr>
              <w:spacing w:after="0"/>
              <w:ind w:left="0"/>
            </w:pPr>
            <w:r>
              <w:rPr>
                <w:b w:val="0"/>
                <w:color w:val="000000"/>
                <w:sz w:val="24"/>
              </w:rPr>
              <w:t>Chi phí khác</w:t>
            </w:r>
          </w:p>
        </w:tc>
      </w:tr>
      <w:tr w:rsidR="003D2C2E" w14:paraId="0D8C0EEC" w14:textId="77777777">
        <w:trPr>
          <w:trHeight w:val="432"/>
        </w:trPr>
        <w:tc>
          <w:tcPr>
            <w:tcW w:w="0" w:type="auto"/>
            <w:vMerge/>
            <w:tcBorders>
              <w:top w:val="nil"/>
              <w:left w:val="single" w:sz="8" w:space="0" w:color="000000"/>
              <w:bottom w:val="single" w:sz="8" w:space="0" w:color="000000"/>
              <w:right w:val="single" w:sz="8" w:space="0" w:color="000000"/>
            </w:tcBorders>
          </w:tcPr>
          <w:p w14:paraId="5F386526"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118D52D3"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5AF3154"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5D046B0F" w14:textId="77777777" w:rsidR="003D2C2E" w:rsidRDefault="003D2C2E">
            <w:pPr>
              <w:spacing w:after="160"/>
              <w:ind w:left="0"/>
            </w:pPr>
          </w:p>
        </w:tc>
      </w:tr>
      <w:tr w:rsidR="003D2C2E" w14:paraId="27361756"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5125197F" w14:textId="77777777" w:rsidR="003D2C2E" w:rsidRDefault="007C0FC2">
            <w:pPr>
              <w:spacing w:after="0"/>
              <w:ind w:left="82"/>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17500BF5" w14:textId="77777777" w:rsidR="003D2C2E" w:rsidRDefault="007C0FC2">
            <w:pPr>
              <w:spacing w:after="0"/>
              <w:ind w:left="91"/>
              <w:jc w:val="center"/>
            </w:pPr>
            <w:r>
              <w:rPr>
                <w:sz w:val="24"/>
              </w:rPr>
              <w:t>9250</w:t>
            </w:r>
          </w:p>
        </w:tc>
        <w:tc>
          <w:tcPr>
            <w:tcW w:w="1205" w:type="dxa"/>
            <w:tcBorders>
              <w:top w:val="single" w:sz="8" w:space="0" w:color="000000"/>
              <w:left w:val="single" w:sz="8" w:space="0" w:color="000000"/>
              <w:bottom w:val="single" w:sz="8" w:space="0" w:color="000000"/>
              <w:right w:val="single" w:sz="8" w:space="0" w:color="000000"/>
            </w:tcBorders>
          </w:tcPr>
          <w:p w14:paraId="74E78247"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707DDA8C" w14:textId="77777777" w:rsidR="003D2C2E" w:rsidRDefault="007C0FC2">
            <w:pPr>
              <w:spacing w:after="0"/>
              <w:ind w:left="86"/>
              <w:jc w:val="center"/>
            </w:pPr>
            <w:r>
              <w:rPr>
                <w:sz w:val="24"/>
              </w:rPr>
              <w:t>Chi b</w:t>
            </w:r>
            <w:r>
              <w:rPr>
                <w:sz w:val="24"/>
              </w:rPr>
              <w:t>ồi thường giải phóng mặt bằng, tái định cư</w:t>
            </w:r>
          </w:p>
        </w:tc>
      </w:tr>
      <w:tr w:rsidR="003D2C2E" w14:paraId="27447952"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6129F610" w14:textId="77777777" w:rsidR="003D2C2E" w:rsidRDefault="007C0FC2">
            <w:pPr>
              <w:spacing w:after="0"/>
              <w:ind w:left="87"/>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21D1AA04"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3742C01" w14:textId="77777777" w:rsidR="003D2C2E" w:rsidRDefault="007C0FC2">
            <w:pPr>
              <w:spacing w:after="0"/>
              <w:ind w:left="86"/>
              <w:jc w:val="center"/>
            </w:pPr>
            <w:r>
              <w:rPr>
                <w:b w:val="0"/>
                <w:color w:val="000000"/>
                <w:sz w:val="24"/>
              </w:rPr>
              <w:t>9251</w:t>
            </w:r>
          </w:p>
        </w:tc>
        <w:tc>
          <w:tcPr>
            <w:tcW w:w="12139" w:type="dxa"/>
            <w:tcBorders>
              <w:top w:val="single" w:sz="8" w:space="0" w:color="000000"/>
              <w:left w:val="single" w:sz="8" w:space="0" w:color="000000"/>
              <w:bottom w:val="single" w:sz="8" w:space="0" w:color="000000"/>
              <w:right w:val="single" w:sz="8" w:space="0" w:color="000000"/>
            </w:tcBorders>
          </w:tcPr>
          <w:p w14:paraId="1AC8DFF5" w14:textId="77777777" w:rsidR="003D2C2E" w:rsidRDefault="007C0FC2">
            <w:pPr>
              <w:spacing w:after="0"/>
              <w:ind w:left="0"/>
            </w:pPr>
            <w:r>
              <w:rPr>
                <w:b w:val="0"/>
                <w:color w:val="000000"/>
                <w:sz w:val="24"/>
              </w:rPr>
              <w:t>Chi đền bù đất đai và các tài sản trên đất</w:t>
            </w:r>
          </w:p>
        </w:tc>
      </w:tr>
      <w:tr w:rsidR="003D2C2E" w14:paraId="4BD2EF18" w14:textId="77777777">
        <w:trPr>
          <w:trHeight w:val="432"/>
        </w:trPr>
        <w:tc>
          <w:tcPr>
            <w:tcW w:w="1440" w:type="dxa"/>
            <w:tcBorders>
              <w:top w:val="single" w:sz="8" w:space="0" w:color="000000"/>
              <w:left w:val="single" w:sz="8" w:space="0" w:color="000000"/>
              <w:bottom w:val="nil"/>
              <w:right w:val="single" w:sz="8" w:space="0" w:color="000000"/>
            </w:tcBorders>
          </w:tcPr>
          <w:p w14:paraId="08EF04ED" w14:textId="77777777" w:rsidR="003D2C2E" w:rsidRDefault="003D2C2E">
            <w:pPr>
              <w:spacing w:after="160"/>
              <w:ind w:left="0"/>
            </w:pPr>
          </w:p>
        </w:tc>
        <w:tc>
          <w:tcPr>
            <w:tcW w:w="1238" w:type="dxa"/>
            <w:tcBorders>
              <w:top w:val="single" w:sz="8" w:space="0" w:color="000000"/>
              <w:left w:val="single" w:sz="8" w:space="0" w:color="000000"/>
              <w:bottom w:val="nil"/>
              <w:right w:val="single" w:sz="8" w:space="0" w:color="000000"/>
            </w:tcBorders>
          </w:tcPr>
          <w:p w14:paraId="549CAC2C"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985F70B" w14:textId="77777777" w:rsidR="003D2C2E" w:rsidRDefault="007C0FC2">
            <w:pPr>
              <w:spacing w:after="0"/>
              <w:ind w:left="86"/>
              <w:jc w:val="center"/>
            </w:pPr>
            <w:r>
              <w:rPr>
                <w:b w:val="0"/>
                <w:color w:val="000000"/>
                <w:sz w:val="24"/>
              </w:rPr>
              <w:t>9252</w:t>
            </w:r>
          </w:p>
        </w:tc>
        <w:tc>
          <w:tcPr>
            <w:tcW w:w="12139" w:type="dxa"/>
            <w:tcBorders>
              <w:top w:val="single" w:sz="8" w:space="0" w:color="000000"/>
              <w:left w:val="single" w:sz="8" w:space="0" w:color="000000"/>
              <w:bottom w:val="single" w:sz="8" w:space="0" w:color="000000"/>
              <w:right w:val="single" w:sz="8" w:space="0" w:color="000000"/>
            </w:tcBorders>
          </w:tcPr>
          <w:p w14:paraId="4363196B" w14:textId="77777777" w:rsidR="003D2C2E" w:rsidRDefault="007C0FC2">
            <w:pPr>
              <w:spacing w:after="0"/>
              <w:ind w:left="0"/>
            </w:pPr>
            <w:r>
              <w:rPr>
                <w:b w:val="0"/>
                <w:color w:val="000000"/>
                <w:sz w:val="24"/>
              </w:rPr>
              <w:t>Chi th</w:t>
            </w:r>
            <w:r>
              <w:rPr>
                <w:b w:val="0"/>
                <w:color w:val="000000"/>
                <w:sz w:val="24"/>
              </w:rPr>
              <w:t>ực hiện tái định cư</w:t>
            </w:r>
          </w:p>
        </w:tc>
      </w:tr>
    </w:tbl>
    <w:p w14:paraId="762B41A9" w14:textId="77777777" w:rsidR="003D2C2E" w:rsidRDefault="003D2C2E">
      <w:pPr>
        <w:spacing w:after="0"/>
        <w:ind w:left="-1440" w:right="15400"/>
      </w:pPr>
    </w:p>
    <w:tbl>
      <w:tblPr>
        <w:tblStyle w:val="TableGrid"/>
        <w:tblW w:w="16022" w:type="dxa"/>
        <w:tblInd w:w="-1042" w:type="dxa"/>
        <w:tblCellMar>
          <w:top w:w="126" w:type="dxa"/>
          <w:left w:w="43" w:type="dxa"/>
          <w:bottom w:w="0" w:type="dxa"/>
          <w:right w:w="115" w:type="dxa"/>
        </w:tblCellMar>
        <w:tblLook w:val="04A0" w:firstRow="1" w:lastRow="0" w:firstColumn="1" w:lastColumn="0" w:noHBand="0" w:noVBand="1"/>
      </w:tblPr>
      <w:tblGrid>
        <w:gridCol w:w="1440"/>
        <w:gridCol w:w="1238"/>
        <w:gridCol w:w="1205"/>
        <w:gridCol w:w="12139"/>
      </w:tblGrid>
      <w:tr w:rsidR="003D2C2E" w14:paraId="0632FA20" w14:textId="77777777">
        <w:trPr>
          <w:trHeight w:val="701"/>
        </w:trPr>
        <w:tc>
          <w:tcPr>
            <w:tcW w:w="1440" w:type="dxa"/>
            <w:tcBorders>
              <w:top w:val="single" w:sz="8" w:space="0" w:color="000000"/>
              <w:left w:val="single" w:sz="8" w:space="0" w:color="000000"/>
              <w:bottom w:val="single" w:sz="8" w:space="0" w:color="000000"/>
              <w:right w:val="single" w:sz="8" w:space="0" w:color="000000"/>
            </w:tcBorders>
          </w:tcPr>
          <w:p w14:paraId="7482D758"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5A8C3AFC" w14:textId="77777777" w:rsidR="003D2C2E" w:rsidRDefault="007C0FC2">
            <w:pPr>
              <w:spacing w:after="2"/>
              <w:ind w:left="81"/>
              <w:jc w:val="center"/>
            </w:pPr>
            <w:r>
              <w:rPr>
                <w:color w:val="0000FF"/>
                <w:sz w:val="24"/>
              </w:rPr>
              <w:t>Mã s</w:t>
            </w:r>
            <w:r>
              <w:rPr>
                <w:color w:val="0000FF"/>
                <w:sz w:val="24"/>
              </w:rPr>
              <w:t xml:space="preserve">ố </w:t>
            </w:r>
          </w:p>
          <w:p w14:paraId="50BFC4AA" w14:textId="77777777" w:rsidR="003D2C2E" w:rsidRDefault="007C0FC2">
            <w:pPr>
              <w:spacing w:after="0"/>
              <w:ind w:left="82"/>
              <w:jc w:val="center"/>
            </w:pPr>
            <w:r>
              <w:rPr>
                <w:color w:val="0000FF"/>
                <w:sz w:val="24"/>
              </w:rPr>
              <w:t>M</w:t>
            </w:r>
            <w:r>
              <w:rPr>
                <w:color w:val="0000FF"/>
                <w:sz w:val="24"/>
              </w:rPr>
              <w:t>ục</w:t>
            </w:r>
          </w:p>
        </w:tc>
        <w:tc>
          <w:tcPr>
            <w:tcW w:w="1205" w:type="dxa"/>
            <w:tcBorders>
              <w:top w:val="single" w:sz="8" w:space="0" w:color="000000"/>
              <w:left w:val="single" w:sz="8" w:space="0" w:color="000000"/>
              <w:bottom w:val="single" w:sz="8" w:space="0" w:color="000000"/>
              <w:right w:val="single" w:sz="8" w:space="0" w:color="000000"/>
            </w:tcBorders>
          </w:tcPr>
          <w:p w14:paraId="67E895E8" w14:textId="77777777" w:rsidR="003D2C2E" w:rsidRDefault="007C0FC2">
            <w:pPr>
              <w:spacing w:after="0"/>
              <w:ind w:left="22"/>
              <w:jc w:val="center"/>
            </w:pPr>
            <w:r>
              <w:rPr>
                <w:color w:val="0000FF"/>
                <w:sz w:val="24"/>
              </w:rPr>
              <w:t>Mã s</w:t>
            </w:r>
            <w:r>
              <w:rPr>
                <w:color w:val="0000FF"/>
                <w:sz w:val="24"/>
              </w:rPr>
              <w:t xml:space="preserve">ố </w:t>
            </w:r>
            <w:r>
              <w:rPr>
                <w:color w:val="0000FF"/>
                <w:sz w:val="24"/>
              </w:rPr>
              <w:t>Ti</w:t>
            </w:r>
            <w:r>
              <w:rPr>
                <w:color w:val="0000FF"/>
                <w:sz w:val="24"/>
              </w:rPr>
              <w:t>ểu mục</w:t>
            </w:r>
          </w:p>
        </w:tc>
        <w:tc>
          <w:tcPr>
            <w:tcW w:w="12139" w:type="dxa"/>
            <w:tcBorders>
              <w:top w:val="single" w:sz="8" w:space="0" w:color="000000"/>
              <w:left w:val="single" w:sz="8" w:space="0" w:color="000000"/>
              <w:bottom w:val="single" w:sz="8" w:space="0" w:color="000000"/>
              <w:right w:val="single" w:sz="8" w:space="0" w:color="000000"/>
            </w:tcBorders>
            <w:vAlign w:val="center"/>
          </w:tcPr>
          <w:p w14:paraId="60CBD18D" w14:textId="77777777" w:rsidR="003D2C2E" w:rsidRDefault="007C0FC2">
            <w:pPr>
              <w:spacing w:after="0"/>
              <w:ind w:left="88"/>
              <w:jc w:val="center"/>
            </w:pPr>
            <w:r>
              <w:rPr>
                <w:color w:val="0000FF"/>
                <w:sz w:val="24"/>
              </w:rPr>
              <w:t>TÊN G</w:t>
            </w:r>
            <w:r>
              <w:rPr>
                <w:color w:val="0000FF"/>
                <w:sz w:val="24"/>
              </w:rPr>
              <w:t>ỌI</w:t>
            </w:r>
          </w:p>
        </w:tc>
      </w:tr>
      <w:tr w:rsidR="003D2C2E" w14:paraId="4C9A5C0D"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6CB24050"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0D5A4117"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A7FC4EE" w14:textId="77777777" w:rsidR="003D2C2E" w:rsidRDefault="007C0FC2">
            <w:pPr>
              <w:spacing w:after="0"/>
              <w:ind w:left="86"/>
              <w:jc w:val="center"/>
            </w:pPr>
            <w:r>
              <w:rPr>
                <w:b w:val="0"/>
                <w:color w:val="000000"/>
                <w:sz w:val="24"/>
              </w:rPr>
              <w:t>9253</w:t>
            </w:r>
          </w:p>
        </w:tc>
        <w:tc>
          <w:tcPr>
            <w:tcW w:w="12139" w:type="dxa"/>
            <w:tcBorders>
              <w:top w:val="single" w:sz="8" w:space="0" w:color="000000"/>
              <w:left w:val="single" w:sz="8" w:space="0" w:color="000000"/>
              <w:bottom w:val="single" w:sz="8" w:space="0" w:color="000000"/>
              <w:right w:val="single" w:sz="8" w:space="0" w:color="000000"/>
            </w:tcBorders>
          </w:tcPr>
          <w:p w14:paraId="72B2B36D" w14:textId="77777777" w:rsidR="003D2C2E" w:rsidRDefault="007C0FC2">
            <w:pPr>
              <w:spacing w:after="0"/>
              <w:ind w:left="0"/>
            </w:pPr>
            <w:r>
              <w:rPr>
                <w:b w:val="0"/>
                <w:color w:val="000000"/>
                <w:sz w:val="24"/>
              </w:rPr>
              <w:t>Chi tổ chức bồi thường giải phóng mặt bằng</w:t>
            </w:r>
          </w:p>
        </w:tc>
      </w:tr>
      <w:tr w:rsidR="003D2C2E" w14:paraId="7762A517" w14:textId="77777777">
        <w:trPr>
          <w:trHeight w:val="432"/>
        </w:trPr>
        <w:tc>
          <w:tcPr>
            <w:tcW w:w="0" w:type="auto"/>
            <w:vMerge/>
            <w:tcBorders>
              <w:top w:val="nil"/>
              <w:left w:val="single" w:sz="8" w:space="0" w:color="000000"/>
              <w:bottom w:val="nil"/>
              <w:right w:val="single" w:sz="8" w:space="0" w:color="000000"/>
            </w:tcBorders>
          </w:tcPr>
          <w:p w14:paraId="58CA3783"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60C07FCB"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3F37B77" w14:textId="77777777" w:rsidR="003D2C2E" w:rsidRDefault="007C0FC2">
            <w:pPr>
              <w:spacing w:after="0"/>
              <w:ind w:left="86"/>
              <w:jc w:val="center"/>
            </w:pPr>
            <w:r>
              <w:rPr>
                <w:b w:val="0"/>
                <w:color w:val="000000"/>
                <w:sz w:val="24"/>
              </w:rPr>
              <w:t>9254</w:t>
            </w:r>
          </w:p>
        </w:tc>
        <w:tc>
          <w:tcPr>
            <w:tcW w:w="12139" w:type="dxa"/>
            <w:tcBorders>
              <w:top w:val="single" w:sz="8" w:space="0" w:color="000000"/>
              <w:left w:val="single" w:sz="8" w:space="0" w:color="000000"/>
              <w:bottom w:val="single" w:sz="8" w:space="0" w:color="000000"/>
              <w:right w:val="single" w:sz="8" w:space="0" w:color="000000"/>
            </w:tcBorders>
          </w:tcPr>
          <w:p w14:paraId="3ED47393" w14:textId="77777777" w:rsidR="003D2C2E" w:rsidRDefault="007C0FC2">
            <w:pPr>
              <w:spacing w:after="0"/>
              <w:ind w:left="0"/>
            </w:pPr>
            <w:r>
              <w:rPr>
                <w:b w:val="0"/>
                <w:color w:val="000000"/>
                <w:sz w:val="24"/>
              </w:rPr>
              <w:t>Chi phí sử dụng đất trong thời gian xây dựng (nếu có)</w:t>
            </w:r>
          </w:p>
        </w:tc>
      </w:tr>
      <w:tr w:rsidR="003D2C2E" w14:paraId="0E9C4456" w14:textId="77777777">
        <w:trPr>
          <w:trHeight w:val="432"/>
        </w:trPr>
        <w:tc>
          <w:tcPr>
            <w:tcW w:w="0" w:type="auto"/>
            <w:vMerge/>
            <w:tcBorders>
              <w:top w:val="nil"/>
              <w:left w:val="single" w:sz="8" w:space="0" w:color="000000"/>
              <w:bottom w:val="nil"/>
              <w:right w:val="single" w:sz="8" w:space="0" w:color="000000"/>
            </w:tcBorders>
          </w:tcPr>
          <w:p w14:paraId="1E6469A1"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0D350C26"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71FCC4B" w14:textId="77777777" w:rsidR="003D2C2E" w:rsidRDefault="007C0FC2">
            <w:pPr>
              <w:spacing w:after="0"/>
              <w:ind w:left="86"/>
              <w:jc w:val="center"/>
            </w:pPr>
            <w:r>
              <w:rPr>
                <w:b w:val="0"/>
                <w:color w:val="000000"/>
                <w:sz w:val="24"/>
              </w:rPr>
              <w:t>9255</w:t>
            </w:r>
          </w:p>
        </w:tc>
        <w:tc>
          <w:tcPr>
            <w:tcW w:w="12139" w:type="dxa"/>
            <w:tcBorders>
              <w:top w:val="single" w:sz="8" w:space="0" w:color="000000"/>
              <w:left w:val="single" w:sz="8" w:space="0" w:color="000000"/>
              <w:bottom w:val="single" w:sz="8" w:space="0" w:color="000000"/>
              <w:right w:val="single" w:sz="8" w:space="0" w:color="000000"/>
            </w:tcBorders>
          </w:tcPr>
          <w:p w14:paraId="29ED45D2" w14:textId="77777777" w:rsidR="003D2C2E" w:rsidRDefault="007C0FC2">
            <w:pPr>
              <w:spacing w:after="0"/>
              <w:ind w:left="0"/>
            </w:pPr>
            <w:r>
              <w:rPr>
                <w:b w:val="0"/>
                <w:color w:val="000000"/>
                <w:sz w:val="24"/>
              </w:rPr>
              <w:t>Chi đầu tư xây dựng hạ tầng kỹ thuật (nếu có)</w:t>
            </w:r>
          </w:p>
        </w:tc>
      </w:tr>
      <w:tr w:rsidR="003D2C2E" w14:paraId="42308C02" w14:textId="77777777">
        <w:trPr>
          <w:trHeight w:val="432"/>
        </w:trPr>
        <w:tc>
          <w:tcPr>
            <w:tcW w:w="0" w:type="auto"/>
            <w:vMerge/>
            <w:tcBorders>
              <w:top w:val="nil"/>
              <w:left w:val="single" w:sz="8" w:space="0" w:color="000000"/>
              <w:bottom w:val="nil"/>
              <w:right w:val="single" w:sz="8" w:space="0" w:color="000000"/>
            </w:tcBorders>
          </w:tcPr>
          <w:p w14:paraId="1BF64FD1"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5360BDB8"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15B2FE8" w14:textId="77777777" w:rsidR="003D2C2E" w:rsidRDefault="007C0FC2">
            <w:pPr>
              <w:spacing w:after="0"/>
              <w:ind w:left="86"/>
              <w:jc w:val="center"/>
            </w:pPr>
            <w:r>
              <w:rPr>
                <w:b w:val="0"/>
                <w:color w:val="000000"/>
                <w:sz w:val="24"/>
              </w:rPr>
              <w:t>9299</w:t>
            </w:r>
          </w:p>
        </w:tc>
        <w:tc>
          <w:tcPr>
            <w:tcW w:w="12139" w:type="dxa"/>
            <w:tcBorders>
              <w:top w:val="single" w:sz="8" w:space="0" w:color="000000"/>
              <w:left w:val="single" w:sz="8" w:space="0" w:color="000000"/>
              <w:bottom w:val="single" w:sz="8" w:space="0" w:color="000000"/>
              <w:right w:val="single" w:sz="8" w:space="0" w:color="000000"/>
            </w:tcBorders>
          </w:tcPr>
          <w:p w14:paraId="6249BEFB" w14:textId="77777777" w:rsidR="003D2C2E" w:rsidRDefault="007C0FC2">
            <w:pPr>
              <w:spacing w:after="0"/>
              <w:ind w:left="0"/>
            </w:pPr>
            <w:r>
              <w:rPr>
                <w:b w:val="0"/>
                <w:color w:val="000000"/>
                <w:sz w:val="24"/>
              </w:rPr>
              <w:t>Khác</w:t>
            </w:r>
          </w:p>
        </w:tc>
      </w:tr>
      <w:tr w:rsidR="003D2C2E" w14:paraId="500860D9" w14:textId="77777777">
        <w:trPr>
          <w:trHeight w:val="432"/>
        </w:trPr>
        <w:tc>
          <w:tcPr>
            <w:tcW w:w="0" w:type="auto"/>
            <w:vMerge/>
            <w:tcBorders>
              <w:top w:val="nil"/>
              <w:left w:val="single" w:sz="8" w:space="0" w:color="000000"/>
              <w:bottom w:val="single" w:sz="8" w:space="0" w:color="000000"/>
              <w:right w:val="single" w:sz="8" w:space="0" w:color="000000"/>
            </w:tcBorders>
          </w:tcPr>
          <w:p w14:paraId="5B7806FC"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26B0DEB8"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A5D0545"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0DA00C66" w14:textId="77777777" w:rsidR="003D2C2E" w:rsidRDefault="003D2C2E">
            <w:pPr>
              <w:spacing w:after="160"/>
              <w:ind w:left="0"/>
            </w:pPr>
          </w:p>
        </w:tc>
      </w:tr>
      <w:tr w:rsidR="003D2C2E" w14:paraId="2EE0CD87"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6C783CB8" w14:textId="77777777" w:rsidR="003D2C2E" w:rsidRDefault="007C0FC2">
            <w:pPr>
              <w:spacing w:after="0"/>
              <w:ind w:left="82"/>
              <w:jc w:val="center"/>
            </w:pPr>
            <w:r>
              <w:rPr>
                <w:sz w:val="24"/>
              </w:rPr>
              <w:lastRenderedPageBreak/>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5BBE6184" w14:textId="77777777" w:rsidR="003D2C2E" w:rsidRDefault="007C0FC2">
            <w:pPr>
              <w:spacing w:after="0"/>
              <w:ind w:left="91"/>
              <w:jc w:val="center"/>
            </w:pPr>
            <w:r>
              <w:rPr>
                <w:sz w:val="24"/>
              </w:rPr>
              <w:t>9300</w:t>
            </w:r>
          </w:p>
        </w:tc>
        <w:tc>
          <w:tcPr>
            <w:tcW w:w="1205" w:type="dxa"/>
            <w:tcBorders>
              <w:top w:val="single" w:sz="8" w:space="0" w:color="000000"/>
              <w:left w:val="single" w:sz="8" w:space="0" w:color="000000"/>
              <w:bottom w:val="single" w:sz="8" w:space="0" w:color="000000"/>
              <w:right w:val="single" w:sz="8" w:space="0" w:color="000000"/>
            </w:tcBorders>
          </w:tcPr>
          <w:p w14:paraId="31AFFCC4"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4780AFB0" w14:textId="77777777" w:rsidR="003D2C2E" w:rsidRDefault="007C0FC2">
            <w:pPr>
              <w:spacing w:after="0"/>
              <w:ind w:left="81"/>
              <w:jc w:val="center"/>
            </w:pPr>
            <w:r>
              <w:rPr>
                <w:sz w:val="24"/>
              </w:rPr>
              <w:t>Chi xây d</w:t>
            </w:r>
            <w:r>
              <w:rPr>
                <w:sz w:val="24"/>
              </w:rPr>
              <w:t>ựng</w:t>
            </w:r>
          </w:p>
        </w:tc>
      </w:tr>
      <w:tr w:rsidR="003D2C2E" w14:paraId="65D58672"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01397EAD" w14:textId="77777777" w:rsidR="003D2C2E" w:rsidRDefault="007C0FC2">
            <w:pPr>
              <w:spacing w:after="0"/>
              <w:ind w:left="87"/>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15BD6308"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D8CD585" w14:textId="77777777" w:rsidR="003D2C2E" w:rsidRDefault="007C0FC2">
            <w:pPr>
              <w:spacing w:after="0"/>
              <w:ind w:left="86"/>
              <w:jc w:val="center"/>
            </w:pPr>
            <w:r>
              <w:rPr>
                <w:b w:val="0"/>
                <w:color w:val="000000"/>
                <w:sz w:val="24"/>
              </w:rPr>
              <w:t>9301</w:t>
            </w:r>
          </w:p>
        </w:tc>
        <w:tc>
          <w:tcPr>
            <w:tcW w:w="12139" w:type="dxa"/>
            <w:tcBorders>
              <w:top w:val="single" w:sz="8" w:space="0" w:color="000000"/>
              <w:left w:val="single" w:sz="8" w:space="0" w:color="000000"/>
              <w:bottom w:val="single" w:sz="8" w:space="0" w:color="000000"/>
              <w:right w:val="single" w:sz="8" w:space="0" w:color="000000"/>
            </w:tcBorders>
          </w:tcPr>
          <w:p w14:paraId="3EE8035B" w14:textId="77777777" w:rsidR="003D2C2E" w:rsidRDefault="007C0FC2">
            <w:pPr>
              <w:spacing w:after="0"/>
              <w:ind w:left="0"/>
            </w:pPr>
            <w:r>
              <w:rPr>
                <w:b w:val="0"/>
                <w:color w:val="000000"/>
                <w:sz w:val="24"/>
              </w:rPr>
              <w:t>Chi xây dựng các công trình, hạng mục công trình</w:t>
            </w:r>
          </w:p>
        </w:tc>
      </w:tr>
      <w:tr w:rsidR="003D2C2E" w14:paraId="2208334A"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4B93B767"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7CEFCB26"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6515DC1" w14:textId="77777777" w:rsidR="003D2C2E" w:rsidRDefault="007C0FC2">
            <w:pPr>
              <w:spacing w:after="0"/>
              <w:ind w:left="86"/>
              <w:jc w:val="center"/>
            </w:pPr>
            <w:r>
              <w:rPr>
                <w:b w:val="0"/>
                <w:color w:val="000000"/>
                <w:sz w:val="24"/>
              </w:rPr>
              <w:t>9302</w:t>
            </w:r>
          </w:p>
        </w:tc>
        <w:tc>
          <w:tcPr>
            <w:tcW w:w="12139" w:type="dxa"/>
            <w:tcBorders>
              <w:top w:val="single" w:sz="8" w:space="0" w:color="000000"/>
              <w:left w:val="single" w:sz="8" w:space="0" w:color="000000"/>
              <w:bottom w:val="single" w:sz="8" w:space="0" w:color="000000"/>
              <w:right w:val="single" w:sz="8" w:space="0" w:color="000000"/>
            </w:tcBorders>
          </w:tcPr>
          <w:p w14:paraId="4A866CC9" w14:textId="77777777" w:rsidR="003D2C2E" w:rsidRDefault="007C0FC2">
            <w:pPr>
              <w:spacing w:after="0"/>
              <w:ind w:left="0"/>
            </w:pPr>
            <w:r>
              <w:rPr>
                <w:b w:val="0"/>
                <w:color w:val="000000"/>
                <w:sz w:val="24"/>
              </w:rPr>
              <w:t>Chi phá và tháo dỡ các vật kiến trúc cũ</w:t>
            </w:r>
          </w:p>
        </w:tc>
      </w:tr>
      <w:tr w:rsidR="003D2C2E" w14:paraId="3EEAF7A4" w14:textId="77777777">
        <w:trPr>
          <w:trHeight w:val="432"/>
        </w:trPr>
        <w:tc>
          <w:tcPr>
            <w:tcW w:w="0" w:type="auto"/>
            <w:vMerge/>
            <w:tcBorders>
              <w:top w:val="nil"/>
              <w:left w:val="single" w:sz="8" w:space="0" w:color="000000"/>
              <w:bottom w:val="nil"/>
              <w:right w:val="single" w:sz="8" w:space="0" w:color="000000"/>
            </w:tcBorders>
          </w:tcPr>
          <w:p w14:paraId="2FA45050"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4DA9C9E7"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5B38FA5" w14:textId="77777777" w:rsidR="003D2C2E" w:rsidRDefault="007C0FC2">
            <w:pPr>
              <w:spacing w:after="0"/>
              <w:ind w:left="86"/>
              <w:jc w:val="center"/>
            </w:pPr>
            <w:r>
              <w:rPr>
                <w:b w:val="0"/>
                <w:color w:val="000000"/>
                <w:sz w:val="24"/>
              </w:rPr>
              <w:t>9303</w:t>
            </w:r>
          </w:p>
        </w:tc>
        <w:tc>
          <w:tcPr>
            <w:tcW w:w="12139" w:type="dxa"/>
            <w:tcBorders>
              <w:top w:val="single" w:sz="8" w:space="0" w:color="000000"/>
              <w:left w:val="single" w:sz="8" w:space="0" w:color="000000"/>
              <w:bottom w:val="single" w:sz="8" w:space="0" w:color="000000"/>
              <w:right w:val="single" w:sz="8" w:space="0" w:color="000000"/>
            </w:tcBorders>
          </w:tcPr>
          <w:p w14:paraId="549A4F8F" w14:textId="77777777" w:rsidR="003D2C2E" w:rsidRDefault="007C0FC2">
            <w:pPr>
              <w:spacing w:after="0"/>
              <w:ind w:left="0"/>
            </w:pPr>
            <w:r>
              <w:rPr>
                <w:b w:val="0"/>
                <w:color w:val="000000"/>
                <w:sz w:val="24"/>
              </w:rPr>
              <w:t>Chi san l</w:t>
            </w:r>
            <w:r>
              <w:rPr>
                <w:b w:val="0"/>
                <w:color w:val="000000"/>
                <w:sz w:val="24"/>
              </w:rPr>
              <w:t>ấp mặt bằng xây dựng</w:t>
            </w:r>
          </w:p>
        </w:tc>
      </w:tr>
      <w:tr w:rsidR="003D2C2E" w14:paraId="0B977FF2" w14:textId="77777777">
        <w:trPr>
          <w:trHeight w:val="432"/>
        </w:trPr>
        <w:tc>
          <w:tcPr>
            <w:tcW w:w="0" w:type="auto"/>
            <w:vMerge/>
            <w:tcBorders>
              <w:top w:val="nil"/>
              <w:left w:val="single" w:sz="8" w:space="0" w:color="000000"/>
              <w:bottom w:val="nil"/>
              <w:right w:val="single" w:sz="8" w:space="0" w:color="000000"/>
            </w:tcBorders>
          </w:tcPr>
          <w:p w14:paraId="572B2E7C"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2EA33812"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6AAC907" w14:textId="77777777" w:rsidR="003D2C2E" w:rsidRDefault="007C0FC2">
            <w:pPr>
              <w:spacing w:after="0"/>
              <w:ind w:left="86"/>
              <w:jc w:val="center"/>
            </w:pPr>
            <w:r>
              <w:rPr>
                <w:b w:val="0"/>
                <w:color w:val="000000"/>
                <w:sz w:val="24"/>
              </w:rPr>
              <w:t>9304</w:t>
            </w:r>
          </w:p>
        </w:tc>
        <w:tc>
          <w:tcPr>
            <w:tcW w:w="12139" w:type="dxa"/>
            <w:tcBorders>
              <w:top w:val="single" w:sz="8" w:space="0" w:color="000000"/>
              <w:left w:val="single" w:sz="8" w:space="0" w:color="000000"/>
              <w:bottom w:val="single" w:sz="8" w:space="0" w:color="000000"/>
              <w:right w:val="single" w:sz="8" w:space="0" w:color="000000"/>
            </w:tcBorders>
          </w:tcPr>
          <w:p w14:paraId="20EEFE1E" w14:textId="77777777" w:rsidR="003D2C2E" w:rsidRDefault="007C0FC2">
            <w:pPr>
              <w:spacing w:after="0"/>
              <w:ind w:left="0"/>
            </w:pPr>
            <w:r>
              <w:rPr>
                <w:b w:val="0"/>
                <w:color w:val="000000"/>
                <w:sz w:val="24"/>
              </w:rPr>
              <w:t>Chi xây dựng công trình tạm, công trình phụ trợ phục vụ thi công</w:t>
            </w:r>
          </w:p>
        </w:tc>
      </w:tr>
      <w:tr w:rsidR="003D2C2E" w14:paraId="16982B4E" w14:textId="77777777">
        <w:trPr>
          <w:trHeight w:val="432"/>
        </w:trPr>
        <w:tc>
          <w:tcPr>
            <w:tcW w:w="0" w:type="auto"/>
            <w:vMerge/>
            <w:tcBorders>
              <w:top w:val="nil"/>
              <w:left w:val="single" w:sz="8" w:space="0" w:color="000000"/>
              <w:bottom w:val="nil"/>
              <w:right w:val="single" w:sz="8" w:space="0" w:color="000000"/>
            </w:tcBorders>
          </w:tcPr>
          <w:p w14:paraId="4E141F7C"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7508B734"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A6939F4" w14:textId="77777777" w:rsidR="003D2C2E" w:rsidRDefault="007C0FC2">
            <w:pPr>
              <w:spacing w:after="0"/>
              <w:ind w:left="86"/>
              <w:jc w:val="center"/>
            </w:pPr>
            <w:r>
              <w:rPr>
                <w:b w:val="0"/>
                <w:color w:val="000000"/>
                <w:sz w:val="24"/>
              </w:rPr>
              <w:t>9305</w:t>
            </w:r>
          </w:p>
        </w:tc>
        <w:tc>
          <w:tcPr>
            <w:tcW w:w="12139" w:type="dxa"/>
            <w:tcBorders>
              <w:top w:val="single" w:sz="8" w:space="0" w:color="000000"/>
              <w:left w:val="single" w:sz="8" w:space="0" w:color="000000"/>
              <w:bottom w:val="single" w:sz="8" w:space="0" w:color="000000"/>
              <w:right w:val="single" w:sz="8" w:space="0" w:color="000000"/>
            </w:tcBorders>
          </w:tcPr>
          <w:p w14:paraId="61E12D6A" w14:textId="77777777" w:rsidR="003D2C2E" w:rsidRDefault="007C0FC2">
            <w:pPr>
              <w:spacing w:after="0"/>
              <w:ind w:left="0"/>
            </w:pPr>
            <w:r>
              <w:rPr>
                <w:b w:val="0"/>
                <w:color w:val="000000"/>
                <w:sz w:val="24"/>
              </w:rPr>
              <w:t>Chi xây dựng nhà tạm tại hiện trường để ở và điều hành thi công</w:t>
            </w:r>
          </w:p>
        </w:tc>
      </w:tr>
      <w:tr w:rsidR="003D2C2E" w14:paraId="705DA7FC" w14:textId="77777777">
        <w:trPr>
          <w:trHeight w:val="432"/>
        </w:trPr>
        <w:tc>
          <w:tcPr>
            <w:tcW w:w="0" w:type="auto"/>
            <w:vMerge/>
            <w:tcBorders>
              <w:top w:val="nil"/>
              <w:left w:val="single" w:sz="8" w:space="0" w:color="000000"/>
              <w:bottom w:val="nil"/>
              <w:right w:val="single" w:sz="8" w:space="0" w:color="000000"/>
            </w:tcBorders>
          </w:tcPr>
          <w:p w14:paraId="66C2031C"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3BFE36B8"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285F9C0" w14:textId="77777777" w:rsidR="003D2C2E" w:rsidRDefault="007C0FC2">
            <w:pPr>
              <w:spacing w:after="0"/>
              <w:ind w:left="86"/>
              <w:jc w:val="center"/>
            </w:pPr>
            <w:r>
              <w:rPr>
                <w:b w:val="0"/>
                <w:color w:val="000000"/>
                <w:sz w:val="24"/>
              </w:rPr>
              <w:t>9349</w:t>
            </w:r>
          </w:p>
        </w:tc>
        <w:tc>
          <w:tcPr>
            <w:tcW w:w="12139" w:type="dxa"/>
            <w:tcBorders>
              <w:top w:val="single" w:sz="8" w:space="0" w:color="000000"/>
              <w:left w:val="single" w:sz="8" w:space="0" w:color="000000"/>
              <w:bottom w:val="single" w:sz="8" w:space="0" w:color="000000"/>
              <w:right w:val="single" w:sz="8" w:space="0" w:color="000000"/>
            </w:tcBorders>
          </w:tcPr>
          <w:p w14:paraId="08CB0A7A" w14:textId="77777777" w:rsidR="003D2C2E" w:rsidRDefault="007C0FC2">
            <w:pPr>
              <w:spacing w:after="0"/>
              <w:ind w:left="0"/>
            </w:pPr>
            <w:r>
              <w:rPr>
                <w:b w:val="0"/>
                <w:color w:val="000000"/>
                <w:sz w:val="24"/>
              </w:rPr>
              <w:t>Chi khác</w:t>
            </w:r>
          </w:p>
        </w:tc>
      </w:tr>
      <w:tr w:rsidR="003D2C2E" w14:paraId="2D82C64A" w14:textId="77777777">
        <w:trPr>
          <w:trHeight w:val="432"/>
        </w:trPr>
        <w:tc>
          <w:tcPr>
            <w:tcW w:w="0" w:type="auto"/>
            <w:vMerge/>
            <w:tcBorders>
              <w:top w:val="nil"/>
              <w:left w:val="single" w:sz="8" w:space="0" w:color="000000"/>
              <w:bottom w:val="single" w:sz="8" w:space="0" w:color="000000"/>
              <w:right w:val="single" w:sz="8" w:space="0" w:color="000000"/>
            </w:tcBorders>
          </w:tcPr>
          <w:p w14:paraId="54025B31"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79714F53"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AFD0BE8"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28BE745C" w14:textId="77777777" w:rsidR="003D2C2E" w:rsidRDefault="003D2C2E">
            <w:pPr>
              <w:spacing w:after="160"/>
              <w:ind w:left="0"/>
            </w:pPr>
          </w:p>
        </w:tc>
      </w:tr>
      <w:tr w:rsidR="003D2C2E" w14:paraId="4F1F1C1E"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0CFDC8B2" w14:textId="77777777" w:rsidR="003D2C2E" w:rsidRDefault="007C0FC2">
            <w:pPr>
              <w:spacing w:after="0"/>
              <w:ind w:left="82"/>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7F0916E6" w14:textId="77777777" w:rsidR="003D2C2E" w:rsidRDefault="007C0FC2">
            <w:pPr>
              <w:spacing w:after="0"/>
              <w:ind w:left="91"/>
              <w:jc w:val="center"/>
            </w:pPr>
            <w:r>
              <w:rPr>
                <w:sz w:val="24"/>
              </w:rPr>
              <w:t>9350</w:t>
            </w:r>
          </w:p>
        </w:tc>
        <w:tc>
          <w:tcPr>
            <w:tcW w:w="1205" w:type="dxa"/>
            <w:tcBorders>
              <w:top w:val="single" w:sz="8" w:space="0" w:color="000000"/>
              <w:left w:val="single" w:sz="8" w:space="0" w:color="000000"/>
              <w:bottom w:val="single" w:sz="8" w:space="0" w:color="000000"/>
              <w:right w:val="single" w:sz="8" w:space="0" w:color="000000"/>
            </w:tcBorders>
          </w:tcPr>
          <w:p w14:paraId="1AC06546"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61FA01AC" w14:textId="77777777" w:rsidR="003D2C2E" w:rsidRDefault="007C0FC2">
            <w:pPr>
              <w:spacing w:after="0"/>
              <w:ind w:left="85"/>
              <w:jc w:val="center"/>
            </w:pPr>
            <w:r>
              <w:rPr>
                <w:sz w:val="24"/>
              </w:rPr>
              <w:t>Chi thi</w:t>
            </w:r>
            <w:r>
              <w:rPr>
                <w:sz w:val="24"/>
              </w:rPr>
              <w:t>ết bị</w:t>
            </w:r>
          </w:p>
        </w:tc>
      </w:tr>
      <w:tr w:rsidR="003D2C2E" w14:paraId="5CACE4E4"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778695AB" w14:textId="77777777" w:rsidR="003D2C2E" w:rsidRDefault="007C0FC2">
            <w:pPr>
              <w:spacing w:after="0"/>
              <w:ind w:left="87"/>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0128BB1C"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29EC990" w14:textId="77777777" w:rsidR="003D2C2E" w:rsidRDefault="007C0FC2">
            <w:pPr>
              <w:spacing w:after="0"/>
              <w:ind w:left="86"/>
              <w:jc w:val="center"/>
            </w:pPr>
            <w:r>
              <w:rPr>
                <w:b w:val="0"/>
                <w:color w:val="000000"/>
                <w:sz w:val="24"/>
              </w:rPr>
              <w:t>9351</w:t>
            </w:r>
          </w:p>
        </w:tc>
        <w:tc>
          <w:tcPr>
            <w:tcW w:w="12139" w:type="dxa"/>
            <w:tcBorders>
              <w:top w:val="single" w:sz="8" w:space="0" w:color="000000"/>
              <w:left w:val="single" w:sz="8" w:space="0" w:color="000000"/>
              <w:bottom w:val="single" w:sz="8" w:space="0" w:color="000000"/>
              <w:right w:val="single" w:sz="8" w:space="0" w:color="000000"/>
            </w:tcBorders>
          </w:tcPr>
          <w:p w14:paraId="70A7491E" w14:textId="77777777" w:rsidR="003D2C2E" w:rsidRDefault="007C0FC2">
            <w:pPr>
              <w:spacing w:after="0"/>
              <w:ind w:left="0"/>
            </w:pPr>
            <w:r>
              <w:rPr>
                <w:b w:val="0"/>
                <w:color w:val="000000"/>
                <w:sz w:val="24"/>
              </w:rPr>
              <w:t>Chi mua s</w:t>
            </w:r>
            <w:r>
              <w:rPr>
                <w:b w:val="0"/>
                <w:color w:val="000000"/>
                <w:sz w:val="24"/>
              </w:rPr>
              <w:t>ắm thiết bị công nghệ</w:t>
            </w:r>
          </w:p>
        </w:tc>
      </w:tr>
      <w:tr w:rsidR="003D2C2E" w14:paraId="5BCC218A"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6FD5F117"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7D8EFFA1"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1F1C27D" w14:textId="77777777" w:rsidR="003D2C2E" w:rsidRDefault="007C0FC2">
            <w:pPr>
              <w:spacing w:after="0"/>
              <w:ind w:left="86"/>
              <w:jc w:val="center"/>
            </w:pPr>
            <w:r>
              <w:rPr>
                <w:b w:val="0"/>
                <w:color w:val="000000"/>
                <w:sz w:val="24"/>
              </w:rPr>
              <w:t>9352</w:t>
            </w:r>
          </w:p>
        </w:tc>
        <w:tc>
          <w:tcPr>
            <w:tcW w:w="12139" w:type="dxa"/>
            <w:tcBorders>
              <w:top w:val="single" w:sz="8" w:space="0" w:color="000000"/>
              <w:left w:val="single" w:sz="8" w:space="0" w:color="000000"/>
              <w:bottom w:val="single" w:sz="8" w:space="0" w:color="000000"/>
              <w:right w:val="single" w:sz="8" w:space="0" w:color="000000"/>
            </w:tcBorders>
          </w:tcPr>
          <w:p w14:paraId="62BF311D" w14:textId="77777777" w:rsidR="003D2C2E" w:rsidRDefault="007C0FC2">
            <w:pPr>
              <w:spacing w:after="0"/>
              <w:ind w:left="0"/>
            </w:pPr>
            <w:r>
              <w:rPr>
                <w:b w:val="0"/>
                <w:color w:val="000000"/>
                <w:sz w:val="24"/>
              </w:rPr>
              <w:t>Chi lắp đặt, thí nghiệm, hiệu chỉnh thiết bị</w:t>
            </w:r>
          </w:p>
        </w:tc>
      </w:tr>
      <w:tr w:rsidR="003D2C2E" w14:paraId="12290E38" w14:textId="77777777">
        <w:trPr>
          <w:trHeight w:val="432"/>
        </w:trPr>
        <w:tc>
          <w:tcPr>
            <w:tcW w:w="0" w:type="auto"/>
            <w:vMerge/>
            <w:tcBorders>
              <w:top w:val="nil"/>
              <w:left w:val="single" w:sz="8" w:space="0" w:color="000000"/>
              <w:bottom w:val="nil"/>
              <w:right w:val="single" w:sz="8" w:space="0" w:color="000000"/>
            </w:tcBorders>
          </w:tcPr>
          <w:p w14:paraId="412F9C93"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5A968D64"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CBB14EF" w14:textId="77777777" w:rsidR="003D2C2E" w:rsidRDefault="007C0FC2">
            <w:pPr>
              <w:spacing w:after="0"/>
              <w:ind w:left="86"/>
              <w:jc w:val="center"/>
            </w:pPr>
            <w:r>
              <w:rPr>
                <w:b w:val="0"/>
                <w:color w:val="000000"/>
                <w:sz w:val="24"/>
              </w:rPr>
              <w:t>9353</w:t>
            </w:r>
          </w:p>
        </w:tc>
        <w:tc>
          <w:tcPr>
            <w:tcW w:w="12139" w:type="dxa"/>
            <w:tcBorders>
              <w:top w:val="single" w:sz="8" w:space="0" w:color="000000"/>
              <w:left w:val="single" w:sz="8" w:space="0" w:color="000000"/>
              <w:bottom w:val="single" w:sz="8" w:space="0" w:color="000000"/>
              <w:right w:val="single" w:sz="8" w:space="0" w:color="000000"/>
            </w:tcBorders>
          </w:tcPr>
          <w:p w14:paraId="101F0C57" w14:textId="77777777" w:rsidR="003D2C2E" w:rsidRDefault="007C0FC2">
            <w:pPr>
              <w:spacing w:after="0"/>
              <w:ind w:left="0"/>
            </w:pPr>
            <w:r>
              <w:rPr>
                <w:b w:val="0"/>
                <w:color w:val="000000"/>
                <w:sz w:val="24"/>
              </w:rPr>
              <w:t>Chi đào tạo, chuyển giao công nghệ (nếu có)</w:t>
            </w:r>
          </w:p>
        </w:tc>
      </w:tr>
      <w:tr w:rsidR="003D2C2E" w14:paraId="3B2DB403" w14:textId="77777777">
        <w:trPr>
          <w:trHeight w:val="432"/>
        </w:trPr>
        <w:tc>
          <w:tcPr>
            <w:tcW w:w="0" w:type="auto"/>
            <w:vMerge/>
            <w:tcBorders>
              <w:top w:val="nil"/>
              <w:left w:val="single" w:sz="8" w:space="0" w:color="000000"/>
              <w:bottom w:val="nil"/>
              <w:right w:val="single" w:sz="8" w:space="0" w:color="000000"/>
            </w:tcBorders>
          </w:tcPr>
          <w:p w14:paraId="4C133F0D"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1966C538"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6A8B39D" w14:textId="77777777" w:rsidR="003D2C2E" w:rsidRDefault="007C0FC2">
            <w:pPr>
              <w:spacing w:after="0"/>
              <w:ind w:left="86"/>
              <w:jc w:val="center"/>
            </w:pPr>
            <w:r>
              <w:rPr>
                <w:b w:val="0"/>
                <w:color w:val="000000"/>
                <w:sz w:val="24"/>
              </w:rPr>
              <w:t>9354</w:t>
            </w:r>
          </w:p>
        </w:tc>
        <w:tc>
          <w:tcPr>
            <w:tcW w:w="12139" w:type="dxa"/>
            <w:tcBorders>
              <w:top w:val="single" w:sz="8" w:space="0" w:color="000000"/>
              <w:left w:val="single" w:sz="8" w:space="0" w:color="000000"/>
              <w:bottom w:val="single" w:sz="8" w:space="0" w:color="000000"/>
              <w:right w:val="single" w:sz="8" w:space="0" w:color="000000"/>
            </w:tcBorders>
          </w:tcPr>
          <w:p w14:paraId="60FF3F56" w14:textId="77777777" w:rsidR="003D2C2E" w:rsidRDefault="007C0FC2">
            <w:pPr>
              <w:spacing w:after="0"/>
              <w:ind w:left="0"/>
            </w:pPr>
            <w:r>
              <w:rPr>
                <w:b w:val="0"/>
                <w:color w:val="000000"/>
                <w:sz w:val="24"/>
              </w:rPr>
              <w:t>Chi phí vận chuyển, bảo hiểm</w:t>
            </w:r>
          </w:p>
        </w:tc>
      </w:tr>
      <w:tr w:rsidR="003D2C2E" w14:paraId="05B019A3" w14:textId="77777777">
        <w:trPr>
          <w:trHeight w:val="432"/>
        </w:trPr>
        <w:tc>
          <w:tcPr>
            <w:tcW w:w="0" w:type="auto"/>
            <w:vMerge/>
            <w:tcBorders>
              <w:top w:val="nil"/>
              <w:left w:val="single" w:sz="8" w:space="0" w:color="000000"/>
              <w:bottom w:val="nil"/>
              <w:right w:val="single" w:sz="8" w:space="0" w:color="000000"/>
            </w:tcBorders>
          </w:tcPr>
          <w:p w14:paraId="635FB4E6"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69ABC547"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DBC19F1" w14:textId="77777777" w:rsidR="003D2C2E" w:rsidRDefault="007C0FC2">
            <w:pPr>
              <w:spacing w:after="0"/>
              <w:ind w:left="86"/>
              <w:jc w:val="center"/>
            </w:pPr>
            <w:r>
              <w:rPr>
                <w:b w:val="0"/>
                <w:color w:val="000000"/>
                <w:sz w:val="24"/>
              </w:rPr>
              <w:t>9355</w:t>
            </w:r>
          </w:p>
        </w:tc>
        <w:tc>
          <w:tcPr>
            <w:tcW w:w="12139" w:type="dxa"/>
            <w:tcBorders>
              <w:top w:val="single" w:sz="8" w:space="0" w:color="000000"/>
              <w:left w:val="single" w:sz="8" w:space="0" w:color="000000"/>
              <w:bottom w:val="single" w:sz="8" w:space="0" w:color="000000"/>
              <w:right w:val="single" w:sz="8" w:space="0" w:color="000000"/>
            </w:tcBorders>
          </w:tcPr>
          <w:p w14:paraId="343C3AFF" w14:textId="77777777" w:rsidR="003D2C2E" w:rsidRDefault="007C0FC2">
            <w:pPr>
              <w:spacing w:after="0"/>
              <w:ind w:left="0"/>
            </w:pPr>
            <w:r>
              <w:rPr>
                <w:b w:val="0"/>
                <w:color w:val="000000"/>
                <w:sz w:val="24"/>
              </w:rPr>
              <w:t>Thuế và các loại phí liên quan</w:t>
            </w:r>
          </w:p>
        </w:tc>
      </w:tr>
      <w:tr w:rsidR="003D2C2E" w14:paraId="0486A0FE" w14:textId="77777777">
        <w:trPr>
          <w:trHeight w:val="432"/>
        </w:trPr>
        <w:tc>
          <w:tcPr>
            <w:tcW w:w="0" w:type="auto"/>
            <w:vMerge/>
            <w:tcBorders>
              <w:top w:val="nil"/>
              <w:left w:val="single" w:sz="8" w:space="0" w:color="000000"/>
              <w:bottom w:val="nil"/>
              <w:right w:val="single" w:sz="8" w:space="0" w:color="000000"/>
            </w:tcBorders>
          </w:tcPr>
          <w:p w14:paraId="4FD44341"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1D24E191"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AEE400F" w14:textId="77777777" w:rsidR="003D2C2E" w:rsidRDefault="007C0FC2">
            <w:pPr>
              <w:spacing w:after="0"/>
              <w:ind w:left="86"/>
              <w:jc w:val="center"/>
            </w:pPr>
            <w:r>
              <w:rPr>
                <w:b w:val="0"/>
                <w:color w:val="000000"/>
                <w:sz w:val="24"/>
              </w:rPr>
              <w:t>9399</w:t>
            </w:r>
          </w:p>
        </w:tc>
        <w:tc>
          <w:tcPr>
            <w:tcW w:w="12139" w:type="dxa"/>
            <w:tcBorders>
              <w:top w:val="single" w:sz="8" w:space="0" w:color="000000"/>
              <w:left w:val="single" w:sz="8" w:space="0" w:color="000000"/>
              <w:bottom w:val="single" w:sz="8" w:space="0" w:color="000000"/>
              <w:right w:val="single" w:sz="8" w:space="0" w:color="000000"/>
            </w:tcBorders>
          </w:tcPr>
          <w:p w14:paraId="111C44C3" w14:textId="77777777" w:rsidR="003D2C2E" w:rsidRDefault="007C0FC2">
            <w:pPr>
              <w:spacing w:after="0"/>
              <w:ind w:left="0"/>
            </w:pPr>
            <w:r>
              <w:rPr>
                <w:b w:val="0"/>
                <w:color w:val="000000"/>
                <w:sz w:val="24"/>
              </w:rPr>
              <w:t>Khác</w:t>
            </w:r>
          </w:p>
        </w:tc>
      </w:tr>
      <w:tr w:rsidR="003D2C2E" w14:paraId="7F603626" w14:textId="77777777">
        <w:trPr>
          <w:trHeight w:val="432"/>
        </w:trPr>
        <w:tc>
          <w:tcPr>
            <w:tcW w:w="0" w:type="auto"/>
            <w:vMerge/>
            <w:tcBorders>
              <w:top w:val="nil"/>
              <w:left w:val="single" w:sz="8" w:space="0" w:color="000000"/>
              <w:bottom w:val="single" w:sz="8" w:space="0" w:color="000000"/>
              <w:right w:val="single" w:sz="8" w:space="0" w:color="000000"/>
            </w:tcBorders>
          </w:tcPr>
          <w:p w14:paraId="3BDAF3EF"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59CCF27C"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67F7702"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03055A27" w14:textId="77777777" w:rsidR="003D2C2E" w:rsidRDefault="003D2C2E">
            <w:pPr>
              <w:spacing w:after="160"/>
              <w:ind w:left="0"/>
            </w:pPr>
          </w:p>
        </w:tc>
      </w:tr>
      <w:tr w:rsidR="003D2C2E" w14:paraId="71BE8E90"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290A418D" w14:textId="77777777" w:rsidR="003D2C2E" w:rsidRDefault="007C0FC2">
            <w:pPr>
              <w:spacing w:after="0"/>
              <w:ind w:left="82"/>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09817E71" w14:textId="77777777" w:rsidR="003D2C2E" w:rsidRDefault="007C0FC2">
            <w:pPr>
              <w:spacing w:after="0"/>
              <w:ind w:left="91"/>
              <w:jc w:val="center"/>
            </w:pPr>
            <w:r>
              <w:rPr>
                <w:sz w:val="24"/>
              </w:rPr>
              <w:t>9400</w:t>
            </w:r>
          </w:p>
        </w:tc>
        <w:tc>
          <w:tcPr>
            <w:tcW w:w="1205" w:type="dxa"/>
            <w:tcBorders>
              <w:top w:val="single" w:sz="8" w:space="0" w:color="000000"/>
              <w:left w:val="single" w:sz="8" w:space="0" w:color="000000"/>
              <w:bottom w:val="single" w:sz="8" w:space="0" w:color="000000"/>
              <w:right w:val="single" w:sz="8" w:space="0" w:color="000000"/>
            </w:tcBorders>
          </w:tcPr>
          <w:p w14:paraId="47DC5BB7"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6BB74AD4" w14:textId="77777777" w:rsidR="003D2C2E" w:rsidRDefault="007C0FC2">
            <w:pPr>
              <w:spacing w:after="0"/>
              <w:ind w:left="85"/>
              <w:jc w:val="center"/>
            </w:pPr>
            <w:r>
              <w:rPr>
                <w:sz w:val="24"/>
              </w:rPr>
              <w:t>Chi phí khác</w:t>
            </w:r>
          </w:p>
        </w:tc>
      </w:tr>
      <w:tr w:rsidR="003D2C2E" w14:paraId="12DBE693"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36702BB7" w14:textId="77777777" w:rsidR="003D2C2E" w:rsidRDefault="007C0FC2">
            <w:pPr>
              <w:spacing w:after="0"/>
              <w:ind w:left="87"/>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0849D9A2"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42EE0A4" w14:textId="77777777" w:rsidR="003D2C2E" w:rsidRDefault="007C0FC2">
            <w:pPr>
              <w:spacing w:after="0"/>
              <w:ind w:left="86"/>
              <w:jc w:val="center"/>
            </w:pPr>
            <w:r>
              <w:rPr>
                <w:b w:val="0"/>
                <w:color w:val="000000"/>
                <w:sz w:val="24"/>
              </w:rPr>
              <w:t>9401</w:t>
            </w:r>
          </w:p>
        </w:tc>
        <w:tc>
          <w:tcPr>
            <w:tcW w:w="12139" w:type="dxa"/>
            <w:tcBorders>
              <w:top w:val="single" w:sz="8" w:space="0" w:color="000000"/>
              <w:left w:val="single" w:sz="8" w:space="0" w:color="000000"/>
              <w:bottom w:val="single" w:sz="8" w:space="0" w:color="000000"/>
              <w:right w:val="single" w:sz="8" w:space="0" w:color="000000"/>
            </w:tcBorders>
          </w:tcPr>
          <w:p w14:paraId="656C9D50" w14:textId="77777777" w:rsidR="003D2C2E" w:rsidRDefault="007C0FC2">
            <w:pPr>
              <w:spacing w:after="0"/>
              <w:ind w:left="0"/>
            </w:pPr>
            <w:r>
              <w:rPr>
                <w:b w:val="0"/>
                <w:color w:val="000000"/>
                <w:sz w:val="24"/>
              </w:rPr>
              <w:t>Chi phí quản lý dự án</w:t>
            </w:r>
          </w:p>
        </w:tc>
      </w:tr>
      <w:tr w:rsidR="003D2C2E" w14:paraId="4CE72489" w14:textId="77777777">
        <w:trPr>
          <w:trHeight w:val="432"/>
        </w:trPr>
        <w:tc>
          <w:tcPr>
            <w:tcW w:w="1440" w:type="dxa"/>
            <w:tcBorders>
              <w:top w:val="single" w:sz="8" w:space="0" w:color="000000"/>
              <w:left w:val="single" w:sz="8" w:space="0" w:color="000000"/>
              <w:bottom w:val="nil"/>
              <w:right w:val="single" w:sz="8" w:space="0" w:color="000000"/>
            </w:tcBorders>
          </w:tcPr>
          <w:p w14:paraId="19294715" w14:textId="77777777" w:rsidR="003D2C2E" w:rsidRDefault="003D2C2E">
            <w:pPr>
              <w:spacing w:after="160"/>
              <w:ind w:left="0"/>
            </w:pPr>
          </w:p>
        </w:tc>
        <w:tc>
          <w:tcPr>
            <w:tcW w:w="1238" w:type="dxa"/>
            <w:tcBorders>
              <w:top w:val="single" w:sz="8" w:space="0" w:color="000000"/>
              <w:left w:val="single" w:sz="8" w:space="0" w:color="000000"/>
              <w:bottom w:val="nil"/>
              <w:right w:val="single" w:sz="8" w:space="0" w:color="000000"/>
            </w:tcBorders>
          </w:tcPr>
          <w:p w14:paraId="5F98B483"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051F52A" w14:textId="77777777" w:rsidR="003D2C2E" w:rsidRDefault="007C0FC2">
            <w:pPr>
              <w:spacing w:after="0"/>
              <w:ind w:left="86"/>
              <w:jc w:val="center"/>
            </w:pPr>
            <w:r>
              <w:rPr>
                <w:b w:val="0"/>
                <w:color w:val="000000"/>
                <w:sz w:val="24"/>
              </w:rPr>
              <w:t>9402</w:t>
            </w:r>
          </w:p>
        </w:tc>
        <w:tc>
          <w:tcPr>
            <w:tcW w:w="12139" w:type="dxa"/>
            <w:tcBorders>
              <w:top w:val="single" w:sz="8" w:space="0" w:color="000000"/>
              <w:left w:val="single" w:sz="8" w:space="0" w:color="000000"/>
              <w:bottom w:val="single" w:sz="8" w:space="0" w:color="000000"/>
              <w:right w:val="single" w:sz="8" w:space="0" w:color="000000"/>
            </w:tcBorders>
          </w:tcPr>
          <w:p w14:paraId="6336EB20" w14:textId="77777777" w:rsidR="003D2C2E" w:rsidRDefault="007C0FC2">
            <w:pPr>
              <w:spacing w:after="0"/>
              <w:ind w:left="0"/>
            </w:pPr>
            <w:r>
              <w:rPr>
                <w:b w:val="0"/>
                <w:color w:val="000000"/>
                <w:sz w:val="24"/>
              </w:rPr>
              <w:t>Chi phí tư vấn đầu tư xây dựng</w:t>
            </w:r>
          </w:p>
        </w:tc>
      </w:tr>
    </w:tbl>
    <w:p w14:paraId="5A7171F0" w14:textId="77777777" w:rsidR="003D2C2E" w:rsidRDefault="003D2C2E">
      <w:pPr>
        <w:spacing w:after="0"/>
        <w:ind w:left="-1440" w:right="15400"/>
      </w:pPr>
    </w:p>
    <w:tbl>
      <w:tblPr>
        <w:tblStyle w:val="TableGrid"/>
        <w:tblW w:w="16022" w:type="dxa"/>
        <w:tblInd w:w="-1042" w:type="dxa"/>
        <w:tblCellMar>
          <w:top w:w="126" w:type="dxa"/>
          <w:left w:w="43" w:type="dxa"/>
          <w:bottom w:w="0" w:type="dxa"/>
          <w:right w:w="115" w:type="dxa"/>
        </w:tblCellMar>
        <w:tblLook w:val="04A0" w:firstRow="1" w:lastRow="0" w:firstColumn="1" w:lastColumn="0" w:noHBand="0" w:noVBand="1"/>
      </w:tblPr>
      <w:tblGrid>
        <w:gridCol w:w="1440"/>
        <w:gridCol w:w="1238"/>
        <w:gridCol w:w="1205"/>
        <w:gridCol w:w="12139"/>
      </w:tblGrid>
      <w:tr w:rsidR="003D2C2E" w14:paraId="0B897CFD" w14:textId="77777777">
        <w:trPr>
          <w:trHeight w:val="701"/>
        </w:trPr>
        <w:tc>
          <w:tcPr>
            <w:tcW w:w="1440" w:type="dxa"/>
            <w:tcBorders>
              <w:top w:val="single" w:sz="8" w:space="0" w:color="000000"/>
              <w:left w:val="single" w:sz="8" w:space="0" w:color="000000"/>
              <w:bottom w:val="single" w:sz="8" w:space="0" w:color="000000"/>
              <w:right w:val="single" w:sz="8" w:space="0" w:color="000000"/>
            </w:tcBorders>
          </w:tcPr>
          <w:p w14:paraId="4D2CD9AE"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4CA7CBB7" w14:textId="77777777" w:rsidR="003D2C2E" w:rsidRDefault="007C0FC2">
            <w:pPr>
              <w:spacing w:after="2"/>
              <w:ind w:left="81"/>
              <w:jc w:val="center"/>
            </w:pPr>
            <w:r>
              <w:rPr>
                <w:color w:val="0000FF"/>
                <w:sz w:val="24"/>
              </w:rPr>
              <w:t>Mã s</w:t>
            </w:r>
            <w:r>
              <w:rPr>
                <w:color w:val="0000FF"/>
                <w:sz w:val="24"/>
              </w:rPr>
              <w:t xml:space="preserve">ố </w:t>
            </w:r>
          </w:p>
          <w:p w14:paraId="5C3F0DB6" w14:textId="77777777" w:rsidR="003D2C2E" w:rsidRDefault="007C0FC2">
            <w:pPr>
              <w:spacing w:after="0"/>
              <w:ind w:left="82"/>
              <w:jc w:val="center"/>
            </w:pPr>
            <w:r>
              <w:rPr>
                <w:color w:val="0000FF"/>
                <w:sz w:val="24"/>
              </w:rPr>
              <w:t>M</w:t>
            </w:r>
            <w:r>
              <w:rPr>
                <w:color w:val="0000FF"/>
                <w:sz w:val="24"/>
              </w:rPr>
              <w:t>ục</w:t>
            </w:r>
          </w:p>
        </w:tc>
        <w:tc>
          <w:tcPr>
            <w:tcW w:w="1205" w:type="dxa"/>
            <w:tcBorders>
              <w:top w:val="single" w:sz="8" w:space="0" w:color="000000"/>
              <w:left w:val="single" w:sz="8" w:space="0" w:color="000000"/>
              <w:bottom w:val="single" w:sz="8" w:space="0" w:color="000000"/>
              <w:right w:val="single" w:sz="8" w:space="0" w:color="000000"/>
            </w:tcBorders>
          </w:tcPr>
          <w:p w14:paraId="79FDDDF9" w14:textId="77777777" w:rsidR="003D2C2E" w:rsidRDefault="007C0FC2">
            <w:pPr>
              <w:spacing w:after="0"/>
              <w:ind w:left="22"/>
              <w:jc w:val="center"/>
            </w:pPr>
            <w:r>
              <w:rPr>
                <w:color w:val="0000FF"/>
                <w:sz w:val="24"/>
              </w:rPr>
              <w:t>Mã s</w:t>
            </w:r>
            <w:r>
              <w:rPr>
                <w:color w:val="0000FF"/>
                <w:sz w:val="24"/>
              </w:rPr>
              <w:t xml:space="preserve">ố </w:t>
            </w:r>
            <w:r>
              <w:rPr>
                <w:color w:val="0000FF"/>
                <w:sz w:val="24"/>
              </w:rPr>
              <w:t>Ti</w:t>
            </w:r>
            <w:r>
              <w:rPr>
                <w:color w:val="0000FF"/>
                <w:sz w:val="24"/>
              </w:rPr>
              <w:t>ểu mục</w:t>
            </w:r>
          </w:p>
        </w:tc>
        <w:tc>
          <w:tcPr>
            <w:tcW w:w="12139" w:type="dxa"/>
            <w:tcBorders>
              <w:top w:val="single" w:sz="8" w:space="0" w:color="000000"/>
              <w:left w:val="single" w:sz="8" w:space="0" w:color="000000"/>
              <w:bottom w:val="single" w:sz="8" w:space="0" w:color="000000"/>
              <w:right w:val="single" w:sz="8" w:space="0" w:color="000000"/>
            </w:tcBorders>
            <w:vAlign w:val="center"/>
          </w:tcPr>
          <w:p w14:paraId="1B399803" w14:textId="77777777" w:rsidR="003D2C2E" w:rsidRDefault="007C0FC2">
            <w:pPr>
              <w:spacing w:after="0"/>
              <w:ind w:left="88"/>
              <w:jc w:val="center"/>
            </w:pPr>
            <w:r>
              <w:rPr>
                <w:color w:val="0000FF"/>
                <w:sz w:val="24"/>
              </w:rPr>
              <w:t>TÊN G</w:t>
            </w:r>
            <w:r>
              <w:rPr>
                <w:color w:val="0000FF"/>
                <w:sz w:val="24"/>
              </w:rPr>
              <w:t>ỌI</w:t>
            </w:r>
          </w:p>
        </w:tc>
      </w:tr>
      <w:tr w:rsidR="003D2C2E" w14:paraId="56B71942"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348CBDD8"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165BC955"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A478EC1" w14:textId="77777777" w:rsidR="003D2C2E" w:rsidRDefault="007C0FC2">
            <w:pPr>
              <w:spacing w:after="0"/>
              <w:ind w:left="86"/>
              <w:jc w:val="center"/>
            </w:pPr>
            <w:r>
              <w:rPr>
                <w:b w:val="0"/>
                <w:color w:val="000000"/>
                <w:sz w:val="24"/>
              </w:rPr>
              <w:t>9403</w:t>
            </w:r>
          </w:p>
        </w:tc>
        <w:tc>
          <w:tcPr>
            <w:tcW w:w="12139" w:type="dxa"/>
            <w:tcBorders>
              <w:top w:val="single" w:sz="8" w:space="0" w:color="000000"/>
              <w:left w:val="single" w:sz="8" w:space="0" w:color="000000"/>
              <w:bottom w:val="single" w:sz="8" w:space="0" w:color="000000"/>
              <w:right w:val="single" w:sz="8" w:space="0" w:color="000000"/>
            </w:tcBorders>
          </w:tcPr>
          <w:p w14:paraId="063C69E5" w14:textId="77777777" w:rsidR="003D2C2E" w:rsidRDefault="007C0FC2">
            <w:pPr>
              <w:spacing w:after="0"/>
              <w:ind w:left="0"/>
            </w:pPr>
            <w:r>
              <w:rPr>
                <w:b w:val="0"/>
                <w:color w:val="000000"/>
                <w:sz w:val="24"/>
              </w:rPr>
              <w:t>Lệ phí cấp đất xây dựng, cấp giấy phép xây dựng</w:t>
            </w:r>
          </w:p>
        </w:tc>
      </w:tr>
      <w:tr w:rsidR="003D2C2E" w14:paraId="7545DFCD" w14:textId="77777777">
        <w:trPr>
          <w:trHeight w:val="432"/>
        </w:trPr>
        <w:tc>
          <w:tcPr>
            <w:tcW w:w="0" w:type="auto"/>
            <w:vMerge/>
            <w:tcBorders>
              <w:top w:val="nil"/>
              <w:left w:val="single" w:sz="8" w:space="0" w:color="000000"/>
              <w:bottom w:val="single" w:sz="8" w:space="0" w:color="000000"/>
              <w:right w:val="single" w:sz="8" w:space="0" w:color="000000"/>
            </w:tcBorders>
          </w:tcPr>
          <w:p w14:paraId="4950D31D"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3CBFED15"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9F70789"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04E8E27F" w14:textId="77777777" w:rsidR="003D2C2E" w:rsidRDefault="003D2C2E">
            <w:pPr>
              <w:spacing w:after="160"/>
              <w:ind w:left="0"/>
            </w:pPr>
          </w:p>
        </w:tc>
      </w:tr>
      <w:tr w:rsidR="003D2C2E" w14:paraId="13691CFE" w14:textId="77777777">
        <w:trPr>
          <w:trHeight w:val="432"/>
        </w:trPr>
        <w:tc>
          <w:tcPr>
            <w:tcW w:w="2678" w:type="dxa"/>
            <w:gridSpan w:val="2"/>
            <w:tcBorders>
              <w:top w:val="single" w:sz="8" w:space="0" w:color="000000"/>
              <w:left w:val="single" w:sz="8" w:space="0" w:color="000000"/>
              <w:bottom w:val="single" w:sz="8" w:space="0" w:color="000000"/>
              <w:right w:val="single" w:sz="8" w:space="0" w:color="000000"/>
            </w:tcBorders>
          </w:tcPr>
          <w:p w14:paraId="14A7A81F" w14:textId="77777777" w:rsidR="003D2C2E" w:rsidRDefault="007C0FC2">
            <w:pPr>
              <w:spacing w:after="0"/>
              <w:ind w:left="0"/>
            </w:pPr>
            <w:r>
              <w:rPr>
                <w:sz w:val="24"/>
              </w:rPr>
              <w:t>Nhóm 0700:</w:t>
            </w:r>
          </w:p>
        </w:tc>
        <w:tc>
          <w:tcPr>
            <w:tcW w:w="1205" w:type="dxa"/>
            <w:tcBorders>
              <w:top w:val="single" w:sz="8" w:space="0" w:color="000000"/>
              <w:left w:val="single" w:sz="8" w:space="0" w:color="000000"/>
              <w:bottom w:val="single" w:sz="8" w:space="0" w:color="000000"/>
              <w:right w:val="single" w:sz="8" w:space="0" w:color="000000"/>
            </w:tcBorders>
          </w:tcPr>
          <w:p w14:paraId="7EE96F6B"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5C646AFC" w14:textId="77777777" w:rsidR="003D2C2E" w:rsidRDefault="007C0FC2">
            <w:pPr>
              <w:spacing w:after="0"/>
              <w:ind w:left="85"/>
              <w:jc w:val="center"/>
            </w:pPr>
            <w:r>
              <w:rPr>
                <w:sz w:val="24"/>
              </w:rPr>
              <w:t>CHO VAY VÀ THAM GIA GÓP V</w:t>
            </w:r>
            <w:r>
              <w:rPr>
                <w:sz w:val="24"/>
              </w:rPr>
              <w:t>ỐN CỦA CHÍNH PHỦ</w:t>
            </w:r>
          </w:p>
        </w:tc>
      </w:tr>
      <w:tr w:rsidR="003D2C2E" w14:paraId="568CD7B7" w14:textId="77777777">
        <w:trPr>
          <w:trHeight w:val="432"/>
        </w:trPr>
        <w:tc>
          <w:tcPr>
            <w:tcW w:w="2678" w:type="dxa"/>
            <w:gridSpan w:val="2"/>
            <w:tcBorders>
              <w:top w:val="single" w:sz="8" w:space="0" w:color="000000"/>
              <w:left w:val="single" w:sz="8" w:space="0" w:color="000000"/>
              <w:bottom w:val="single" w:sz="8" w:space="0" w:color="000000"/>
              <w:right w:val="single" w:sz="8" w:space="0" w:color="000000"/>
            </w:tcBorders>
          </w:tcPr>
          <w:p w14:paraId="4289EEC6" w14:textId="77777777" w:rsidR="003D2C2E" w:rsidRDefault="007C0FC2">
            <w:pPr>
              <w:spacing w:after="0"/>
              <w:ind w:left="0"/>
            </w:pPr>
            <w:r>
              <w:rPr>
                <w:sz w:val="24"/>
              </w:rPr>
              <w:t>Ti</w:t>
            </w:r>
            <w:r>
              <w:rPr>
                <w:sz w:val="24"/>
              </w:rPr>
              <w:t>ểu nhóm 0137:</w:t>
            </w:r>
          </w:p>
        </w:tc>
        <w:tc>
          <w:tcPr>
            <w:tcW w:w="1205" w:type="dxa"/>
            <w:tcBorders>
              <w:top w:val="single" w:sz="8" w:space="0" w:color="000000"/>
              <w:left w:val="single" w:sz="8" w:space="0" w:color="000000"/>
              <w:bottom w:val="single" w:sz="8" w:space="0" w:color="000000"/>
              <w:right w:val="single" w:sz="8" w:space="0" w:color="000000"/>
            </w:tcBorders>
          </w:tcPr>
          <w:p w14:paraId="409A0C1A"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70CF2A0B" w14:textId="77777777" w:rsidR="003D2C2E" w:rsidRDefault="007C0FC2">
            <w:pPr>
              <w:spacing w:after="0"/>
              <w:ind w:left="80"/>
              <w:jc w:val="center"/>
            </w:pPr>
            <w:r>
              <w:rPr>
                <w:sz w:val="24"/>
              </w:rPr>
              <w:t>Cho vay trong nước v</w:t>
            </w:r>
            <w:r>
              <w:rPr>
                <w:sz w:val="24"/>
              </w:rPr>
              <w:t>à h</w:t>
            </w:r>
            <w:r>
              <w:rPr>
                <w:sz w:val="24"/>
              </w:rPr>
              <w:t>ỗ trợ các quỹ</w:t>
            </w:r>
          </w:p>
        </w:tc>
      </w:tr>
      <w:tr w:rsidR="003D2C2E" w14:paraId="694A8C1A"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743C5AB9" w14:textId="77777777" w:rsidR="003D2C2E" w:rsidRDefault="007C0FC2">
            <w:pPr>
              <w:spacing w:after="0"/>
              <w:ind w:left="82"/>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4A7163D7" w14:textId="77777777" w:rsidR="003D2C2E" w:rsidRDefault="007C0FC2">
            <w:pPr>
              <w:spacing w:after="0"/>
              <w:ind w:left="91"/>
              <w:jc w:val="center"/>
            </w:pPr>
            <w:r>
              <w:rPr>
                <w:sz w:val="24"/>
              </w:rPr>
              <w:t>9500</w:t>
            </w:r>
          </w:p>
        </w:tc>
        <w:tc>
          <w:tcPr>
            <w:tcW w:w="1205" w:type="dxa"/>
            <w:tcBorders>
              <w:top w:val="single" w:sz="8" w:space="0" w:color="000000"/>
              <w:left w:val="single" w:sz="8" w:space="0" w:color="000000"/>
              <w:bottom w:val="single" w:sz="8" w:space="0" w:color="000000"/>
              <w:right w:val="single" w:sz="8" w:space="0" w:color="000000"/>
            </w:tcBorders>
          </w:tcPr>
          <w:p w14:paraId="7B101A06"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33C3601A" w14:textId="77777777" w:rsidR="003D2C2E" w:rsidRDefault="007C0FC2">
            <w:pPr>
              <w:spacing w:after="0"/>
              <w:ind w:left="80"/>
              <w:jc w:val="center"/>
            </w:pPr>
            <w:r>
              <w:rPr>
                <w:sz w:val="24"/>
              </w:rPr>
              <w:t>Cho vay đầu tư phát triển</w:t>
            </w:r>
          </w:p>
        </w:tc>
      </w:tr>
      <w:tr w:rsidR="003D2C2E" w14:paraId="790C896D"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6BEDA64C" w14:textId="77777777" w:rsidR="003D2C2E" w:rsidRDefault="007C0FC2">
            <w:pPr>
              <w:spacing w:after="0"/>
              <w:ind w:left="87"/>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17119E2F"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9EE2C32" w14:textId="77777777" w:rsidR="003D2C2E" w:rsidRDefault="007C0FC2">
            <w:pPr>
              <w:spacing w:after="0"/>
              <w:ind w:left="86"/>
              <w:jc w:val="center"/>
            </w:pPr>
            <w:r>
              <w:rPr>
                <w:b w:val="0"/>
                <w:color w:val="000000"/>
                <w:sz w:val="24"/>
              </w:rPr>
              <w:t>9501</w:t>
            </w:r>
          </w:p>
        </w:tc>
        <w:tc>
          <w:tcPr>
            <w:tcW w:w="12139" w:type="dxa"/>
            <w:tcBorders>
              <w:top w:val="single" w:sz="8" w:space="0" w:color="000000"/>
              <w:left w:val="single" w:sz="8" w:space="0" w:color="000000"/>
              <w:bottom w:val="single" w:sz="8" w:space="0" w:color="000000"/>
              <w:right w:val="single" w:sz="8" w:space="0" w:color="000000"/>
            </w:tcBorders>
          </w:tcPr>
          <w:p w14:paraId="612239B4" w14:textId="77777777" w:rsidR="003D2C2E" w:rsidRDefault="007C0FC2">
            <w:pPr>
              <w:spacing w:after="0"/>
              <w:ind w:left="0"/>
            </w:pPr>
            <w:r>
              <w:rPr>
                <w:b w:val="0"/>
                <w:color w:val="000000"/>
                <w:sz w:val="24"/>
              </w:rPr>
              <w:t>Cho vay bằng nguồn vốn trong nước</w:t>
            </w:r>
          </w:p>
        </w:tc>
      </w:tr>
      <w:tr w:rsidR="003D2C2E" w14:paraId="305EA06D"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71010F09"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50AAB099"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F45BFD0" w14:textId="77777777" w:rsidR="003D2C2E" w:rsidRDefault="007C0FC2">
            <w:pPr>
              <w:spacing w:after="0"/>
              <w:ind w:left="86"/>
              <w:jc w:val="center"/>
            </w:pPr>
            <w:r>
              <w:rPr>
                <w:b w:val="0"/>
                <w:color w:val="000000"/>
                <w:sz w:val="24"/>
              </w:rPr>
              <w:t>9502</w:t>
            </w:r>
          </w:p>
        </w:tc>
        <w:tc>
          <w:tcPr>
            <w:tcW w:w="12139" w:type="dxa"/>
            <w:tcBorders>
              <w:top w:val="single" w:sz="8" w:space="0" w:color="000000"/>
              <w:left w:val="single" w:sz="8" w:space="0" w:color="000000"/>
              <w:bottom w:val="single" w:sz="8" w:space="0" w:color="000000"/>
              <w:right w:val="single" w:sz="8" w:space="0" w:color="000000"/>
            </w:tcBorders>
          </w:tcPr>
          <w:p w14:paraId="71DC6D6B" w14:textId="77777777" w:rsidR="003D2C2E" w:rsidRDefault="007C0FC2">
            <w:pPr>
              <w:spacing w:after="0"/>
              <w:ind w:left="0"/>
            </w:pPr>
            <w:r>
              <w:rPr>
                <w:b w:val="0"/>
                <w:color w:val="000000"/>
                <w:sz w:val="24"/>
              </w:rPr>
              <w:t>Cho vay bằng nguồn vốn ngoài nước</w:t>
            </w:r>
          </w:p>
        </w:tc>
      </w:tr>
      <w:tr w:rsidR="003D2C2E" w14:paraId="6DC1EBE4" w14:textId="77777777">
        <w:trPr>
          <w:trHeight w:val="432"/>
        </w:trPr>
        <w:tc>
          <w:tcPr>
            <w:tcW w:w="0" w:type="auto"/>
            <w:vMerge/>
            <w:tcBorders>
              <w:top w:val="nil"/>
              <w:left w:val="single" w:sz="8" w:space="0" w:color="000000"/>
              <w:bottom w:val="nil"/>
              <w:right w:val="single" w:sz="8" w:space="0" w:color="000000"/>
            </w:tcBorders>
          </w:tcPr>
          <w:p w14:paraId="393D477F"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7EEC9B10"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605C366" w14:textId="77777777" w:rsidR="003D2C2E" w:rsidRDefault="007C0FC2">
            <w:pPr>
              <w:spacing w:after="0"/>
              <w:ind w:left="86"/>
              <w:jc w:val="center"/>
            </w:pPr>
            <w:r>
              <w:rPr>
                <w:b w:val="0"/>
                <w:color w:val="000000"/>
                <w:sz w:val="24"/>
              </w:rPr>
              <w:t>9549</w:t>
            </w:r>
          </w:p>
        </w:tc>
        <w:tc>
          <w:tcPr>
            <w:tcW w:w="12139" w:type="dxa"/>
            <w:tcBorders>
              <w:top w:val="single" w:sz="8" w:space="0" w:color="000000"/>
              <w:left w:val="single" w:sz="8" w:space="0" w:color="000000"/>
              <w:bottom w:val="single" w:sz="8" w:space="0" w:color="000000"/>
              <w:right w:val="single" w:sz="8" w:space="0" w:color="000000"/>
            </w:tcBorders>
          </w:tcPr>
          <w:p w14:paraId="3626135F" w14:textId="77777777" w:rsidR="003D2C2E" w:rsidRDefault="007C0FC2">
            <w:pPr>
              <w:spacing w:after="0"/>
              <w:ind w:left="0"/>
            </w:pPr>
            <w:r>
              <w:rPr>
                <w:b w:val="0"/>
                <w:color w:val="000000"/>
                <w:sz w:val="24"/>
              </w:rPr>
              <w:t>Khác</w:t>
            </w:r>
          </w:p>
        </w:tc>
      </w:tr>
      <w:tr w:rsidR="003D2C2E" w14:paraId="1B670454" w14:textId="77777777">
        <w:trPr>
          <w:trHeight w:val="432"/>
        </w:trPr>
        <w:tc>
          <w:tcPr>
            <w:tcW w:w="0" w:type="auto"/>
            <w:vMerge/>
            <w:tcBorders>
              <w:top w:val="nil"/>
              <w:left w:val="single" w:sz="8" w:space="0" w:color="000000"/>
              <w:bottom w:val="single" w:sz="8" w:space="0" w:color="000000"/>
              <w:right w:val="single" w:sz="8" w:space="0" w:color="000000"/>
            </w:tcBorders>
          </w:tcPr>
          <w:p w14:paraId="43837580"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253F8A17"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1A15EFD"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76C5C016" w14:textId="77777777" w:rsidR="003D2C2E" w:rsidRDefault="003D2C2E">
            <w:pPr>
              <w:spacing w:after="160"/>
              <w:ind w:left="0"/>
            </w:pPr>
          </w:p>
        </w:tc>
      </w:tr>
      <w:tr w:rsidR="003D2C2E" w14:paraId="133DAC2F" w14:textId="77777777">
        <w:trPr>
          <w:trHeight w:val="432"/>
        </w:trPr>
        <w:tc>
          <w:tcPr>
            <w:tcW w:w="2678" w:type="dxa"/>
            <w:gridSpan w:val="2"/>
            <w:tcBorders>
              <w:top w:val="single" w:sz="8" w:space="0" w:color="000000"/>
              <w:left w:val="single" w:sz="8" w:space="0" w:color="000000"/>
              <w:bottom w:val="single" w:sz="8" w:space="0" w:color="000000"/>
              <w:right w:val="single" w:sz="8" w:space="0" w:color="000000"/>
            </w:tcBorders>
          </w:tcPr>
          <w:p w14:paraId="5A1DD990" w14:textId="77777777" w:rsidR="003D2C2E" w:rsidRDefault="007C0FC2">
            <w:pPr>
              <w:spacing w:after="0"/>
              <w:ind w:left="0"/>
            </w:pPr>
            <w:r>
              <w:rPr>
                <w:sz w:val="24"/>
              </w:rPr>
              <w:t>Ti</w:t>
            </w:r>
            <w:r>
              <w:rPr>
                <w:sz w:val="24"/>
              </w:rPr>
              <w:t>ểu nhóm 0138:</w:t>
            </w:r>
          </w:p>
        </w:tc>
        <w:tc>
          <w:tcPr>
            <w:tcW w:w="1205" w:type="dxa"/>
            <w:tcBorders>
              <w:top w:val="single" w:sz="8" w:space="0" w:color="000000"/>
              <w:left w:val="single" w:sz="8" w:space="0" w:color="000000"/>
              <w:bottom w:val="single" w:sz="8" w:space="0" w:color="000000"/>
              <w:right w:val="single" w:sz="8" w:space="0" w:color="000000"/>
            </w:tcBorders>
          </w:tcPr>
          <w:p w14:paraId="46305B5A"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482D7711" w14:textId="77777777" w:rsidR="003D2C2E" w:rsidRDefault="007C0FC2">
            <w:pPr>
              <w:spacing w:after="0"/>
              <w:ind w:left="83"/>
              <w:jc w:val="center"/>
            </w:pPr>
            <w:r>
              <w:rPr>
                <w:sz w:val="24"/>
              </w:rPr>
              <w:t>Cho nước ngo</w:t>
            </w:r>
            <w:r>
              <w:rPr>
                <w:sz w:val="24"/>
              </w:rPr>
              <w:t>ài vay và tham gia góp v</w:t>
            </w:r>
            <w:r>
              <w:rPr>
                <w:sz w:val="24"/>
              </w:rPr>
              <w:t>ốn của Chính phủ</w:t>
            </w:r>
          </w:p>
        </w:tc>
      </w:tr>
      <w:tr w:rsidR="003D2C2E" w14:paraId="07E5E6C5"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400334DB" w14:textId="77777777" w:rsidR="003D2C2E" w:rsidRDefault="007C0FC2">
            <w:pPr>
              <w:spacing w:after="0"/>
              <w:ind w:left="82"/>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560F8EB9" w14:textId="77777777" w:rsidR="003D2C2E" w:rsidRDefault="007C0FC2">
            <w:pPr>
              <w:spacing w:after="0"/>
              <w:ind w:left="91"/>
              <w:jc w:val="center"/>
            </w:pPr>
            <w:r>
              <w:rPr>
                <w:sz w:val="24"/>
              </w:rPr>
              <w:t>9650</w:t>
            </w:r>
          </w:p>
        </w:tc>
        <w:tc>
          <w:tcPr>
            <w:tcW w:w="1205" w:type="dxa"/>
            <w:tcBorders>
              <w:top w:val="single" w:sz="8" w:space="0" w:color="000000"/>
              <w:left w:val="single" w:sz="8" w:space="0" w:color="000000"/>
              <w:bottom w:val="single" w:sz="8" w:space="0" w:color="000000"/>
              <w:right w:val="single" w:sz="8" w:space="0" w:color="000000"/>
            </w:tcBorders>
          </w:tcPr>
          <w:p w14:paraId="2DE32EE4"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7F8AB8F1" w14:textId="77777777" w:rsidR="003D2C2E" w:rsidRDefault="007C0FC2">
            <w:pPr>
              <w:spacing w:after="0"/>
              <w:ind w:left="86"/>
              <w:jc w:val="center"/>
            </w:pPr>
            <w:r>
              <w:rPr>
                <w:sz w:val="24"/>
              </w:rPr>
              <w:t>Cho nước ngo</w:t>
            </w:r>
            <w:r>
              <w:rPr>
                <w:sz w:val="24"/>
              </w:rPr>
              <w:t>ài vay</w:t>
            </w:r>
          </w:p>
        </w:tc>
      </w:tr>
      <w:tr w:rsidR="003D2C2E" w14:paraId="0EA4C6C4"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19D2D8BA" w14:textId="77777777" w:rsidR="003D2C2E" w:rsidRDefault="007C0FC2">
            <w:pPr>
              <w:spacing w:after="0"/>
              <w:ind w:left="87"/>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48D12426"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A6491B6" w14:textId="77777777" w:rsidR="003D2C2E" w:rsidRDefault="007C0FC2">
            <w:pPr>
              <w:spacing w:after="0"/>
              <w:ind w:left="86"/>
              <w:jc w:val="center"/>
            </w:pPr>
            <w:r>
              <w:rPr>
                <w:b w:val="0"/>
                <w:color w:val="000000"/>
                <w:sz w:val="24"/>
              </w:rPr>
              <w:t>9651</w:t>
            </w:r>
          </w:p>
        </w:tc>
        <w:tc>
          <w:tcPr>
            <w:tcW w:w="12139" w:type="dxa"/>
            <w:tcBorders>
              <w:top w:val="single" w:sz="8" w:space="0" w:color="000000"/>
              <w:left w:val="single" w:sz="8" w:space="0" w:color="000000"/>
              <w:bottom w:val="single" w:sz="8" w:space="0" w:color="000000"/>
              <w:right w:val="single" w:sz="8" w:space="0" w:color="000000"/>
            </w:tcBorders>
          </w:tcPr>
          <w:p w14:paraId="1F36A6AC" w14:textId="77777777" w:rsidR="003D2C2E" w:rsidRDefault="007C0FC2">
            <w:pPr>
              <w:spacing w:after="0"/>
              <w:ind w:left="0"/>
            </w:pPr>
            <w:r>
              <w:rPr>
                <w:b w:val="0"/>
                <w:color w:val="000000"/>
                <w:sz w:val="24"/>
              </w:rPr>
              <w:t>Cho các Chính phủ nước ngoài vay</w:t>
            </w:r>
          </w:p>
        </w:tc>
      </w:tr>
      <w:tr w:rsidR="003D2C2E" w14:paraId="47918D52"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6269FC1B"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16F98CC6"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E9A5028" w14:textId="77777777" w:rsidR="003D2C2E" w:rsidRDefault="007C0FC2">
            <w:pPr>
              <w:spacing w:after="0"/>
              <w:ind w:left="86"/>
              <w:jc w:val="center"/>
            </w:pPr>
            <w:r>
              <w:rPr>
                <w:b w:val="0"/>
                <w:color w:val="000000"/>
                <w:sz w:val="24"/>
              </w:rPr>
              <w:t>9652</w:t>
            </w:r>
          </w:p>
        </w:tc>
        <w:tc>
          <w:tcPr>
            <w:tcW w:w="12139" w:type="dxa"/>
            <w:tcBorders>
              <w:top w:val="single" w:sz="8" w:space="0" w:color="000000"/>
              <w:left w:val="single" w:sz="8" w:space="0" w:color="000000"/>
              <w:bottom w:val="single" w:sz="8" w:space="0" w:color="000000"/>
              <w:right w:val="single" w:sz="8" w:space="0" w:color="000000"/>
            </w:tcBorders>
          </w:tcPr>
          <w:p w14:paraId="010212A2" w14:textId="77777777" w:rsidR="003D2C2E" w:rsidRDefault="007C0FC2">
            <w:pPr>
              <w:spacing w:after="0"/>
              <w:ind w:left="0"/>
            </w:pPr>
            <w:r>
              <w:rPr>
                <w:b w:val="0"/>
                <w:color w:val="000000"/>
                <w:sz w:val="24"/>
              </w:rPr>
              <w:t>Cho các tổ chức quốc tế vay</w:t>
            </w:r>
          </w:p>
        </w:tc>
      </w:tr>
      <w:tr w:rsidR="003D2C2E" w14:paraId="29E47291" w14:textId="77777777">
        <w:trPr>
          <w:trHeight w:val="432"/>
        </w:trPr>
        <w:tc>
          <w:tcPr>
            <w:tcW w:w="0" w:type="auto"/>
            <w:vMerge/>
            <w:tcBorders>
              <w:top w:val="nil"/>
              <w:left w:val="single" w:sz="8" w:space="0" w:color="000000"/>
              <w:bottom w:val="nil"/>
              <w:right w:val="single" w:sz="8" w:space="0" w:color="000000"/>
            </w:tcBorders>
          </w:tcPr>
          <w:p w14:paraId="35E74CAC"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0575252D"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A1FD5C8" w14:textId="77777777" w:rsidR="003D2C2E" w:rsidRDefault="007C0FC2">
            <w:pPr>
              <w:spacing w:after="0"/>
              <w:ind w:left="86"/>
              <w:jc w:val="center"/>
            </w:pPr>
            <w:r>
              <w:rPr>
                <w:b w:val="0"/>
                <w:color w:val="000000"/>
                <w:sz w:val="24"/>
              </w:rPr>
              <w:t>9653</w:t>
            </w:r>
          </w:p>
        </w:tc>
        <w:tc>
          <w:tcPr>
            <w:tcW w:w="12139" w:type="dxa"/>
            <w:tcBorders>
              <w:top w:val="single" w:sz="8" w:space="0" w:color="000000"/>
              <w:left w:val="single" w:sz="8" w:space="0" w:color="000000"/>
              <w:bottom w:val="single" w:sz="8" w:space="0" w:color="000000"/>
              <w:right w:val="single" w:sz="8" w:space="0" w:color="000000"/>
            </w:tcBorders>
          </w:tcPr>
          <w:p w14:paraId="325960D4" w14:textId="77777777" w:rsidR="003D2C2E" w:rsidRDefault="007C0FC2">
            <w:pPr>
              <w:spacing w:after="0"/>
              <w:ind w:left="0"/>
            </w:pPr>
            <w:r>
              <w:rPr>
                <w:b w:val="0"/>
                <w:color w:val="000000"/>
                <w:sz w:val="24"/>
              </w:rPr>
              <w:t>Cho các tổ chức tài chính và phi tài chính vay</w:t>
            </w:r>
          </w:p>
        </w:tc>
      </w:tr>
      <w:tr w:rsidR="003D2C2E" w14:paraId="65655D18" w14:textId="77777777">
        <w:trPr>
          <w:trHeight w:val="432"/>
        </w:trPr>
        <w:tc>
          <w:tcPr>
            <w:tcW w:w="0" w:type="auto"/>
            <w:vMerge/>
            <w:tcBorders>
              <w:top w:val="nil"/>
              <w:left w:val="single" w:sz="8" w:space="0" w:color="000000"/>
              <w:bottom w:val="nil"/>
              <w:right w:val="single" w:sz="8" w:space="0" w:color="000000"/>
            </w:tcBorders>
          </w:tcPr>
          <w:p w14:paraId="3C0BFE71"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332CFFC1"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05C6C9F" w14:textId="77777777" w:rsidR="003D2C2E" w:rsidRDefault="007C0FC2">
            <w:pPr>
              <w:spacing w:after="0"/>
              <w:ind w:left="86"/>
              <w:jc w:val="center"/>
            </w:pPr>
            <w:r>
              <w:rPr>
                <w:b w:val="0"/>
                <w:color w:val="000000"/>
                <w:sz w:val="24"/>
              </w:rPr>
              <w:t>9699</w:t>
            </w:r>
          </w:p>
        </w:tc>
        <w:tc>
          <w:tcPr>
            <w:tcW w:w="12139" w:type="dxa"/>
            <w:tcBorders>
              <w:top w:val="single" w:sz="8" w:space="0" w:color="000000"/>
              <w:left w:val="single" w:sz="8" w:space="0" w:color="000000"/>
              <w:bottom w:val="single" w:sz="8" w:space="0" w:color="000000"/>
              <w:right w:val="single" w:sz="8" w:space="0" w:color="000000"/>
            </w:tcBorders>
          </w:tcPr>
          <w:p w14:paraId="54C003F9" w14:textId="77777777" w:rsidR="003D2C2E" w:rsidRDefault="007C0FC2">
            <w:pPr>
              <w:spacing w:after="0"/>
              <w:ind w:left="0"/>
            </w:pPr>
            <w:r>
              <w:rPr>
                <w:b w:val="0"/>
                <w:color w:val="000000"/>
                <w:sz w:val="24"/>
              </w:rPr>
              <w:t>Khác</w:t>
            </w:r>
          </w:p>
        </w:tc>
      </w:tr>
      <w:tr w:rsidR="003D2C2E" w14:paraId="31E82EA8" w14:textId="77777777">
        <w:trPr>
          <w:trHeight w:val="432"/>
        </w:trPr>
        <w:tc>
          <w:tcPr>
            <w:tcW w:w="0" w:type="auto"/>
            <w:vMerge/>
            <w:tcBorders>
              <w:top w:val="nil"/>
              <w:left w:val="single" w:sz="8" w:space="0" w:color="000000"/>
              <w:bottom w:val="single" w:sz="8" w:space="0" w:color="000000"/>
              <w:right w:val="single" w:sz="8" w:space="0" w:color="000000"/>
            </w:tcBorders>
          </w:tcPr>
          <w:p w14:paraId="7CB1424C"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374962FC"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5671D50"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2FDC4FA5" w14:textId="77777777" w:rsidR="003D2C2E" w:rsidRDefault="003D2C2E">
            <w:pPr>
              <w:spacing w:after="160"/>
              <w:ind w:left="0"/>
            </w:pPr>
          </w:p>
        </w:tc>
      </w:tr>
      <w:tr w:rsidR="003D2C2E" w14:paraId="78B03449"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3352A1F9" w14:textId="77777777" w:rsidR="003D2C2E" w:rsidRDefault="007C0FC2">
            <w:pPr>
              <w:spacing w:after="0"/>
              <w:ind w:left="82"/>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041C971E" w14:textId="77777777" w:rsidR="003D2C2E" w:rsidRDefault="007C0FC2">
            <w:pPr>
              <w:spacing w:after="0"/>
              <w:ind w:left="91"/>
              <w:jc w:val="center"/>
            </w:pPr>
            <w:r>
              <w:rPr>
                <w:sz w:val="24"/>
              </w:rPr>
              <w:t>9700</w:t>
            </w:r>
          </w:p>
        </w:tc>
        <w:tc>
          <w:tcPr>
            <w:tcW w:w="1205" w:type="dxa"/>
            <w:tcBorders>
              <w:top w:val="single" w:sz="8" w:space="0" w:color="000000"/>
              <w:left w:val="single" w:sz="8" w:space="0" w:color="000000"/>
              <w:bottom w:val="single" w:sz="8" w:space="0" w:color="000000"/>
              <w:right w:val="single" w:sz="8" w:space="0" w:color="000000"/>
            </w:tcBorders>
          </w:tcPr>
          <w:p w14:paraId="57DDFC37"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7A21AB29" w14:textId="77777777" w:rsidR="003D2C2E" w:rsidRDefault="007C0FC2">
            <w:pPr>
              <w:spacing w:after="0"/>
              <w:ind w:left="87"/>
              <w:jc w:val="center"/>
            </w:pPr>
            <w:r>
              <w:rPr>
                <w:sz w:val="24"/>
              </w:rPr>
              <w:t>Đóng góp với các tổ chức quốc tế v</w:t>
            </w:r>
            <w:r>
              <w:rPr>
                <w:sz w:val="24"/>
              </w:rPr>
              <w:t>à tham gia góp v</w:t>
            </w:r>
            <w:r>
              <w:rPr>
                <w:sz w:val="24"/>
              </w:rPr>
              <w:t>ốn của Nhà nước</w:t>
            </w:r>
          </w:p>
        </w:tc>
      </w:tr>
      <w:tr w:rsidR="003D2C2E" w14:paraId="038E872C"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1AD2C00B" w14:textId="77777777" w:rsidR="003D2C2E" w:rsidRDefault="007C0FC2">
            <w:pPr>
              <w:spacing w:after="0"/>
              <w:ind w:left="87"/>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221E32A6"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B89DD2C" w14:textId="77777777" w:rsidR="003D2C2E" w:rsidRDefault="007C0FC2">
            <w:pPr>
              <w:spacing w:after="0"/>
              <w:ind w:left="86"/>
              <w:jc w:val="center"/>
            </w:pPr>
            <w:r>
              <w:rPr>
                <w:b w:val="0"/>
                <w:color w:val="000000"/>
                <w:sz w:val="24"/>
              </w:rPr>
              <w:t>9701</w:t>
            </w:r>
          </w:p>
        </w:tc>
        <w:tc>
          <w:tcPr>
            <w:tcW w:w="12139" w:type="dxa"/>
            <w:tcBorders>
              <w:top w:val="single" w:sz="8" w:space="0" w:color="000000"/>
              <w:left w:val="single" w:sz="8" w:space="0" w:color="000000"/>
              <w:bottom w:val="single" w:sz="8" w:space="0" w:color="000000"/>
              <w:right w:val="single" w:sz="8" w:space="0" w:color="000000"/>
            </w:tcBorders>
          </w:tcPr>
          <w:p w14:paraId="72F6DD23" w14:textId="77777777" w:rsidR="003D2C2E" w:rsidRDefault="007C0FC2">
            <w:pPr>
              <w:spacing w:after="0"/>
              <w:ind w:left="0"/>
            </w:pPr>
            <w:r>
              <w:rPr>
                <w:b w:val="0"/>
                <w:color w:val="000000"/>
                <w:sz w:val="24"/>
              </w:rPr>
              <w:t>Đóng góp với các tổ chức tài chính quốc tế</w:t>
            </w:r>
          </w:p>
        </w:tc>
      </w:tr>
      <w:tr w:rsidR="003D2C2E" w14:paraId="137C97DF"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0DE4556A"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0BAD805A"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A21C30E" w14:textId="77777777" w:rsidR="003D2C2E" w:rsidRDefault="007C0FC2">
            <w:pPr>
              <w:spacing w:after="0"/>
              <w:ind w:left="86"/>
              <w:jc w:val="center"/>
            </w:pPr>
            <w:r>
              <w:rPr>
                <w:b w:val="0"/>
                <w:color w:val="000000"/>
                <w:sz w:val="24"/>
              </w:rPr>
              <w:t>9702</w:t>
            </w:r>
          </w:p>
        </w:tc>
        <w:tc>
          <w:tcPr>
            <w:tcW w:w="12139" w:type="dxa"/>
            <w:tcBorders>
              <w:top w:val="single" w:sz="8" w:space="0" w:color="000000"/>
              <w:left w:val="single" w:sz="8" w:space="0" w:color="000000"/>
              <w:bottom w:val="single" w:sz="8" w:space="0" w:color="000000"/>
              <w:right w:val="single" w:sz="8" w:space="0" w:color="000000"/>
            </w:tcBorders>
          </w:tcPr>
          <w:p w14:paraId="1C44B912" w14:textId="77777777" w:rsidR="003D2C2E" w:rsidRDefault="007C0FC2">
            <w:pPr>
              <w:spacing w:after="0"/>
              <w:ind w:left="0"/>
            </w:pPr>
            <w:r>
              <w:rPr>
                <w:b w:val="0"/>
                <w:color w:val="000000"/>
                <w:sz w:val="24"/>
              </w:rPr>
              <w:t>Đóng niên liễm cho các tổ chức quốc tế</w:t>
            </w:r>
          </w:p>
        </w:tc>
      </w:tr>
      <w:tr w:rsidR="003D2C2E" w14:paraId="697F6DB6" w14:textId="77777777">
        <w:trPr>
          <w:trHeight w:val="432"/>
        </w:trPr>
        <w:tc>
          <w:tcPr>
            <w:tcW w:w="0" w:type="auto"/>
            <w:vMerge/>
            <w:tcBorders>
              <w:top w:val="nil"/>
              <w:left w:val="single" w:sz="8" w:space="0" w:color="000000"/>
              <w:bottom w:val="nil"/>
              <w:right w:val="single" w:sz="8" w:space="0" w:color="000000"/>
            </w:tcBorders>
          </w:tcPr>
          <w:p w14:paraId="2DDAFF8F"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458AD79B"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A7E3A29" w14:textId="77777777" w:rsidR="003D2C2E" w:rsidRDefault="007C0FC2">
            <w:pPr>
              <w:spacing w:after="0"/>
              <w:ind w:left="86"/>
              <w:jc w:val="center"/>
            </w:pPr>
            <w:r>
              <w:rPr>
                <w:b w:val="0"/>
                <w:color w:val="000000"/>
                <w:sz w:val="24"/>
              </w:rPr>
              <w:t>9703</w:t>
            </w:r>
          </w:p>
        </w:tc>
        <w:tc>
          <w:tcPr>
            <w:tcW w:w="12139" w:type="dxa"/>
            <w:tcBorders>
              <w:top w:val="single" w:sz="8" w:space="0" w:color="000000"/>
              <w:left w:val="single" w:sz="8" w:space="0" w:color="000000"/>
              <w:bottom w:val="single" w:sz="8" w:space="0" w:color="000000"/>
              <w:right w:val="single" w:sz="8" w:space="0" w:color="000000"/>
            </w:tcBorders>
          </w:tcPr>
          <w:p w14:paraId="578A2377" w14:textId="77777777" w:rsidR="003D2C2E" w:rsidRDefault="007C0FC2">
            <w:pPr>
              <w:spacing w:after="0"/>
              <w:ind w:left="0"/>
            </w:pPr>
            <w:r>
              <w:rPr>
                <w:b w:val="0"/>
                <w:color w:val="000000"/>
                <w:sz w:val="24"/>
              </w:rPr>
              <w:t>Góp vốn liên doanh</w:t>
            </w:r>
          </w:p>
        </w:tc>
      </w:tr>
      <w:tr w:rsidR="003D2C2E" w14:paraId="623D5420" w14:textId="77777777">
        <w:trPr>
          <w:trHeight w:val="432"/>
        </w:trPr>
        <w:tc>
          <w:tcPr>
            <w:tcW w:w="0" w:type="auto"/>
            <w:vMerge/>
            <w:tcBorders>
              <w:top w:val="nil"/>
              <w:left w:val="single" w:sz="8" w:space="0" w:color="000000"/>
              <w:bottom w:val="nil"/>
              <w:right w:val="single" w:sz="8" w:space="0" w:color="000000"/>
            </w:tcBorders>
          </w:tcPr>
          <w:p w14:paraId="58A0C505"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2AB32BDB"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6A63EA3" w14:textId="77777777" w:rsidR="003D2C2E" w:rsidRDefault="007C0FC2">
            <w:pPr>
              <w:spacing w:after="0"/>
              <w:ind w:left="86"/>
              <w:jc w:val="center"/>
            </w:pPr>
            <w:r>
              <w:rPr>
                <w:b w:val="0"/>
                <w:color w:val="000000"/>
                <w:sz w:val="24"/>
              </w:rPr>
              <w:t>9704</w:t>
            </w:r>
          </w:p>
        </w:tc>
        <w:tc>
          <w:tcPr>
            <w:tcW w:w="12139" w:type="dxa"/>
            <w:tcBorders>
              <w:top w:val="single" w:sz="8" w:space="0" w:color="000000"/>
              <w:left w:val="single" w:sz="8" w:space="0" w:color="000000"/>
              <w:bottom w:val="single" w:sz="8" w:space="0" w:color="000000"/>
              <w:right w:val="single" w:sz="8" w:space="0" w:color="000000"/>
            </w:tcBorders>
          </w:tcPr>
          <w:p w14:paraId="22BDB108" w14:textId="77777777" w:rsidR="003D2C2E" w:rsidRDefault="007C0FC2">
            <w:pPr>
              <w:spacing w:after="0"/>
              <w:ind w:left="0"/>
            </w:pPr>
            <w:r>
              <w:rPr>
                <w:b w:val="0"/>
                <w:color w:val="000000"/>
                <w:sz w:val="24"/>
              </w:rPr>
              <w:t>Góp vốn cổ phần</w:t>
            </w:r>
          </w:p>
        </w:tc>
      </w:tr>
      <w:tr w:rsidR="003D2C2E" w14:paraId="26ECB4D9" w14:textId="77777777">
        <w:trPr>
          <w:trHeight w:val="432"/>
        </w:trPr>
        <w:tc>
          <w:tcPr>
            <w:tcW w:w="0" w:type="auto"/>
            <w:vMerge/>
            <w:tcBorders>
              <w:top w:val="nil"/>
              <w:left w:val="single" w:sz="8" w:space="0" w:color="000000"/>
              <w:bottom w:val="nil"/>
              <w:right w:val="single" w:sz="8" w:space="0" w:color="000000"/>
            </w:tcBorders>
          </w:tcPr>
          <w:p w14:paraId="65D12FC2"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2522010A"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48EB520" w14:textId="77777777" w:rsidR="003D2C2E" w:rsidRDefault="007C0FC2">
            <w:pPr>
              <w:spacing w:after="0"/>
              <w:ind w:left="86"/>
              <w:jc w:val="center"/>
            </w:pPr>
            <w:r>
              <w:rPr>
                <w:b w:val="0"/>
                <w:color w:val="000000"/>
                <w:sz w:val="24"/>
              </w:rPr>
              <w:t>9749</w:t>
            </w:r>
          </w:p>
        </w:tc>
        <w:tc>
          <w:tcPr>
            <w:tcW w:w="12139" w:type="dxa"/>
            <w:tcBorders>
              <w:top w:val="single" w:sz="8" w:space="0" w:color="000000"/>
              <w:left w:val="single" w:sz="8" w:space="0" w:color="000000"/>
              <w:bottom w:val="single" w:sz="8" w:space="0" w:color="000000"/>
              <w:right w:val="single" w:sz="8" w:space="0" w:color="000000"/>
            </w:tcBorders>
          </w:tcPr>
          <w:p w14:paraId="11C753F6" w14:textId="77777777" w:rsidR="003D2C2E" w:rsidRDefault="007C0FC2">
            <w:pPr>
              <w:spacing w:after="0"/>
              <w:ind w:left="0"/>
            </w:pPr>
            <w:r>
              <w:rPr>
                <w:b w:val="0"/>
                <w:color w:val="000000"/>
                <w:sz w:val="24"/>
              </w:rPr>
              <w:t>Khác</w:t>
            </w:r>
          </w:p>
        </w:tc>
      </w:tr>
      <w:tr w:rsidR="003D2C2E" w14:paraId="3A5A53B7" w14:textId="77777777">
        <w:trPr>
          <w:trHeight w:val="432"/>
        </w:trPr>
        <w:tc>
          <w:tcPr>
            <w:tcW w:w="0" w:type="auto"/>
            <w:vMerge/>
            <w:tcBorders>
              <w:top w:val="nil"/>
              <w:left w:val="single" w:sz="8" w:space="0" w:color="000000"/>
              <w:bottom w:val="single" w:sz="8" w:space="0" w:color="000000"/>
              <w:right w:val="single" w:sz="8" w:space="0" w:color="000000"/>
            </w:tcBorders>
          </w:tcPr>
          <w:p w14:paraId="61E2B050"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5092D1D7"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B890AB6"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436CA748" w14:textId="77777777" w:rsidR="003D2C2E" w:rsidRDefault="003D2C2E">
            <w:pPr>
              <w:spacing w:after="160"/>
              <w:ind w:left="0"/>
            </w:pPr>
          </w:p>
        </w:tc>
      </w:tr>
      <w:tr w:rsidR="003D2C2E" w14:paraId="61A3E533" w14:textId="77777777">
        <w:trPr>
          <w:trHeight w:val="432"/>
        </w:trPr>
        <w:tc>
          <w:tcPr>
            <w:tcW w:w="16022" w:type="dxa"/>
            <w:gridSpan w:val="4"/>
            <w:tcBorders>
              <w:top w:val="single" w:sz="8" w:space="0" w:color="000000"/>
              <w:left w:val="single" w:sz="8" w:space="0" w:color="000000"/>
              <w:bottom w:val="single" w:sz="8" w:space="0" w:color="000000"/>
              <w:right w:val="single" w:sz="8" w:space="0" w:color="000000"/>
            </w:tcBorders>
          </w:tcPr>
          <w:p w14:paraId="364A7629" w14:textId="77777777" w:rsidR="003D2C2E" w:rsidRDefault="007C0FC2">
            <w:pPr>
              <w:spacing w:after="0"/>
              <w:ind w:left="0"/>
            </w:pPr>
            <w:r>
              <w:rPr>
                <w:sz w:val="24"/>
              </w:rPr>
              <w:t>III. M</w:t>
            </w:r>
            <w:r>
              <w:rPr>
                <w:sz w:val="24"/>
              </w:rPr>
              <w:t xml:space="preserve">ỤC TẠM THU, MỤC TẠM CHI CHƯA ĐƯA VÀO CÂN ĐỐI NGÂN SÁCH NHÀ NƯỚC (NSNN) </w:t>
            </w:r>
          </w:p>
        </w:tc>
      </w:tr>
    </w:tbl>
    <w:p w14:paraId="679CBB5A" w14:textId="77777777" w:rsidR="003D2C2E" w:rsidRDefault="003D2C2E">
      <w:pPr>
        <w:spacing w:after="0"/>
        <w:ind w:left="-1440" w:right="15400"/>
      </w:pPr>
    </w:p>
    <w:tbl>
      <w:tblPr>
        <w:tblStyle w:val="TableGrid"/>
        <w:tblW w:w="16022" w:type="dxa"/>
        <w:tblInd w:w="-1042" w:type="dxa"/>
        <w:tblCellMar>
          <w:top w:w="126" w:type="dxa"/>
          <w:left w:w="43" w:type="dxa"/>
          <w:bottom w:w="0" w:type="dxa"/>
          <w:right w:w="115" w:type="dxa"/>
        </w:tblCellMar>
        <w:tblLook w:val="04A0" w:firstRow="1" w:lastRow="0" w:firstColumn="1" w:lastColumn="0" w:noHBand="0" w:noVBand="1"/>
      </w:tblPr>
      <w:tblGrid>
        <w:gridCol w:w="1440"/>
        <w:gridCol w:w="1238"/>
        <w:gridCol w:w="1205"/>
        <w:gridCol w:w="12139"/>
      </w:tblGrid>
      <w:tr w:rsidR="003D2C2E" w14:paraId="36220777" w14:textId="77777777">
        <w:trPr>
          <w:trHeight w:val="701"/>
        </w:trPr>
        <w:tc>
          <w:tcPr>
            <w:tcW w:w="1440" w:type="dxa"/>
            <w:tcBorders>
              <w:top w:val="single" w:sz="8" w:space="0" w:color="000000"/>
              <w:left w:val="single" w:sz="8" w:space="0" w:color="000000"/>
              <w:bottom w:val="single" w:sz="8" w:space="0" w:color="000000"/>
              <w:right w:val="single" w:sz="8" w:space="0" w:color="000000"/>
            </w:tcBorders>
          </w:tcPr>
          <w:p w14:paraId="02CC6622"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7676D22E" w14:textId="77777777" w:rsidR="003D2C2E" w:rsidRDefault="007C0FC2">
            <w:pPr>
              <w:spacing w:after="2"/>
              <w:ind w:left="81"/>
              <w:jc w:val="center"/>
            </w:pPr>
            <w:r>
              <w:rPr>
                <w:color w:val="0000FF"/>
                <w:sz w:val="24"/>
              </w:rPr>
              <w:t>Mã s</w:t>
            </w:r>
            <w:r>
              <w:rPr>
                <w:color w:val="0000FF"/>
                <w:sz w:val="24"/>
              </w:rPr>
              <w:t xml:space="preserve">ố </w:t>
            </w:r>
          </w:p>
          <w:p w14:paraId="476A38E2" w14:textId="77777777" w:rsidR="003D2C2E" w:rsidRDefault="007C0FC2">
            <w:pPr>
              <w:spacing w:after="0"/>
              <w:ind w:left="82"/>
              <w:jc w:val="center"/>
            </w:pPr>
            <w:r>
              <w:rPr>
                <w:color w:val="0000FF"/>
                <w:sz w:val="24"/>
              </w:rPr>
              <w:t>M</w:t>
            </w:r>
            <w:r>
              <w:rPr>
                <w:color w:val="0000FF"/>
                <w:sz w:val="24"/>
              </w:rPr>
              <w:t>ục</w:t>
            </w:r>
          </w:p>
        </w:tc>
        <w:tc>
          <w:tcPr>
            <w:tcW w:w="1205" w:type="dxa"/>
            <w:tcBorders>
              <w:top w:val="single" w:sz="8" w:space="0" w:color="000000"/>
              <w:left w:val="single" w:sz="8" w:space="0" w:color="000000"/>
              <w:bottom w:val="single" w:sz="8" w:space="0" w:color="000000"/>
              <w:right w:val="single" w:sz="8" w:space="0" w:color="000000"/>
            </w:tcBorders>
          </w:tcPr>
          <w:p w14:paraId="5114FE8E" w14:textId="77777777" w:rsidR="003D2C2E" w:rsidRDefault="007C0FC2">
            <w:pPr>
              <w:spacing w:after="0"/>
              <w:ind w:left="22"/>
              <w:jc w:val="center"/>
            </w:pPr>
            <w:r>
              <w:rPr>
                <w:color w:val="0000FF"/>
                <w:sz w:val="24"/>
              </w:rPr>
              <w:t>Mã s</w:t>
            </w:r>
            <w:r>
              <w:rPr>
                <w:color w:val="0000FF"/>
                <w:sz w:val="24"/>
              </w:rPr>
              <w:t xml:space="preserve">ố </w:t>
            </w:r>
            <w:r>
              <w:rPr>
                <w:color w:val="0000FF"/>
                <w:sz w:val="24"/>
              </w:rPr>
              <w:t>Ti</w:t>
            </w:r>
            <w:r>
              <w:rPr>
                <w:color w:val="0000FF"/>
                <w:sz w:val="24"/>
              </w:rPr>
              <w:t>ểu mục</w:t>
            </w:r>
          </w:p>
        </w:tc>
        <w:tc>
          <w:tcPr>
            <w:tcW w:w="12139" w:type="dxa"/>
            <w:tcBorders>
              <w:top w:val="single" w:sz="8" w:space="0" w:color="000000"/>
              <w:left w:val="single" w:sz="8" w:space="0" w:color="000000"/>
              <w:bottom w:val="single" w:sz="8" w:space="0" w:color="000000"/>
              <w:right w:val="single" w:sz="8" w:space="0" w:color="000000"/>
            </w:tcBorders>
            <w:vAlign w:val="center"/>
          </w:tcPr>
          <w:p w14:paraId="2D76803A" w14:textId="77777777" w:rsidR="003D2C2E" w:rsidRDefault="007C0FC2">
            <w:pPr>
              <w:spacing w:after="0"/>
              <w:ind w:left="88"/>
              <w:jc w:val="center"/>
            </w:pPr>
            <w:r>
              <w:rPr>
                <w:color w:val="0000FF"/>
                <w:sz w:val="24"/>
              </w:rPr>
              <w:t>TÊN G</w:t>
            </w:r>
            <w:r>
              <w:rPr>
                <w:color w:val="0000FF"/>
                <w:sz w:val="24"/>
              </w:rPr>
              <w:t>ỌI</w:t>
            </w:r>
          </w:p>
        </w:tc>
      </w:tr>
      <w:tr w:rsidR="003D2C2E" w14:paraId="4FB210D3" w14:textId="77777777">
        <w:trPr>
          <w:trHeight w:val="432"/>
        </w:trPr>
        <w:tc>
          <w:tcPr>
            <w:tcW w:w="3883" w:type="dxa"/>
            <w:gridSpan w:val="3"/>
            <w:tcBorders>
              <w:top w:val="single" w:sz="8" w:space="0" w:color="000000"/>
              <w:left w:val="single" w:sz="8" w:space="0" w:color="000000"/>
              <w:bottom w:val="single" w:sz="8" w:space="0" w:color="000000"/>
              <w:right w:val="single" w:sz="8" w:space="0" w:color="000000"/>
            </w:tcBorders>
          </w:tcPr>
          <w:p w14:paraId="52852444"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58CD1BD8" w14:textId="77777777" w:rsidR="003D2C2E" w:rsidRDefault="007C0FC2">
            <w:pPr>
              <w:spacing w:after="0"/>
              <w:ind w:left="81"/>
              <w:jc w:val="center"/>
            </w:pPr>
            <w:r>
              <w:rPr>
                <w:sz w:val="24"/>
              </w:rPr>
              <w:t>M</w:t>
            </w:r>
            <w:r>
              <w:rPr>
                <w:sz w:val="24"/>
              </w:rPr>
              <w:t>ỤC TẠM THU CHƯA ĐƯA VÀO CÂN ĐỐI NSNN</w:t>
            </w:r>
          </w:p>
        </w:tc>
      </w:tr>
      <w:tr w:rsidR="003D2C2E" w14:paraId="53F7EE42"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7D3C42F1" w14:textId="77777777" w:rsidR="003D2C2E" w:rsidRDefault="007C0FC2">
            <w:pPr>
              <w:spacing w:after="0"/>
              <w:ind w:left="87"/>
              <w:jc w:val="center"/>
            </w:pPr>
            <w:r>
              <w:rPr>
                <w:b w:val="0"/>
                <w:color w:val="000000"/>
                <w:sz w:val="24"/>
              </w:rPr>
              <w:t>Mục</w:t>
            </w:r>
          </w:p>
        </w:tc>
        <w:tc>
          <w:tcPr>
            <w:tcW w:w="1238" w:type="dxa"/>
            <w:tcBorders>
              <w:top w:val="single" w:sz="8" w:space="0" w:color="000000"/>
              <w:left w:val="single" w:sz="8" w:space="0" w:color="000000"/>
              <w:bottom w:val="single" w:sz="8" w:space="0" w:color="000000"/>
              <w:right w:val="single" w:sz="8" w:space="0" w:color="000000"/>
            </w:tcBorders>
          </w:tcPr>
          <w:p w14:paraId="0BE12505" w14:textId="77777777" w:rsidR="003D2C2E" w:rsidRDefault="007C0FC2">
            <w:pPr>
              <w:spacing w:after="0"/>
              <w:ind w:left="86"/>
              <w:jc w:val="center"/>
            </w:pPr>
            <w:r>
              <w:rPr>
                <w:b w:val="0"/>
                <w:color w:val="000000"/>
                <w:sz w:val="24"/>
              </w:rPr>
              <w:t>1</w:t>
            </w:r>
          </w:p>
        </w:tc>
        <w:tc>
          <w:tcPr>
            <w:tcW w:w="1205" w:type="dxa"/>
            <w:tcBorders>
              <w:top w:val="single" w:sz="8" w:space="0" w:color="000000"/>
              <w:left w:val="single" w:sz="8" w:space="0" w:color="000000"/>
              <w:bottom w:val="single" w:sz="8" w:space="0" w:color="000000"/>
              <w:right w:val="single" w:sz="8" w:space="0" w:color="000000"/>
            </w:tcBorders>
          </w:tcPr>
          <w:p w14:paraId="5755E1E5"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14C7E70F" w14:textId="77777777" w:rsidR="003D2C2E" w:rsidRDefault="007C0FC2">
            <w:pPr>
              <w:spacing w:after="0"/>
              <w:ind w:left="0"/>
            </w:pPr>
            <w:r>
              <w:rPr>
                <w:b w:val="0"/>
                <w:color w:val="000000"/>
                <w:sz w:val="24"/>
              </w:rPr>
              <w:t>Tạm thu thuế</w:t>
            </w:r>
          </w:p>
        </w:tc>
      </w:tr>
      <w:tr w:rsidR="003D2C2E" w14:paraId="4BF96F18"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697C4293" w14:textId="77777777" w:rsidR="003D2C2E" w:rsidRDefault="007C0FC2">
            <w:pPr>
              <w:spacing w:after="0"/>
              <w:ind w:left="87"/>
              <w:jc w:val="center"/>
            </w:pPr>
            <w:r>
              <w:rPr>
                <w:b w:val="0"/>
                <w:color w:val="000000"/>
                <w:sz w:val="24"/>
              </w:rPr>
              <w:t>Mục</w:t>
            </w:r>
          </w:p>
        </w:tc>
        <w:tc>
          <w:tcPr>
            <w:tcW w:w="1238" w:type="dxa"/>
            <w:tcBorders>
              <w:top w:val="single" w:sz="8" w:space="0" w:color="000000"/>
              <w:left w:val="single" w:sz="8" w:space="0" w:color="000000"/>
              <w:bottom w:val="single" w:sz="8" w:space="0" w:color="000000"/>
              <w:right w:val="single" w:sz="8" w:space="0" w:color="000000"/>
            </w:tcBorders>
          </w:tcPr>
          <w:p w14:paraId="5F12F11E" w14:textId="77777777" w:rsidR="003D2C2E" w:rsidRDefault="007C0FC2">
            <w:pPr>
              <w:spacing w:after="0"/>
              <w:ind w:left="86"/>
              <w:jc w:val="center"/>
            </w:pPr>
            <w:r>
              <w:rPr>
                <w:b w:val="0"/>
                <w:color w:val="000000"/>
                <w:sz w:val="24"/>
              </w:rPr>
              <w:t>2</w:t>
            </w:r>
          </w:p>
        </w:tc>
        <w:tc>
          <w:tcPr>
            <w:tcW w:w="1205" w:type="dxa"/>
            <w:tcBorders>
              <w:top w:val="single" w:sz="8" w:space="0" w:color="000000"/>
              <w:left w:val="single" w:sz="8" w:space="0" w:color="000000"/>
              <w:bottom w:val="single" w:sz="8" w:space="0" w:color="000000"/>
              <w:right w:val="single" w:sz="8" w:space="0" w:color="000000"/>
            </w:tcBorders>
          </w:tcPr>
          <w:p w14:paraId="74B9056E"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79123EA0" w14:textId="77777777" w:rsidR="003D2C2E" w:rsidRDefault="007C0FC2">
            <w:pPr>
              <w:spacing w:after="0"/>
              <w:ind w:left="0"/>
            </w:pPr>
            <w:r>
              <w:rPr>
                <w:b w:val="0"/>
                <w:color w:val="000000"/>
                <w:sz w:val="24"/>
              </w:rPr>
              <w:t>Tạm thu, tạm giữ từ bán tài sản</w:t>
            </w:r>
          </w:p>
        </w:tc>
      </w:tr>
      <w:tr w:rsidR="003D2C2E" w14:paraId="75710D9A"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3B27C602" w14:textId="77777777" w:rsidR="003D2C2E" w:rsidRDefault="007C0FC2">
            <w:pPr>
              <w:spacing w:after="0"/>
              <w:ind w:left="87"/>
              <w:jc w:val="center"/>
            </w:pPr>
            <w:r>
              <w:rPr>
                <w:b w:val="0"/>
                <w:color w:val="000000"/>
                <w:sz w:val="24"/>
              </w:rPr>
              <w:t>Mục</w:t>
            </w:r>
          </w:p>
        </w:tc>
        <w:tc>
          <w:tcPr>
            <w:tcW w:w="1238" w:type="dxa"/>
            <w:tcBorders>
              <w:top w:val="single" w:sz="8" w:space="0" w:color="000000"/>
              <w:left w:val="single" w:sz="8" w:space="0" w:color="000000"/>
              <w:bottom w:val="single" w:sz="8" w:space="0" w:color="000000"/>
              <w:right w:val="single" w:sz="8" w:space="0" w:color="000000"/>
            </w:tcBorders>
          </w:tcPr>
          <w:p w14:paraId="7FE40FD7" w14:textId="77777777" w:rsidR="003D2C2E" w:rsidRDefault="007C0FC2">
            <w:pPr>
              <w:spacing w:after="0"/>
              <w:ind w:left="86"/>
              <w:jc w:val="center"/>
            </w:pPr>
            <w:r>
              <w:rPr>
                <w:b w:val="0"/>
                <w:color w:val="000000"/>
                <w:sz w:val="24"/>
              </w:rPr>
              <w:t>3</w:t>
            </w:r>
          </w:p>
        </w:tc>
        <w:tc>
          <w:tcPr>
            <w:tcW w:w="1205" w:type="dxa"/>
            <w:tcBorders>
              <w:top w:val="single" w:sz="8" w:space="0" w:color="000000"/>
              <w:left w:val="single" w:sz="8" w:space="0" w:color="000000"/>
              <w:bottom w:val="single" w:sz="8" w:space="0" w:color="000000"/>
              <w:right w:val="single" w:sz="8" w:space="0" w:color="000000"/>
            </w:tcBorders>
          </w:tcPr>
          <w:p w14:paraId="6B40B87E"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2CF2B0B0" w14:textId="77777777" w:rsidR="003D2C2E" w:rsidRDefault="007C0FC2">
            <w:pPr>
              <w:spacing w:after="0"/>
              <w:ind w:left="0"/>
            </w:pPr>
            <w:r>
              <w:rPr>
                <w:b w:val="0"/>
                <w:color w:val="000000"/>
                <w:sz w:val="24"/>
              </w:rPr>
              <w:t>Tạm thu khác</w:t>
            </w:r>
          </w:p>
        </w:tc>
      </w:tr>
      <w:tr w:rsidR="003D2C2E" w14:paraId="4E7621E5"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0D23B998" w14:textId="77777777" w:rsidR="003D2C2E" w:rsidRDefault="007C0FC2">
            <w:pPr>
              <w:spacing w:after="0"/>
              <w:ind w:left="87"/>
              <w:jc w:val="center"/>
            </w:pPr>
            <w:r>
              <w:rPr>
                <w:b w:val="0"/>
                <w:color w:val="000000"/>
                <w:sz w:val="24"/>
              </w:rPr>
              <w:t>Mục</w:t>
            </w:r>
          </w:p>
        </w:tc>
        <w:tc>
          <w:tcPr>
            <w:tcW w:w="1238" w:type="dxa"/>
            <w:tcBorders>
              <w:top w:val="single" w:sz="8" w:space="0" w:color="000000"/>
              <w:left w:val="single" w:sz="8" w:space="0" w:color="000000"/>
              <w:bottom w:val="single" w:sz="8" w:space="0" w:color="000000"/>
              <w:right w:val="single" w:sz="8" w:space="0" w:color="000000"/>
            </w:tcBorders>
          </w:tcPr>
          <w:p w14:paraId="2E93BE62" w14:textId="77777777" w:rsidR="003D2C2E" w:rsidRDefault="007C0FC2">
            <w:pPr>
              <w:spacing w:after="0"/>
              <w:ind w:left="86"/>
              <w:jc w:val="center"/>
            </w:pPr>
            <w:r>
              <w:rPr>
                <w:b w:val="0"/>
                <w:color w:val="000000"/>
                <w:sz w:val="24"/>
              </w:rPr>
              <w:t>4</w:t>
            </w:r>
          </w:p>
        </w:tc>
        <w:tc>
          <w:tcPr>
            <w:tcW w:w="1205" w:type="dxa"/>
            <w:tcBorders>
              <w:top w:val="single" w:sz="8" w:space="0" w:color="000000"/>
              <w:left w:val="single" w:sz="8" w:space="0" w:color="000000"/>
              <w:bottom w:val="single" w:sz="8" w:space="0" w:color="000000"/>
              <w:right w:val="single" w:sz="8" w:space="0" w:color="000000"/>
            </w:tcBorders>
          </w:tcPr>
          <w:p w14:paraId="74FB77FC"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6E36FC33" w14:textId="77777777" w:rsidR="003D2C2E" w:rsidRDefault="007C0FC2">
            <w:pPr>
              <w:spacing w:after="0"/>
              <w:ind w:left="0"/>
            </w:pPr>
            <w:r>
              <w:rPr>
                <w:b w:val="0"/>
                <w:color w:val="000000"/>
                <w:sz w:val="24"/>
              </w:rPr>
              <w:t>Vay Ngân hàng Nhà nước</w:t>
            </w:r>
          </w:p>
        </w:tc>
      </w:tr>
      <w:tr w:rsidR="003D2C2E" w14:paraId="6E337E04"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24FF214A" w14:textId="77777777" w:rsidR="003D2C2E" w:rsidRDefault="007C0FC2">
            <w:pPr>
              <w:spacing w:after="0"/>
              <w:ind w:left="87"/>
              <w:jc w:val="center"/>
            </w:pPr>
            <w:r>
              <w:rPr>
                <w:b w:val="0"/>
                <w:color w:val="000000"/>
                <w:sz w:val="24"/>
              </w:rPr>
              <w:t>Mục</w:t>
            </w:r>
          </w:p>
        </w:tc>
        <w:tc>
          <w:tcPr>
            <w:tcW w:w="1238" w:type="dxa"/>
            <w:tcBorders>
              <w:top w:val="single" w:sz="8" w:space="0" w:color="000000"/>
              <w:left w:val="single" w:sz="8" w:space="0" w:color="000000"/>
              <w:bottom w:val="single" w:sz="8" w:space="0" w:color="000000"/>
              <w:right w:val="single" w:sz="8" w:space="0" w:color="000000"/>
            </w:tcBorders>
          </w:tcPr>
          <w:p w14:paraId="6AACD837" w14:textId="77777777" w:rsidR="003D2C2E" w:rsidRDefault="007C0FC2">
            <w:pPr>
              <w:spacing w:after="0"/>
              <w:ind w:left="86"/>
              <w:jc w:val="center"/>
            </w:pPr>
            <w:r>
              <w:rPr>
                <w:b w:val="0"/>
                <w:color w:val="000000"/>
                <w:sz w:val="24"/>
              </w:rPr>
              <w:t>5</w:t>
            </w:r>
          </w:p>
        </w:tc>
        <w:tc>
          <w:tcPr>
            <w:tcW w:w="1205" w:type="dxa"/>
            <w:tcBorders>
              <w:top w:val="single" w:sz="8" w:space="0" w:color="000000"/>
              <w:left w:val="single" w:sz="8" w:space="0" w:color="000000"/>
              <w:bottom w:val="single" w:sz="8" w:space="0" w:color="000000"/>
              <w:right w:val="single" w:sz="8" w:space="0" w:color="000000"/>
            </w:tcBorders>
          </w:tcPr>
          <w:p w14:paraId="03EFA900"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1C331183" w14:textId="77777777" w:rsidR="003D2C2E" w:rsidRDefault="007C0FC2">
            <w:pPr>
              <w:spacing w:after="0"/>
              <w:ind w:left="0"/>
            </w:pPr>
            <w:r>
              <w:rPr>
                <w:b w:val="0"/>
                <w:color w:val="000000"/>
                <w:sz w:val="24"/>
              </w:rPr>
              <w:t>Vay Quỹ dự trữ tài chính</w:t>
            </w:r>
          </w:p>
        </w:tc>
      </w:tr>
      <w:tr w:rsidR="003D2C2E" w14:paraId="298BCC2C"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48765ED5" w14:textId="77777777" w:rsidR="003D2C2E" w:rsidRDefault="007C0FC2">
            <w:pPr>
              <w:spacing w:after="0"/>
              <w:ind w:left="87"/>
              <w:jc w:val="center"/>
            </w:pPr>
            <w:r>
              <w:rPr>
                <w:b w:val="0"/>
                <w:color w:val="000000"/>
                <w:sz w:val="24"/>
              </w:rPr>
              <w:lastRenderedPageBreak/>
              <w:t>Mục</w:t>
            </w:r>
          </w:p>
        </w:tc>
        <w:tc>
          <w:tcPr>
            <w:tcW w:w="1238" w:type="dxa"/>
            <w:tcBorders>
              <w:top w:val="single" w:sz="8" w:space="0" w:color="000000"/>
              <w:left w:val="single" w:sz="8" w:space="0" w:color="000000"/>
              <w:bottom w:val="single" w:sz="8" w:space="0" w:color="000000"/>
              <w:right w:val="single" w:sz="8" w:space="0" w:color="000000"/>
            </w:tcBorders>
          </w:tcPr>
          <w:p w14:paraId="0020E321" w14:textId="77777777" w:rsidR="003D2C2E" w:rsidRDefault="007C0FC2">
            <w:pPr>
              <w:spacing w:after="0"/>
              <w:ind w:left="86"/>
              <w:jc w:val="center"/>
            </w:pPr>
            <w:r>
              <w:rPr>
                <w:b w:val="0"/>
                <w:color w:val="000000"/>
                <w:sz w:val="24"/>
              </w:rPr>
              <w:t>6</w:t>
            </w:r>
          </w:p>
        </w:tc>
        <w:tc>
          <w:tcPr>
            <w:tcW w:w="1205" w:type="dxa"/>
            <w:tcBorders>
              <w:top w:val="single" w:sz="8" w:space="0" w:color="000000"/>
              <w:left w:val="single" w:sz="8" w:space="0" w:color="000000"/>
              <w:bottom w:val="single" w:sz="8" w:space="0" w:color="000000"/>
              <w:right w:val="single" w:sz="8" w:space="0" w:color="000000"/>
            </w:tcBorders>
          </w:tcPr>
          <w:p w14:paraId="08B622FD"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4E68E7A7" w14:textId="77777777" w:rsidR="003D2C2E" w:rsidRDefault="007C0FC2">
            <w:pPr>
              <w:spacing w:after="0"/>
              <w:ind w:left="0"/>
            </w:pPr>
            <w:r>
              <w:rPr>
                <w:b w:val="0"/>
                <w:color w:val="000000"/>
                <w:sz w:val="24"/>
              </w:rPr>
              <w:t>Vay các quỹ khác</w:t>
            </w:r>
          </w:p>
        </w:tc>
      </w:tr>
      <w:tr w:rsidR="003D2C2E" w14:paraId="6E32E92B"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73248EB8" w14:textId="77777777" w:rsidR="003D2C2E" w:rsidRDefault="007C0FC2">
            <w:pPr>
              <w:spacing w:after="0"/>
              <w:ind w:left="87"/>
              <w:jc w:val="center"/>
            </w:pPr>
            <w:r>
              <w:rPr>
                <w:b w:val="0"/>
                <w:color w:val="000000"/>
                <w:sz w:val="24"/>
              </w:rPr>
              <w:t>Mục</w:t>
            </w:r>
          </w:p>
        </w:tc>
        <w:tc>
          <w:tcPr>
            <w:tcW w:w="1238" w:type="dxa"/>
            <w:tcBorders>
              <w:top w:val="single" w:sz="8" w:space="0" w:color="000000"/>
              <w:left w:val="single" w:sz="8" w:space="0" w:color="000000"/>
              <w:bottom w:val="single" w:sz="8" w:space="0" w:color="000000"/>
              <w:right w:val="single" w:sz="8" w:space="0" w:color="000000"/>
            </w:tcBorders>
          </w:tcPr>
          <w:p w14:paraId="5C8427C5" w14:textId="77777777" w:rsidR="003D2C2E" w:rsidRDefault="007C0FC2">
            <w:pPr>
              <w:spacing w:after="0"/>
              <w:ind w:left="86"/>
              <w:jc w:val="center"/>
            </w:pPr>
            <w:r>
              <w:rPr>
                <w:b w:val="0"/>
                <w:color w:val="000000"/>
                <w:sz w:val="24"/>
              </w:rPr>
              <w:t>7</w:t>
            </w:r>
          </w:p>
        </w:tc>
        <w:tc>
          <w:tcPr>
            <w:tcW w:w="1205" w:type="dxa"/>
            <w:tcBorders>
              <w:top w:val="single" w:sz="8" w:space="0" w:color="000000"/>
              <w:left w:val="single" w:sz="8" w:space="0" w:color="000000"/>
              <w:bottom w:val="single" w:sz="8" w:space="0" w:color="000000"/>
              <w:right w:val="single" w:sz="8" w:space="0" w:color="000000"/>
            </w:tcBorders>
          </w:tcPr>
          <w:p w14:paraId="54F6A561"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15335AE6" w14:textId="77777777" w:rsidR="003D2C2E" w:rsidRDefault="007C0FC2">
            <w:pPr>
              <w:spacing w:after="0"/>
              <w:ind w:left="0"/>
            </w:pPr>
            <w:r>
              <w:rPr>
                <w:b w:val="0"/>
                <w:color w:val="000000"/>
                <w:sz w:val="24"/>
              </w:rPr>
              <w:t>Vay Kho bạc Nhà nước</w:t>
            </w:r>
          </w:p>
        </w:tc>
      </w:tr>
      <w:tr w:rsidR="003D2C2E" w14:paraId="50EACC41"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3227F8A1" w14:textId="77777777" w:rsidR="003D2C2E" w:rsidRDefault="007C0FC2">
            <w:pPr>
              <w:spacing w:after="0"/>
              <w:ind w:left="87"/>
              <w:jc w:val="center"/>
            </w:pPr>
            <w:r>
              <w:rPr>
                <w:b w:val="0"/>
                <w:color w:val="000000"/>
                <w:sz w:val="24"/>
              </w:rPr>
              <w:t>Mục</w:t>
            </w:r>
          </w:p>
        </w:tc>
        <w:tc>
          <w:tcPr>
            <w:tcW w:w="1238" w:type="dxa"/>
            <w:tcBorders>
              <w:top w:val="single" w:sz="8" w:space="0" w:color="000000"/>
              <w:left w:val="single" w:sz="8" w:space="0" w:color="000000"/>
              <w:bottom w:val="single" w:sz="8" w:space="0" w:color="000000"/>
              <w:right w:val="single" w:sz="8" w:space="0" w:color="000000"/>
            </w:tcBorders>
          </w:tcPr>
          <w:p w14:paraId="427A0271" w14:textId="77777777" w:rsidR="003D2C2E" w:rsidRDefault="007C0FC2">
            <w:pPr>
              <w:spacing w:after="0"/>
              <w:ind w:left="86"/>
              <w:jc w:val="center"/>
            </w:pPr>
            <w:r>
              <w:rPr>
                <w:b w:val="0"/>
                <w:color w:val="000000"/>
                <w:sz w:val="24"/>
              </w:rPr>
              <w:t>8</w:t>
            </w:r>
          </w:p>
        </w:tc>
        <w:tc>
          <w:tcPr>
            <w:tcW w:w="1205" w:type="dxa"/>
            <w:tcBorders>
              <w:top w:val="single" w:sz="8" w:space="0" w:color="000000"/>
              <w:left w:val="single" w:sz="8" w:space="0" w:color="000000"/>
              <w:bottom w:val="single" w:sz="8" w:space="0" w:color="000000"/>
              <w:right w:val="single" w:sz="8" w:space="0" w:color="000000"/>
            </w:tcBorders>
          </w:tcPr>
          <w:p w14:paraId="5DBC8D9A"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25914402" w14:textId="77777777" w:rsidR="003D2C2E" w:rsidRDefault="007C0FC2">
            <w:pPr>
              <w:spacing w:after="0"/>
              <w:ind w:left="0"/>
            </w:pPr>
            <w:r>
              <w:rPr>
                <w:b w:val="0"/>
                <w:color w:val="000000"/>
                <w:sz w:val="24"/>
              </w:rPr>
              <w:t>Vay Quỹ tích luỹ trả nợ</w:t>
            </w:r>
          </w:p>
        </w:tc>
      </w:tr>
      <w:tr w:rsidR="003D2C2E" w14:paraId="1A8CDE1E"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5AAAB70C" w14:textId="77777777" w:rsidR="003D2C2E" w:rsidRDefault="007C0FC2">
            <w:pPr>
              <w:spacing w:after="0"/>
              <w:ind w:left="87"/>
              <w:jc w:val="center"/>
            </w:pPr>
            <w:r>
              <w:rPr>
                <w:b w:val="0"/>
                <w:color w:val="000000"/>
                <w:sz w:val="24"/>
              </w:rPr>
              <w:t>Mục</w:t>
            </w:r>
          </w:p>
        </w:tc>
        <w:tc>
          <w:tcPr>
            <w:tcW w:w="1238" w:type="dxa"/>
            <w:tcBorders>
              <w:top w:val="single" w:sz="8" w:space="0" w:color="000000"/>
              <w:left w:val="single" w:sz="8" w:space="0" w:color="000000"/>
              <w:bottom w:val="single" w:sz="8" w:space="0" w:color="000000"/>
              <w:right w:val="single" w:sz="8" w:space="0" w:color="000000"/>
            </w:tcBorders>
          </w:tcPr>
          <w:p w14:paraId="623D349A" w14:textId="77777777" w:rsidR="003D2C2E" w:rsidRDefault="007C0FC2">
            <w:pPr>
              <w:spacing w:after="0"/>
              <w:ind w:left="81"/>
              <w:jc w:val="center"/>
            </w:pPr>
            <w:r>
              <w:rPr>
                <w:b w:val="0"/>
                <w:color w:val="000000"/>
                <w:sz w:val="24"/>
              </w:rPr>
              <w:t>11</w:t>
            </w:r>
          </w:p>
        </w:tc>
        <w:tc>
          <w:tcPr>
            <w:tcW w:w="1205" w:type="dxa"/>
            <w:tcBorders>
              <w:top w:val="single" w:sz="8" w:space="0" w:color="000000"/>
              <w:left w:val="single" w:sz="8" w:space="0" w:color="000000"/>
              <w:bottom w:val="single" w:sz="8" w:space="0" w:color="000000"/>
              <w:right w:val="single" w:sz="8" w:space="0" w:color="000000"/>
            </w:tcBorders>
          </w:tcPr>
          <w:p w14:paraId="6117F1B4"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6EA06699" w14:textId="77777777" w:rsidR="003D2C2E" w:rsidRDefault="007C0FC2">
            <w:pPr>
              <w:spacing w:after="0"/>
              <w:ind w:left="0"/>
            </w:pPr>
            <w:r>
              <w:rPr>
                <w:b w:val="0"/>
                <w:color w:val="000000"/>
                <w:sz w:val="24"/>
              </w:rPr>
              <w:t>Vay ngân sách cấp trên</w:t>
            </w:r>
          </w:p>
        </w:tc>
      </w:tr>
      <w:tr w:rsidR="003D2C2E" w14:paraId="2EDAE261"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2931D2FB" w14:textId="77777777" w:rsidR="003D2C2E" w:rsidRDefault="007C0FC2">
            <w:pPr>
              <w:spacing w:after="0"/>
              <w:ind w:left="87"/>
              <w:jc w:val="center"/>
            </w:pPr>
            <w:r>
              <w:rPr>
                <w:b w:val="0"/>
                <w:color w:val="000000"/>
                <w:sz w:val="24"/>
              </w:rPr>
              <w:t>Mục</w:t>
            </w:r>
          </w:p>
        </w:tc>
        <w:tc>
          <w:tcPr>
            <w:tcW w:w="1238" w:type="dxa"/>
            <w:tcBorders>
              <w:top w:val="single" w:sz="8" w:space="0" w:color="000000"/>
              <w:left w:val="single" w:sz="8" w:space="0" w:color="000000"/>
              <w:bottom w:val="single" w:sz="8" w:space="0" w:color="000000"/>
              <w:right w:val="single" w:sz="8" w:space="0" w:color="000000"/>
            </w:tcBorders>
          </w:tcPr>
          <w:p w14:paraId="7777B5DB" w14:textId="77777777" w:rsidR="003D2C2E" w:rsidRDefault="007C0FC2">
            <w:pPr>
              <w:spacing w:after="0"/>
              <w:ind w:left="81"/>
              <w:jc w:val="center"/>
            </w:pPr>
            <w:r>
              <w:rPr>
                <w:b w:val="0"/>
                <w:color w:val="000000"/>
                <w:sz w:val="24"/>
              </w:rPr>
              <w:t>49</w:t>
            </w:r>
          </w:p>
        </w:tc>
        <w:tc>
          <w:tcPr>
            <w:tcW w:w="1205" w:type="dxa"/>
            <w:tcBorders>
              <w:top w:val="single" w:sz="8" w:space="0" w:color="000000"/>
              <w:left w:val="single" w:sz="8" w:space="0" w:color="000000"/>
              <w:bottom w:val="single" w:sz="8" w:space="0" w:color="000000"/>
              <w:right w:val="single" w:sz="8" w:space="0" w:color="000000"/>
            </w:tcBorders>
          </w:tcPr>
          <w:p w14:paraId="4688881F"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7EDAE6F3" w14:textId="77777777" w:rsidR="003D2C2E" w:rsidRDefault="007C0FC2">
            <w:pPr>
              <w:spacing w:after="0"/>
              <w:ind w:left="0"/>
            </w:pPr>
            <w:r>
              <w:rPr>
                <w:b w:val="0"/>
                <w:color w:val="000000"/>
                <w:sz w:val="24"/>
              </w:rPr>
              <w:t>Vay khác</w:t>
            </w:r>
          </w:p>
        </w:tc>
      </w:tr>
      <w:tr w:rsidR="003D2C2E" w14:paraId="3D5144FA"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1E2B5E82"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00D56EB5"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704C230"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2C9A7A44" w14:textId="77777777" w:rsidR="003D2C2E" w:rsidRDefault="003D2C2E">
            <w:pPr>
              <w:spacing w:after="160"/>
              <w:ind w:left="0"/>
            </w:pPr>
          </w:p>
        </w:tc>
      </w:tr>
      <w:tr w:rsidR="003D2C2E" w14:paraId="6F26BE6C" w14:textId="77777777">
        <w:trPr>
          <w:trHeight w:val="432"/>
        </w:trPr>
        <w:tc>
          <w:tcPr>
            <w:tcW w:w="2678" w:type="dxa"/>
            <w:gridSpan w:val="2"/>
            <w:tcBorders>
              <w:top w:val="single" w:sz="8" w:space="0" w:color="000000"/>
              <w:left w:val="single" w:sz="8" w:space="0" w:color="000000"/>
              <w:bottom w:val="single" w:sz="8" w:space="0" w:color="000000"/>
              <w:right w:val="single" w:sz="8" w:space="0" w:color="000000"/>
            </w:tcBorders>
          </w:tcPr>
          <w:p w14:paraId="71D00AD7"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53CBE5C"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165FAAC3" w14:textId="77777777" w:rsidR="003D2C2E" w:rsidRDefault="007C0FC2">
            <w:pPr>
              <w:spacing w:after="0"/>
              <w:ind w:left="81"/>
              <w:jc w:val="center"/>
            </w:pPr>
            <w:r>
              <w:rPr>
                <w:sz w:val="24"/>
              </w:rPr>
              <w:t>M</w:t>
            </w:r>
            <w:r>
              <w:rPr>
                <w:sz w:val="24"/>
              </w:rPr>
              <w:t>ỤC TẠM CHI CHƯA ĐƯA VÀO CÂN ĐỐI NSNN</w:t>
            </w:r>
          </w:p>
        </w:tc>
      </w:tr>
      <w:tr w:rsidR="003D2C2E" w14:paraId="096B5329"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3C642F4B" w14:textId="77777777" w:rsidR="003D2C2E" w:rsidRDefault="007C0FC2">
            <w:pPr>
              <w:spacing w:after="0"/>
              <w:ind w:left="87"/>
              <w:jc w:val="center"/>
            </w:pPr>
            <w:r>
              <w:rPr>
                <w:b w:val="0"/>
                <w:color w:val="000000"/>
                <w:sz w:val="24"/>
              </w:rPr>
              <w:t>Mục</w:t>
            </w:r>
          </w:p>
        </w:tc>
        <w:tc>
          <w:tcPr>
            <w:tcW w:w="1238" w:type="dxa"/>
            <w:tcBorders>
              <w:top w:val="single" w:sz="8" w:space="0" w:color="000000"/>
              <w:left w:val="single" w:sz="8" w:space="0" w:color="000000"/>
              <w:bottom w:val="single" w:sz="8" w:space="0" w:color="000000"/>
              <w:right w:val="single" w:sz="8" w:space="0" w:color="000000"/>
            </w:tcBorders>
          </w:tcPr>
          <w:p w14:paraId="6A772609" w14:textId="77777777" w:rsidR="003D2C2E" w:rsidRDefault="007C0FC2">
            <w:pPr>
              <w:spacing w:after="0"/>
              <w:ind w:left="81"/>
              <w:jc w:val="center"/>
            </w:pPr>
            <w:r>
              <w:rPr>
                <w:b w:val="0"/>
                <w:color w:val="000000"/>
                <w:sz w:val="24"/>
              </w:rPr>
              <w:t>51</w:t>
            </w:r>
          </w:p>
        </w:tc>
        <w:tc>
          <w:tcPr>
            <w:tcW w:w="1205" w:type="dxa"/>
            <w:tcBorders>
              <w:top w:val="single" w:sz="8" w:space="0" w:color="000000"/>
              <w:left w:val="single" w:sz="8" w:space="0" w:color="000000"/>
              <w:bottom w:val="single" w:sz="8" w:space="0" w:color="000000"/>
              <w:right w:val="single" w:sz="8" w:space="0" w:color="000000"/>
            </w:tcBorders>
          </w:tcPr>
          <w:p w14:paraId="77FB26A5"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7906800C" w14:textId="77777777" w:rsidR="003D2C2E" w:rsidRDefault="007C0FC2">
            <w:pPr>
              <w:spacing w:after="0"/>
              <w:ind w:left="0"/>
            </w:pPr>
            <w:r>
              <w:rPr>
                <w:b w:val="0"/>
                <w:color w:val="000000"/>
                <w:sz w:val="24"/>
              </w:rPr>
              <w:t>Chi tạm ứng hành chính sự nghiệp</w:t>
            </w:r>
          </w:p>
        </w:tc>
      </w:tr>
      <w:tr w:rsidR="003D2C2E" w14:paraId="4220413C"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7561F6AD" w14:textId="77777777" w:rsidR="003D2C2E" w:rsidRDefault="007C0FC2">
            <w:pPr>
              <w:spacing w:after="0"/>
              <w:ind w:left="87"/>
              <w:jc w:val="center"/>
            </w:pPr>
            <w:r>
              <w:rPr>
                <w:b w:val="0"/>
                <w:color w:val="000000"/>
                <w:sz w:val="24"/>
              </w:rPr>
              <w:t>Mục</w:t>
            </w:r>
          </w:p>
        </w:tc>
        <w:tc>
          <w:tcPr>
            <w:tcW w:w="1238" w:type="dxa"/>
            <w:tcBorders>
              <w:top w:val="single" w:sz="8" w:space="0" w:color="000000"/>
              <w:left w:val="single" w:sz="8" w:space="0" w:color="000000"/>
              <w:bottom w:val="single" w:sz="8" w:space="0" w:color="000000"/>
              <w:right w:val="single" w:sz="8" w:space="0" w:color="000000"/>
            </w:tcBorders>
          </w:tcPr>
          <w:p w14:paraId="4A41402F" w14:textId="77777777" w:rsidR="003D2C2E" w:rsidRDefault="007C0FC2">
            <w:pPr>
              <w:spacing w:after="0"/>
              <w:ind w:left="81"/>
              <w:jc w:val="center"/>
            </w:pPr>
            <w:r>
              <w:rPr>
                <w:b w:val="0"/>
                <w:color w:val="000000"/>
                <w:sz w:val="24"/>
              </w:rPr>
              <w:t>52</w:t>
            </w:r>
          </w:p>
        </w:tc>
        <w:tc>
          <w:tcPr>
            <w:tcW w:w="1205" w:type="dxa"/>
            <w:tcBorders>
              <w:top w:val="single" w:sz="8" w:space="0" w:color="000000"/>
              <w:left w:val="single" w:sz="8" w:space="0" w:color="000000"/>
              <w:bottom w:val="single" w:sz="8" w:space="0" w:color="000000"/>
              <w:right w:val="single" w:sz="8" w:space="0" w:color="000000"/>
            </w:tcBorders>
          </w:tcPr>
          <w:p w14:paraId="4448364C"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2157D8AE" w14:textId="77777777" w:rsidR="003D2C2E" w:rsidRDefault="007C0FC2">
            <w:pPr>
              <w:spacing w:after="0"/>
              <w:ind w:left="0"/>
            </w:pPr>
            <w:r>
              <w:rPr>
                <w:b w:val="0"/>
                <w:color w:val="000000"/>
                <w:sz w:val="24"/>
              </w:rPr>
              <w:t>Tạm ứng vốn xây dựng cơ bản qua Kho bạc Nhà nước</w:t>
            </w:r>
          </w:p>
        </w:tc>
      </w:tr>
      <w:tr w:rsidR="003D2C2E" w14:paraId="2C7420C3"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6A737336" w14:textId="77777777" w:rsidR="003D2C2E" w:rsidRDefault="007C0FC2">
            <w:pPr>
              <w:spacing w:after="0"/>
              <w:ind w:left="87"/>
              <w:jc w:val="center"/>
            </w:pPr>
            <w:r>
              <w:rPr>
                <w:b w:val="0"/>
                <w:color w:val="000000"/>
                <w:sz w:val="24"/>
              </w:rPr>
              <w:t>Mục</w:t>
            </w:r>
          </w:p>
        </w:tc>
        <w:tc>
          <w:tcPr>
            <w:tcW w:w="1238" w:type="dxa"/>
            <w:tcBorders>
              <w:top w:val="single" w:sz="8" w:space="0" w:color="000000"/>
              <w:left w:val="single" w:sz="8" w:space="0" w:color="000000"/>
              <w:bottom w:val="single" w:sz="8" w:space="0" w:color="000000"/>
              <w:right w:val="single" w:sz="8" w:space="0" w:color="000000"/>
            </w:tcBorders>
          </w:tcPr>
          <w:p w14:paraId="6A17C557" w14:textId="77777777" w:rsidR="003D2C2E" w:rsidRDefault="007C0FC2">
            <w:pPr>
              <w:spacing w:after="0"/>
              <w:ind w:left="81"/>
              <w:jc w:val="center"/>
            </w:pPr>
            <w:r>
              <w:rPr>
                <w:b w:val="0"/>
                <w:color w:val="000000"/>
                <w:sz w:val="24"/>
              </w:rPr>
              <w:t>53</w:t>
            </w:r>
          </w:p>
        </w:tc>
        <w:tc>
          <w:tcPr>
            <w:tcW w:w="1205" w:type="dxa"/>
            <w:tcBorders>
              <w:top w:val="single" w:sz="8" w:space="0" w:color="000000"/>
              <w:left w:val="single" w:sz="8" w:space="0" w:color="000000"/>
              <w:bottom w:val="single" w:sz="8" w:space="0" w:color="000000"/>
              <w:right w:val="single" w:sz="8" w:space="0" w:color="000000"/>
            </w:tcBorders>
          </w:tcPr>
          <w:p w14:paraId="2CFA9BEF"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253CE6EF" w14:textId="77777777" w:rsidR="003D2C2E" w:rsidRDefault="007C0FC2">
            <w:pPr>
              <w:spacing w:after="0"/>
              <w:ind w:left="0"/>
            </w:pPr>
            <w:r>
              <w:rPr>
                <w:b w:val="0"/>
                <w:color w:val="000000"/>
                <w:sz w:val="24"/>
              </w:rPr>
              <w:t>Tạm ứng vốn Dự án trồng mới 5 triệu ha rừng</w:t>
            </w:r>
          </w:p>
        </w:tc>
      </w:tr>
      <w:tr w:rsidR="003D2C2E" w14:paraId="313CB704"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7E19ACAE" w14:textId="77777777" w:rsidR="003D2C2E" w:rsidRDefault="007C0FC2">
            <w:pPr>
              <w:spacing w:after="0"/>
              <w:ind w:left="87"/>
              <w:jc w:val="center"/>
            </w:pPr>
            <w:r>
              <w:rPr>
                <w:b w:val="0"/>
                <w:color w:val="000000"/>
                <w:sz w:val="24"/>
              </w:rPr>
              <w:t>Mục</w:t>
            </w:r>
          </w:p>
        </w:tc>
        <w:tc>
          <w:tcPr>
            <w:tcW w:w="1238" w:type="dxa"/>
            <w:tcBorders>
              <w:top w:val="single" w:sz="8" w:space="0" w:color="000000"/>
              <w:left w:val="single" w:sz="8" w:space="0" w:color="000000"/>
              <w:bottom w:val="single" w:sz="8" w:space="0" w:color="000000"/>
              <w:right w:val="single" w:sz="8" w:space="0" w:color="000000"/>
            </w:tcBorders>
          </w:tcPr>
          <w:p w14:paraId="3A02993B" w14:textId="77777777" w:rsidR="003D2C2E" w:rsidRDefault="007C0FC2">
            <w:pPr>
              <w:spacing w:after="0"/>
              <w:ind w:left="81"/>
              <w:jc w:val="center"/>
            </w:pPr>
            <w:r>
              <w:rPr>
                <w:b w:val="0"/>
                <w:color w:val="000000"/>
                <w:sz w:val="24"/>
              </w:rPr>
              <w:t>54</w:t>
            </w:r>
          </w:p>
        </w:tc>
        <w:tc>
          <w:tcPr>
            <w:tcW w:w="1205" w:type="dxa"/>
            <w:tcBorders>
              <w:top w:val="single" w:sz="8" w:space="0" w:color="000000"/>
              <w:left w:val="single" w:sz="8" w:space="0" w:color="000000"/>
              <w:bottom w:val="single" w:sz="8" w:space="0" w:color="000000"/>
              <w:right w:val="single" w:sz="8" w:space="0" w:color="000000"/>
            </w:tcBorders>
          </w:tcPr>
          <w:p w14:paraId="10BD3664"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45DC5885" w14:textId="77777777" w:rsidR="003D2C2E" w:rsidRDefault="007C0FC2">
            <w:pPr>
              <w:spacing w:after="0"/>
              <w:ind w:left="0"/>
            </w:pPr>
            <w:r>
              <w:rPr>
                <w:b w:val="0"/>
                <w:color w:val="000000"/>
                <w:sz w:val="24"/>
              </w:rPr>
              <w:t>Tạm ứng vốn Chương trình 773</w:t>
            </w:r>
          </w:p>
        </w:tc>
      </w:tr>
      <w:tr w:rsidR="003D2C2E" w14:paraId="53E6039C"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0145DFFC" w14:textId="77777777" w:rsidR="003D2C2E" w:rsidRDefault="007C0FC2">
            <w:pPr>
              <w:spacing w:after="0"/>
              <w:ind w:left="87"/>
              <w:jc w:val="center"/>
            </w:pPr>
            <w:r>
              <w:rPr>
                <w:b w:val="0"/>
                <w:color w:val="000000"/>
                <w:sz w:val="24"/>
              </w:rPr>
              <w:t>Mục</w:t>
            </w:r>
          </w:p>
        </w:tc>
        <w:tc>
          <w:tcPr>
            <w:tcW w:w="1238" w:type="dxa"/>
            <w:tcBorders>
              <w:top w:val="single" w:sz="8" w:space="0" w:color="000000"/>
              <w:left w:val="single" w:sz="8" w:space="0" w:color="000000"/>
              <w:bottom w:val="single" w:sz="8" w:space="0" w:color="000000"/>
              <w:right w:val="single" w:sz="8" w:space="0" w:color="000000"/>
            </w:tcBorders>
          </w:tcPr>
          <w:p w14:paraId="70AE7D9E" w14:textId="77777777" w:rsidR="003D2C2E" w:rsidRDefault="007C0FC2">
            <w:pPr>
              <w:spacing w:after="0"/>
              <w:ind w:left="81"/>
              <w:jc w:val="center"/>
            </w:pPr>
            <w:r>
              <w:rPr>
                <w:b w:val="0"/>
                <w:color w:val="000000"/>
                <w:sz w:val="24"/>
              </w:rPr>
              <w:t>55</w:t>
            </w:r>
          </w:p>
        </w:tc>
        <w:tc>
          <w:tcPr>
            <w:tcW w:w="1205" w:type="dxa"/>
            <w:tcBorders>
              <w:top w:val="single" w:sz="8" w:space="0" w:color="000000"/>
              <w:left w:val="single" w:sz="8" w:space="0" w:color="000000"/>
              <w:bottom w:val="single" w:sz="8" w:space="0" w:color="000000"/>
              <w:right w:val="single" w:sz="8" w:space="0" w:color="000000"/>
            </w:tcBorders>
          </w:tcPr>
          <w:p w14:paraId="711603A4"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7496AFDF" w14:textId="77777777" w:rsidR="003D2C2E" w:rsidRDefault="007C0FC2">
            <w:pPr>
              <w:spacing w:after="0"/>
              <w:ind w:left="0"/>
            </w:pPr>
            <w:r>
              <w:rPr>
                <w:b w:val="0"/>
                <w:color w:val="000000"/>
                <w:sz w:val="24"/>
              </w:rPr>
              <w:t>T</w:t>
            </w:r>
            <w:r>
              <w:rPr>
                <w:b w:val="0"/>
                <w:color w:val="000000"/>
                <w:sz w:val="24"/>
              </w:rPr>
              <w:t>ạm ứng vốn Chương trình 135</w:t>
            </w:r>
          </w:p>
        </w:tc>
      </w:tr>
      <w:tr w:rsidR="003D2C2E" w14:paraId="13BE5A8F"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3A254C6B" w14:textId="77777777" w:rsidR="003D2C2E" w:rsidRDefault="007C0FC2">
            <w:pPr>
              <w:spacing w:after="0"/>
              <w:ind w:left="87"/>
              <w:jc w:val="center"/>
            </w:pPr>
            <w:r>
              <w:rPr>
                <w:b w:val="0"/>
                <w:color w:val="000000"/>
                <w:sz w:val="24"/>
              </w:rPr>
              <w:t>Mục</w:t>
            </w:r>
          </w:p>
        </w:tc>
        <w:tc>
          <w:tcPr>
            <w:tcW w:w="1238" w:type="dxa"/>
            <w:tcBorders>
              <w:top w:val="single" w:sz="8" w:space="0" w:color="000000"/>
              <w:left w:val="single" w:sz="8" w:space="0" w:color="000000"/>
              <w:bottom w:val="single" w:sz="8" w:space="0" w:color="000000"/>
              <w:right w:val="single" w:sz="8" w:space="0" w:color="000000"/>
            </w:tcBorders>
          </w:tcPr>
          <w:p w14:paraId="43F1690E" w14:textId="77777777" w:rsidR="003D2C2E" w:rsidRDefault="007C0FC2">
            <w:pPr>
              <w:spacing w:after="0"/>
              <w:ind w:left="81"/>
              <w:jc w:val="center"/>
            </w:pPr>
            <w:r>
              <w:rPr>
                <w:b w:val="0"/>
                <w:color w:val="000000"/>
                <w:sz w:val="24"/>
              </w:rPr>
              <w:t>56</w:t>
            </w:r>
          </w:p>
        </w:tc>
        <w:tc>
          <w:tcPr>
            <w:tcW w:w="1205" w:type="dxa"/>
            <w:tcBorders>
              <w:top w:val="single" w:sz="8" w:space="0" w:color="000000"/>
              <w:left w:val="single" w:sz="8" w:space="0" w:color="000000"/>
              <w:bottom w:val="single" w:sz="8" w:space="0" w:color="000000"/>
              <w:right w:val="single" w:sz="8" w:space="0" w:color="000000"/>
            </w:tcBorders>
          </w:tcPr>
          <w:p w14:paraId="1F58232B"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1349DD60" w14:textId="77777777" w:rsidR="003D2C2E" w:rsidRDefault="007C0FC2">
            <w:pPr>
              <w:spacing w:after="0"/>
              <w:ind w:left="0"/>
            </w:pPr>
            <w:r>
              <w:rPr>
                <w:b w:val="0"/>
                <w:color w:val="000000"/>
                <w:sz w:val="24"/>
              </w:rPr>
              <w:t xml:space="preserve">Tạm ứng vốn viện trợ cho Lào, Campuchia </w:t>
            </w:r>
          </w:p>
        </w:tc>
      </w:tr>
      <w:tr w:rsidR="003D2C2E" w14:paraId="023B9964"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08A4D9A6" w14:textId="77777777" w:rsidR="003D2C2E" w:rsidRDefault="007C0FC2">
            <w:pPr>
              <w:spacing w:after="0"/>
              <w:ind w:left="87"/>
              <w:jc w:val="center"/>
            </w:pPr>
            <w:r>
              <w:rPr>
                <w:b w:val="0"/>
                <w:color w:val="000000"/>
                <w:sz w:val="24"/>
              </w:rPr>
              <w:t>Mục</w:t>
            </w:r>
          </w:p>
        </w:tc>
        <w:tc>
          <w:tcPr>
            <w:tcW w:w="1238" w:type="dxa"/>
            <w:tcBorders>
              <w:top w:val="single" w:sz="8" w:space="0" w:color="000000"/>
              <w:left w:val="single" w:sz="8" w:space="0" w:color="000000"/>
              <w:bottom w:val="single" w:sz="8" w:space="0" w:color="000000"/>
              <w:right w:val="single" w:sz="8" w:space="0" w:color="000000"/>
            </w:tcBorders>
          </w:tcPr>
          <w:p w14:paraId="373E6389" w14:textId="77777777" w:rsidR="003D2C2E" w:rsidRDefault="007C0FC2">
            <w:pPr>
              <w:spacing w:after="0"/>
              <w:ind w:left="81"/>
              <w:jc w:val="center"/>
            </w:pPr>
            <w:r>
              <w:rPr>
                <w:b w:val="0"/>
                <w:color w:val="000000"/>
                <w:sz w:val="24"/>
              </w:rPr>
              <w:t>57</w:t>
            </w:r>
          </w:p>
        </w:tc>
        <w:tc>
          <w:tcPr>
            <w:tcW w:w="1205" w:type="dxa"/>
            <w:tcBorders>
              <w:top w:val="single" w:sz="8" w:space="0" w:color="000000"/>
              <w:left w:val="single" w:sz="8" w:space="0" w:color="000000"/>
              <w:bottom w:val="single" w:sz="8" w:space="0" w:color="000000"/>
              <w:right w:val="single" w:sz="8" w:space="0" w:color="000000"/>
            </w:tcBorders>
          </w:tcPr>
          <w:p w14:paraId="6F7D5B61"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3727858F" w14:textId="77777777" w:rsidR="003D2C2E" w:rsidRDefault="007C0FC2">
            <w:pPr>
              <w:spacing w:after="0"/>
              <w:ind w:left="0"/>
            </w:pPr>
            <w:r>
              <w:rPr>
                <w:b w:val="0"/>
                <w:color w:val="000000"/>
                <w:sz w:val="24"/>
              </w:rPr>
              <w:t>Tạm ứng sự nghiệp định canh, định cư</w:t>
            </w:r>
          </w:p>
        </w:tc>
      </w:tr>
      <w:tr w:rsidR="003D2C2E" w14:paraId="57AEB3A4"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43784E05" w14:textId="77777777" w:rsidR="003D2C2E" w:rsidRDefault="007C0FC2">
            <w:pPr>
              <w:spacing w:after="0"/>
              <w:ind w:left="87"/>
              <w:jc w:val="center"/>
            </w:pPr>
            <w:r>
              <w:rPr>
                <w:b w:val="0"/>
                <w:color w:val="000000"/>
                <w:sz w:val="24"/>
              </w:rPr>
              <w:t>Mục</w:t>
            </w:r>
          </w:p>
        </w:tc>
        <w:tc>
          <w:tcPr>
            <w:tcW w:w="1238" w:type="dxa"/>
            <w:tcBorders>
              <w:top w:val="single" w:sz="8" w:space="0" w:color="000000"/>
              <w:left w:val="single" w:sz="8" w:space="0" w:color="000000"/>
              <w:bottom w:val="single" w:sz="8" w:space="0" w:color="000000"/>
              <w:right w:val="single" w:sz="8" w:space="0" w:color="000000"/>
            </w:tcBorders>
          </w:tcPr>
          <w:p w14:paraId="7955F49A" w14:textId="77777777" w:rsidR="003D2C2E" w:rsidRDefault="007C0FC2">
            <w:pPr>
              <w:spacing w:after="0"/>
              <w:ind w:left="81"/>
              <w:jc w:val="center"/>
            </w:pPr>
            <w:r>
              <w:rPr>
                <w:b w:val="0"/>
                <w:color w:val="000000"/>
                <w:sz w:val="24"/>
              </w:rPr>
              <w:t>58</w:t>
            </w:r>
          </w:p>
        </w:tc>
        <w:tc>
          <w:tcPr>
            <w:tcW w:w="1205" w:type="dxa"/>
            <w:tcBorders>
              <w:top w:val="single" w:sz="8" w:space="0" w:color="000000"/>
              <w:left w:val="single" w:sz="8" w:space="0" w:color="000000"/>
              <w:bottom w:val="single" w:sz="8" w:space="0" w:color="000000"/>
              <w:right w:val="single" w:sz="8" w:space="0" w:color="000000"/>
            </w:tcBorders>
          </w:tcPr>
          <w:p w14:paraId="7195A02B"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142E84F0" w14:textId="77777777" w:rsidR="003D2C2E" w:rsidRDefault="007C0FC2">
            <w:pPr>
              <w:spacing w:after="0"/>
              <w:ind w:left="0"/>
            </w:pPr>
            <w:r>
              <w:rPr>
                <w:b w:val="0"/>
                <w:color w:val="000000"/>
                <w:sz w:val="24"/>
              </w:rPr>
              <w:t>Tạm ứng chi trả nợ cho Quỹ tích luỹ trả nợ</w:t>
            </w:r>
          </w:p>
        </w:tc>
      </w:tr>
      <w:tr w:rsidR="003D2C2E" w14:paraId="77EEDE30"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642E8D37" w14:textId="77777777" w:rsidR="003D2C2E" w:rsidRDefault="007C0FC2">
            <w:pPr>
              <w:spacing w:after="0"/>
              <w:ind w:left="87"/>
              <w:jc w:val="center"/>
            </w:pPr>
            <w:r>
              <w:rPr>
                <w:b w:val="0"/>
                <w:color w:val="000000"/>
                <w:sz w:val="24"/>
              </w:rPr>
              <w:t>Mục</w:t>
            </w:r>
          </w:p>
        </w:tc>
        <w:tc>
          <w:tcPr>
            <w:tcW w:w="1238" w:type="dxa"/>
            <w:tcBorders>
              <w:top w:val="single" w:sz="8" w:space="0" w:color="000000"/>
              <w:left w:val="single" w:sz="8" w:space="0" w:color="000000"/>
              <w:bottom w:val="single" w:sz="8" w:space="0" w:color="000000"/>
              <w:right w:val="single" w:sz="8" w:space="0" w:color="000000"/>
            </w:tcBorders>
          </w:tcPr>
          <w:p w14:paraId="68EC73BC" w14:textId="77777777" w:rsidR="003D2C2E" w:rsidRDefault="007C0FC2">
            <w:pPr>
              <w:spacing w:after="0"/>
              <w:ind w:left="81"/>
              <w:jc w:val="center"/>
            </w:pPr>
            <w:r>
              <w:rPr>
                <w:b w:val="0"/>
                <w:color w:val="000000"/>
                <w:sz w:val="24"/>
              </w:rPr>
              <w:t>61</w:t>
            </w:r>
          </w:p>
        </w:tc>
        <w:tc>
          <w:tcPr>
            <w:tcW w:w="1205" w:type="dxa"/>
            <w:tcBorders>
              <w:top w:val="single" w:sz="8" w:space="0" w:color="000000"/>
              <w:left w:val="single" w:sz="8" w:space="0" w:color="000000"/>
              <w:bottom w:val="single" w:sz="8" w:space="0" w:color="000000"/>
              <w:right w:val="single" w:sz="8" w:space="0" w:color="000000"/>
            </w:tcBorders>
          </w:tcPr>
          <w:p w14:paraId="5220DDB2"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51E5CCCE" w14:textId="77777777" w:rsidR="003D2C2E" w:rsidRDefault="007C0FC2">
            <w:pPr>
              <w:spacing w:after="0"/>
              <w:ind w:left="0"/>
            </w:pPr>
            <w:r>
              <w:rPr>
                <w:b w:val="0"/>
                <w:color w:val="000000"/>
                <w:sz w:val="24"/>
              </w:rPr>
              <w:t>T</w:t>
            </w:r>
            <w:r>
              <w:rPr>
                <w:b w:val="0"/>
                <w:color w:val="000000"/>
                <w:sz w:val="24"/>
              </w:rPr>
              <w:t>ạm ứng sự nghiệp giao thông đường sắt</w:t>
            </w:r>
          </w:p>
        </w:tc>
      </w:tr>
      <w:tr w:rsidR="003D2C2E" w14:paraId="3243667D"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21CED219" w14:textId="77777777" w:rsidR="003D2C2E" w:rsidRDefault="007C0FC2">
            <w:pPr>
              <w:spacing w:after="0"/>
              <w:ind w:left="87"/>
              <w:jc w:val="center"/>
            </w:pPr>
            <w:r>
              <w:rPr>
                <w:b w:val="0"/>
                <w:color w:val="000000"/>
                <w:sz w:val="24"/>
              </w:rPr>
              <w:t>Mục</w:t>
            </w:r>
          </w:p>
        </w:tc>
        <w:tc>
          <w:tcPr>
            <w:tcW w:w="1238" w:type="dxa"/>
            <w:tcBorders>
              <w:top w:val="single" w:sz="8" w:space="0" w:color="000000"/>
              <w:left w:val="single" w:sz="8" w:space="0" w:color="000000"/>
              <w:bottom w:val="single" w:sz="8" w:space="0" w:color="000000"/>
              <w:right w:val="single" w:sz="8" w:space="0" w:color="000000"/>
            </w:tcBorders>
          </w:tcPr>
          <w:p w14:paraId="165EC9E6" w14:textId="77777777" w:rsidR="003D2C2E" w:rsidRDefault="007C0FC2">
            <w:pPr>
              <w:spacing w:after="0"/>
              <w:ind w:left="81"/>
              <w:jc w:val="center"/>
            </w:pPr>
            <w:r>
              <w:rPr>
                <w:b w:val="0"/>
                <w:color w:val="000000"/>
                <w:sz w:val="24"/>
              </w:rPr>
              <w:t>62</w:t>
            </w:r>
          </w:p>
        </w:tc>
        <w:tc>
          <w:tcPr>
            <w:tcW w:w="1205" w:type="dxa"/>
            <w:tcBorders>
              <w:top w:val="single" w:sz="8" w:space="0" w:color="000000"/>
              <w:left w:val="single" w:sz="8" w:space="0" w:color="000000"/>
              <w:bottom w:val="single" w:sz="8" w:space="0" w:color="000000"/>
              <w:right w:val="single" w:sz="8" w:space="0" w:color="000000"/>
            </w:tcBorders>
          </w:tcPr>
          <w:p w14:paraId="4D74349A"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7E12CCB0" w14:textId="77777777" w:rsidR="003D2C2E" w:rsidRDefault="007C0FC2">
            <w:pPr>
              <w:spacing w:after="0"/>
              <w:ind w:left="0"/>
            </w:pPr>
            <w:r>
              <w:rPr>
                <w:b w:val="0"/>
                <w:color w:val="000000"/>
                <w:sz w:val="24"/>
              </w:rPr>
              <w:t>Tạm ứng sự nghiệp địa chất</w:t>
            </w:r>
          </w:p>
        </w:tc>
      </w:tr>
      <w:tr w:rsidR="003D2C2E" w14:paraId="4B4B58FB"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5EBF8846" w14:textId="77777777" w:rsidR="003D2C2E" w:rsidRDefault="007C0FC2">
            <w:pPr>
              <w:spacing w:after="0"/>
              <w:ind w:left="87"/>
              <w:jc w:val="center"/>
            </w:pPr>
            <w:r>
              <w:rPr>
                <w:b w:val="0"/>
                <w:color w:val="000000"/>
                <w:sz w:val="24"/>
              </w:rPr>
              <w:lastRenderedPageBreak/>
              <w:t>Mục</w:t>
            </w:r>
          </w:p>
        </w:tc>
        <w:tc>
          <w:tcPr>
            <w:tcW w:w="1238" w:type="dxa"/>
            <w:tcBorders>
              <w:top w:val="single" w:sz="8" w:space="0" w:color="000000"/>
              <w:left w:val="single" w:sz="8" w:space="0" w:color="000000"/>
              <w:bottom w:val="single" w:sz="8" w:space="0" w:color="000000"/>
              <w:right w:val="single" w:sz="8" w:space="0" w:color="000000"/>
            </w:tcBorders>
          </w:tcPr>
          <w:p w14:paraId="74DBCE7A" w14:textId="77777777" w:rsidR="003D2C2E" w:rsidRDefault="007C0FC2">
            <w:pPr>
              <w:spacing w:after="0"/>
              <w:ind w:left="81"/>
              <w:jc w:val="center"/>
            </w:pPr>
            <w:r>
              <w:rPr>
                <w:b w:val="0"/>
                <w:color w:val="000000"/>
                <w:sz w:val="24"/>
              </w:rPr>
              <w:t>63</w:t>
            </w:r>
          </w:p>
        </w:tc>
        <w:tc>
          <w:tcPr>
            <w:tcW w:w="1205" w:type="dxa"/>
            <w:tcBorders>
              <w:top w:val="single" w:sz="8" w:space="0" w:color="000000"/>
              <w:left w:val="single" w:sz="8" w:space="0" w:color="000000"/>
              <w:bottom w:val="single" w:sz="8" w:space="0" w:color="000000"/>
              <w:right w:val="single" w:sz="8" w:space="0" w:color="000000"/>
            </w:tcBorders>
          </w:tcPr>
          <w:p w14:paraId="2F8D117D"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51E4A2EE" w14:textId="77777777" w:rsidR="003D2C2E" w:rsidRDefault="007C0FC2">
            <w:pPr>
              <w:spacing w:after="0"/>
              <w:ind w:left="0"/>
            </w:pPr>
            <w:r>
              <w:rPr>
                <w:b w:val="0"/>
                <w:color w:val="000000"/>
                <w:sz w:val="24"/>
              </w:rPr>
              <w:t>Tạm ứng cho các doanh nghiệp</w:t>
            </w:r>
          </w:p>
        </w:tc>
      </w:tr>
    </w:tbl>
    <w:p w14:paraId="24A16AD4" w14:textId="77777777" w:rsidR="003D2C2E" w:rsidRDefault="003D2C2E">
      <w:pPr>
        <w:spacing w:after="0"/>
        <w:ind w:left="-1440" w:right="15400"/>
      </w:pPr>
    </w:p>
    <w:tbl>
      <w:tblPr>
        <w:tblStyle w:val="TableGrid"/>
        <w:tblW w:w="16022" w:type="dxa"/>
        <w:tblInd w:w="-1042" w:type="dxa"/>
        <w:tblCellMar>
          <w:top w:w="126" w:type="dxa"/>
          <w:left w:w="43" w:type="dxa"/>
          <w:bottom w:w="0" w:type="dxa"/>
          <w:right w:w="115" w:type="dxa"/>
        </w:tblCellMar>
        <w:tblLook w:val="04A0" w:firstRow="1" w:lastRow="0" w:firstColumn="1" w:lastColumn="0" w:noHBand="0" w:noVBand="1"/>
      </w:tblPr>
      <w:tblGrid>
        <w:gridCol w:w="1440"/>
        <w:gridCol w:w="1238"/>
        <w:gridCol w:w="1205"/>
        <w:gridCol w:w="12139"/>
      </w:tblGrid>
      <w:tr w:rsidR="003D2C2E" w14:paraId="735FB754" w14:textId="77777777">
        <w:trPr>
          <w:trHeight w:val="701"/>
        </w:trPr>
        <w:tc>
          <w:tcPr>
            <w:tcW w:w="1440" w:type="dxa"/>
            <w:tcBorders>
              <w:top w:val="single" w:sz="8" w:space="0" w:color="000000"/>
              <w:left w:val="single" w:sz="8" w:space="0" w:color="000000"/>
              <w:bottom w:val="single" w:sz="8" w:space="0" w:color="000000"/>
              <w:right w:val="single" w:sz="8" w:space="0" w:color="000000"/>
            </w:tcBorders>
          </w:tcPr>
          <w:p w14:paraId="5F8C1218"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1B9EFCB6" w14:textId="77777777" w:rsidR="003D2C2E" w:rsidRDefault="007C0FC2">
            <w:pPr>
              <w:spacing w:after="2"/>
              <w:ind w:left="81"/>
              <w:jc w:val="center"/>
            </w:pPr>
            <w:r>
              <w:rPr>
                <w:color w:val="0000FF"/>
                <w:sz w:val="24"/>
              </w:rPr>
              <w:t>Mã s</w:t>
            </w:r>
            <w:r>
              <w:rPr>
                <w:color w:val="0000FF"/>
                <w:sz w:val="24"/>
              </w:rPr>
              <w:t xml:space="preserve">ố </w:t>
            </w:r>
          </w:p>
          <w:p w14:paraId="3D518B5D" w14:textId="77777777" w:rsidR="003D2C2E" w:rsidRDefault="007C0FC2">
            <w:pPr>
              <w:spacing w:after="0"/>
              <w:ind w:left="82"/>
              <w:jc w:val="center"/>
            </w:pPr>
            <w:r>
              <w:rPr>
                <w:color w:val="0000FF"/>
                <w:sz w:val="24"/>
              </w:rPr>
              <w:t>M</w:t>
            </w:r>
            <w:r>
              <w:rPr>
                <w:color w:val="0000FF"/>
                <w:sz w:val="24"/>
              </w:rPr>
              <w:t>ục</w:t>
            </w:r>
          </w:p>
        </w:tc>
        <w:tc>
          <w:tcPr>
            <w:tcW w:w="1205" w:type="dxa"/>
            <w:tcBorders>
              <w:top w:val="single" w:sz="8" w:space="0" w:color="000000"/>
              <w:left w:val="single" w:sz="8" w:space="0" w:color="000000"/>
              <w:bottom w:val="single" w:sz="8" w:space="0" w:color="000000"/>
              <w:right w:val="single" w:sz="8" w:space="0" w:color="000000"/>
            </w:tcBorders>
          </w:tcPr>
          <w:p w14:paraId="7C5C3FEE" w14:textId="77777777" w:rsidR="003D2C2E" w:rsidRDefault="007C0FC2">
            <w:pPr>
              <w:spacing w:after="0"/>
              <w:ind w:left="22"/>
              <w:jc w:val="center"/>
            </w:pPr>
            <w:r>
              <w:rPr>
                <w:color w:val="0000FF"/>
                <w:sz w:val="24"/>
              </w:rPr>
              <w:t>Mã s</w:t>
            </w:r>
            <w:r>
              <w:rPr>
                <w:color w:val="0000FF"/>
                <w:sz w:val="24"/>
              </w:rPr>
              <w:t xml:space="preserve">ố </w:t>
            </w:r>
            <w:r>
              <w:rPr>
                <w:color w:val="0000FF"/>
                <w:sz w:val="24"/>
              </w:rPr>
              <w:t>Ti</w:t>
            </w:r>
            <w:r>
              <w:rPr>
                <w:color w:val="0000FF"/>
                <w:sz w:val="24"/>
              </w:rPr>
              <w:t>ểu mục</w:t>
            </w:r>
          </w:p>
        </w:tc>
        <w:tc>
          <w:tcPr>
            <w:tcW w:w="12139" w:type="dxa"/>
            <w:tcBorders>
              <w:top w:val="single" w:sz="8" w:space="0" w:color="000000"/>
              <w:left w:val="single" w:sz="8" w:space="0" w:color="000000"/>
              <w:bottom w:val="single" w:sz="8" w:space="0" w:color="000000"/>
              <w:right w:val="single" w:sz="8" w:space="0" w:color="000000"/>
            </w:tcBorders>
            <w:vAlign w:val="center"/>
          </w:tcPr>
          <w:p w14:paraId="7A0D82CC" w14:textId="77777777" w:rsidR="003D2C2E" w:rsidRDefault="007C0FC2">
            <w:pPr>
              <w:spacing w:after="0"/>
              <w:ind w:left="88"/>
              <w:jc w:val="center"/>
            </w:pPr>
            <w:r>
              <w:rPr>
                <w:color w:val="0000FF"/>
                <w:sz w:val="24"/>
              </w:rPr>
              <w:t>TÊN G</w:t>
            </w:r>
            <w:r>
              <w:rPr>
                <w:color w:val="0000FF"/>
                <w:sz w:val="24"/>
              </w:rPr>
              <w:t>ỌI</w:t>
            </w:r>
          </w:p>
        </w:tc>
      </w:tr>
      <w:tr w:rsidR="003D2C2E" w14:paraId="0F8AD4D7"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3A090F05" w14:textId="77777777" w:rsidR="003D2C2E" w:rsidRDefault="007C0FC2">
            <w:pPr>
              <w:spacing w:after="0"/>
              <w:ind w:left="87"/>
              <w:jc w:val="center"/>
            </w:pPr>
            <w:r>
              <w:rPr>
                <w:b w:val="0"/>
                <w:color w:val="000000"/>
                <w:sz w:val="24"/>
              </w:rPr>
              <w:t>Mục</w:t>
            </w:r>
          </w:p>
        </w:tc>
        <w:tc>
          <w:tcPr>
            <w:tcW w:w="1238" w:type="dxa"/>
            <w:tcBorders>
              <w:top w:val="single" w:sz="8" w:space="0" w:color="000000"/>
              <w:left w:val="single" w:sz="8" w:space="0" w:color="000000"/>
              <w:bottom w:val="single" w:sz="8" w:space="0" w:color="000000"/>
              <w:right w:val="single" w:sz="8" w:space="0" w:color="000000"/>
            </w:tcBorders>
          </w:tcPr>
          <w:p w14:paraId="08921640" w14:textId="77777777" w:rsidR="003D2C2E" w:rsidRDefault="007C0FC2">
            <w:pPr>
              <w:spacing w:after="0"/>
              <w:ind w:left="81"/>
              <w:jc w:val="center"/>
            </w:pPr>
            <w:r>
              <w:rPr>
                <w:b w:val="0"/>
                <w:color w:val="000000"/>
                <w:sz w:val="24"/>
              </w:rPr>
              <w:t>64</w:t>
            </w:r>
          </w:p>
        </w:tc>
        <w:tc>
          <w:tcPr>
            <w:tcW w:w="1205" w:type="dxa"/>
            <w:tcBorders>
              <w:top w:val="single" w:sz="8" w:space="0" w:color="000000"/>
              <w:left w:val="single" w:sz="8" w:space="0" w:color="000000"/>
              <w:bottom w:val="single" w:sz="8" w:space="0" w:color="000000"/>
              <w:right w:val="single" w:sz="8" w:space="0" w:color="000000"/>
            </w:tcBorders>
          </w:tcPr>
          <w:p w14:paraId="676C4A26"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406576C9" w14:textId="77777777" w:rsidR="003D2C2E" w:rsidRDefault="007C0FC2">
            <w:pPr>
              <w:spacing w:after="0"/>
              <w:ind w:left="0"/>
            </w:pPr>
            <w:r>
              <w:rPr>
                <w:b w:val="0"/>
                <w:color w:val="000000"/>
                <w:sz w:val="24"/>
              </w:rPr>
              <w:t>Tạm ứng Quỹ hoàn thuế giá trị gia tăng</w:t>
            </w:r>
          </w:p>
        </w:tc>
      </w:tr>
      <w:tr w:rsidR="003D2C2E" w14:paraId="796D7734"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5C13EB16" w14:textId="77777777" w:rsidR="003D2C2E" w:rsidRDefault="007C0FC2">
            <w:pPr>
              <w:spacing w:after="0"/>
              <w:ind w:left="87"/>
              <w:jc w:val="center"/>
            </w:pPr>
            <w:r>
              <w:rPr>
                <w:b w:val="0"/>
                <w:color w:val="000000"/>
                <w:sz w:val="24"/>
              </w:rPr>
              <w:t>Mục</w:t>
            </w:r>
          </w:p>
        </w:tc>
        <w:tc>
          <w:tcPr>
            <w:tcW w:w="1238" w:type="dxa"/>
            <w:tcBorders>
              <w:top w:val="single" w:sz="8" w:space="0" w:color="000000"/>
              <w:left w:val="single" w:sz="8" w:space="0" w:color="000000"/>
              <w:bottom w:val="single" w:sz="8" w:space="0" w:color="000000"/>
              <w:right w:val="single" w:sz="8" w:space="0" w:color="000000"/>
            </w:tcBorders>
          </w:tcPr>
          <w:p w14:paraId="032E8090" w14:textId="77777777" w:rsidR="003D2C2E" w:rsidRDefault="007C0FC2">
            <w:pPr>
              <w:spacing w:after="0"/>
              <w:ind w:left="81"/>
              <w:jc w:val="center"/>
            </w:pPr>
            <w:r>
              <w:rPr>
                <w:b w:val="0"/>
                <w:color w:val="000000"/>
                <w:sz w:val="24"/>
              </w:rPr>
              <w:t>65</w:t>
            </w:r>
          </w:p>
        </w:tc>
        <w:tc>
          <w:tcPr>
            <w:tcW w:w="1205" w:type="dxa"/>
            <w:tcBorders>
              <w:top w:val="single" w:sz="8" w:space="0" w:color="000000"/>
              <w:left w:val="single" w:sz="8" w:space="0" w:color="000000"/>
              <w:bottom w:val="single" w:sz="8" w:space="0" w:color="000000"/>
              <w:right w:val="single" w:sz="8" w:space="0" w:color="000000"/>
            </w:tcBorders>
          </w:tcPr>
          <w:p w14:paraId="2A06D86D"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63A98558" w14:textId="77777777" w:rsidR="003D2C2E" w:rsidRDefault="007C0FC2">
            <w:pPr>
              <w:spacing w:after="0"/>
              <w:ind w:left="0"/>
            </w:pPr>
            <w:r>
              <w:rPr>
                <w:b w:val="0"/>
                <w:color w:val="000000"/>
                <w:sz w:val="24"/>
              </w:rPr>
              <w:t>T</w:t>
            </w:r>
            <w:r>
              <w:rPr>
                <w:b w:val="0"/>
                <w:color w:val="000000"/>
                <w:sz w:val="24"/>
              </w:rPr>
              <w:t>ạm ứng cho ngân sách cấp dưới</w:t>
            </w:r>
          </w:p>
        </w:tc>
      </w:tr>
      <w:tr w:rsidR="003D2C2E" w14:paraId="7EF5B225"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7782F7DA" w14:textId="77777777" w:rsidR="003D2C2E" w:rsidRDefault="007C0FC2">
            <w:pPr>
              <w:spacing w:after="0"/>
              <w:ind w:left="87"/>
              <w:jc w:val="center"/>
            </w:pPr>
            <w:r>
              <w:rPr>
                <w:b w:val="0"/>
                <w:color w:val="000000"/>
                <w:sz w:val="24"/>
              </w:rPr>
              <w:t>Mục</w:t>
            </w:r>
          </w:p>
        </w:tc>
        <w:tc>
          <w:tcPr>
            <w:tcW w:w="1238" w:type="dxa"/>
            <w:tcBorders>
              <w:top w:val="single" w:sz="8" w:space="0" w:color="000000"/>
              <w:left w:val="single" w:sz="8" w:space="0" w:color="000000"/>
              <w:bottom w:val="single" w:sz="8" w:space="0" w:color="000000"/>
              <w:right w:val="single" w:sz="8" w:space="0" w:color="000000"/>
            </w:tcBorders>
          </w:tcPr>
          <w:p w14:paraId="766B7109" w14:textId="77777777" w:rsidR="003D2C2E" w:rsidRDefault="007C0FC2">
            <w:pPr>
              <w:spacing w:after="0"/>
              <w:ind w:left="81"/>
              <w:jc w:val="center"/>
            </w:pPr>
            <w:r>
              <w:rPr>
                <w:b w:val="0"/>
                <w:color w:val="000000"/>
                <w:sz w:val="24"/>
              </w:rPr>
              <w:t>99</w:t>
            </w:r>
          </w:p>
        </w:tc>
        <w:tc>
          <w:tcPr>
            <w:tcW w:w="1205" w:type="dxa"/>
            <w:tcBorders>
              <w:top w:val="single" w:sz="8" w:space="0" w:color="000000"/>
              <w:left w:val="single" w:sz="8" w:space="0" w:color="000000"/>
              <w:bottom w:val="single" w:sz="8" w:space="0" w:color="000000"/>
              <w:right w:val="single" w:sz="8" w:space="0" w:color="000000"/>
            </w:tcBorders>
          </w:tcPr>
          <w:p w14:paraId="12DC5671"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29ECDD62" w14:textId="77777777" w:rsidR="003D2C2E" w:rsidRDefault="007C0FC2">
            <w:pPr>
              <w:spacing w:after="0"/>
              <w:ind w:left="0"/>
            </w:pPr>
            <w:r>
              <w:rPr>
                <w:b w:val="0"/>
                <w:color w:val="000000"/>
                <w:sz w:val="24"/>
              </w:rPr>
              <w:t>Tạm ứng khác</w:t>
            </w:r>
          </w:p>
        </w:tc>
      </w:tr>
      <w:tr w:rsidR="003D2C2E" w14:paraId="466A6F25"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32C02277"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0FF6EDCD"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F0D784A"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12CC65CF" w14:textId="77777777" w:rsidR="003D2C2E" w:rsidRDefault="003D2C2E">
            <w:pPr>
              <w:spacing w:after="160"/>
              <w:ind w:left="0"/>
            </w:pPr>
          </w:p>
        </w:tc>
      </w:tr>
      <w:tr w:rsidR="003D2C2E" w14:paraId="5A8D70B9" w14:textId="77777777">
        <w:trPr>
          <w:trHeight w:val="432"/>
        </w:trPr>
        <w:tc>
          <w:tcPr>
            <w:tcW w:w="16022" w:type="dxa"/>
            <w:gridSpan w:val="4"/>
            <w:tcBorders>
              <w:top w:val="single" w:sz="8" w:space="0" w:color="000000"/>
              <w:left w:val="single" w:sz="8" w:space="0" w:color="000000"/>
              <w:bottom w:val="single" w:sz="8" w:space="0" w:color="000000"/>
              <w:right w:val="single" w:sz="8" w:space="0" w:color="000000"/>
            </w:tcBorders>
          </w:tcPr>
          <w:p w14:paraId="7C36BA13" w14:textId="77777777" w:rsidR="003D2C2E" w:rsidRDefault="007C0FC2">
            <w:pPr>
              <w:spacing w:after="0"/>
              <w:ind w:left="0"/>
            </w:pPr>
            <w:r>
              <w:rPr>
                <w:sz w:val="24"/>
              </w:rPr>
              <w:t>IV. VAY VÀ TR</w:t>
            </w:r>
            <w:r>
              <w:rPr>
                <w:sz w:val="24"/>
              </w:rPr>
              <w:t>Ả NỢ GỐC CÁC KHOẢN VAY CỦA NHÀ NƯỚC</w:t>
            </w:r>
          </w:p>
        </w:tc>
      </w:tr>
      <w:tr w:rsidR="003D2C2E" w14:paraId="540E0DA7"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7F2A52ED" w14:textId="77777777" w:rsidR="003D2C2E" w:rsidRDefault="007C0FC2">
            <w:pPr>
              <w:spacing w:after="0"/>
              <w:ind w:left="82"/>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15BC599E" w14:textId="77777777" w:rsidR="003D2C2E" w:rsidRDefault="007C0FC2">
            <w:pPr>
              <w:spacing w:after="0"/>
              <w:ind w:left="86"/>
              <w:jc w:val="center"/>
            </w:pPr>
            <w:r>
              <w:rPr>
                <w:sz w:val="24"/>
              </w:rPr>
              <w:t>800</w:t>
            </w:r>
          </w:p>
        </w:tc>
        <w:tc>
          <w:tcPr>
            <w:tcW w:w="1205" w:type="dxa"/>
            <w:tcBorders>
              <w:top w:val="single" w:sz="8" w:space="0" w:color="000000"/>
              <w:left w:val="single" w:sz="8" w:space="0" w:color="000000"/>
              <w:bottom w:val="single" w:sz="8" w:space="0" w:color="000000"/>
              <w:right w:val="single" w:sz="8" w:space="0" w:color="000000"/>
            </w:tcBorders>
          </w:tcPr>
          <w:p w14:paraId="75C6BE43"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647E158F" w14:textId="77777777" w:rsidR="003D2C2E" w:rsidRDefault="007C0FC2">
            <w:pPr>
              <w:spacing w:after="0"/>
              <w:ind w:left="85"/>
              <w:jc w:val="center"/>
            </w:pPr>
            <w:r>
              <w:rPr>
                <w:sz w:val="24"/>
              </w:rPr>
              <w:t>Vay và tr</w:t>
            </w:r>
            <w:r>
              <w:rPr>
                <w:sz w:val="24"/>
              </w:rPr>
              <w:t>ả nợ gốc vay trong nước để đầu tư phát triển</w:t>
            </w:r>
          </w:p>
        </w:tc>
      </w:tr>
      <w:tr w:rsidR="003D2C2E" w14:paraId="0D0565FC"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3A2E9F6D" w14:textId="77777777" w:rsidR="003D2C2E" w:rsidRDefault="007C0FC2">
            <w:pPr>
              <w:spacing w:after="0"/>
              <w:ind w:left="87"/>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29A6F7AF"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578BB4F" w14:textId="77777777" w:rsidR="003D2C2E" w:rsidRDefault="007C0FC2">
            <w:pPr>
              <w:spacing w:after="0"/>
              <w:ind w:left="81"/>
              <w:jc w:val="center"/>
            </w:pPr>
            <w:r>
              <w:rPr>
                <w:b w:val="0"/>
                <w:color w:val="000000"/>
                <w:sz w:val="24"/>
              </w:rPr>
              <w:t>801</w:t>
            </w:r>
          </w:p>
        </w:tc>
        <w:tc>
          <w:tcPr>
            <w:tcW w:w="12139" w:type="dxa"/>
            <w:tcBorders>
              <w:top w:val="single" w:sz="8" w:space="0" w:color="000000"/>
              <w:left w:val="single" w:sz="8" w:space="0" w:color="000000"/>
              <w:bottom w:val="single" w:sz="8" w:space="0" w:color="000000"/>
              <w:right w:val="single" w:sz="8" w:space="0" w:color="000000"/>
            </w:tcBorders>
          </w:tcPr>
          <w:p w14:paraId="03B68B29" w14:textId="77777777" w:rsidR="003D2C2E" w:rsidRDefault="007C0FC2">
            <w:pPr>
              <w:spacing w:after="0"/>
              <w:ind w:left="0"/>
            </w:pPr>
            <w:r>
              <w:rPr>
                <w:b w:val="0"/>
                <w:color w:val="000000"/>
                <w:sz w:val="24"/>
              </w:rPr>
              <w:t>Vay tín phiếu kho bạc phát hành qua h</w:t>
            </w:r>
            <w:r>
              <w:rPr>
                <w:b w:val="0"/>
                <w:color w:val="000000"/>
                <w:sz w:val="24"/>
              </w:rPr>
              <w:t>ệ thống Ngân hàng Nhà nước</w:t>
            </w:r>
          </w:p>
        </w:tc>
      </w:tr>
      <w:tr w:rsidR="003D2C2E" w14:paraId="7EEE92B5"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23262FF8"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0B0AF226"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DF83FFF" w14:textId="77777777" w:rsidR="003D2C2E" w:rsidRDefault="007C0FC2">
            <w:pPr>
              <w:spacing w:after="0"/>
              <w:ind w:left="81"/>
              <w:jc w:val="center"/>
            </w:pPr>
            <w:r>
              <w:rPr>
                <w:b w:val="0"/>
                <w:color w:val="000000"/>
                <w:sz w:val="24"/>
              </w:rPr>
              <w:t>802</w:t>
            </w:r>
          </w:p>
        </w:tc>
        <w:tc>
          <w:tcPr>
            <w:tcW w:w="12139" w:type="dxa"/>
            <w:tcBorders>
              <w:top w:val="single" w:sz="8" w:space="0" w:color="000000"/>
              <w:left w:val="single" w:sz="8" w:space="0" w:color="000000"/>
              <w:bottom w:val="single" w:sz="8" w:space="0" w:color="000000"/>
              <w:right w:val="single" w:sz="8" w:space="0" w:color="000000"/>
            </w:tcBorders>
          </w:tcPr>
          <w:p w14:paraId="77BBE935" w14:textId="77777777" w:rsidR="003D2C2E" w:rsidRDefault="007C0FC2">
            <w:pPr>
              <w:spacing w:after="0"/>
              <w:ind w:left="0"/>
            </w:pPr>
            <w:r>
              <w:rPr>
                <w:b w:val="0"/>
                <w:color w:val="000000"/>
                <w:sz w:val="24"/>
              </w:rPr>
              <w:t>Vay tín phiếu, trái phiếu ngoại tệ đấu thầu qua hệ thống Ngân hàng Nhà nước</w:t>
            </w:r>
          </w:p>
        </w:tc>
      </w:tr>
      <w:tr w:rsidR="003D2C2E" w14:paraId="753541A5" w14:textId="77777777">
        <w:trPr>
          <w:trHeight w:val="432"/>
        </w:trPr>
        <w:tc>
          <w:tcPr>
            <w:tcW w:w="0" w:type="auto"/>
            <w:vMerge/>
            <w:tcBorders>
              <w:top w:val="nil"/>
              <w:left w:val="single" w:sz="8" w:space="0" w:color="000000"/>
              <w:bottom w:val="nil"/>
              <w:right w:val="single" w:sz="8" w:space="0" w:color="000000"/>
            </w:tcBorders>
          </w:tcPr>
          <w:p w14:paraId="217F1EB8"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24CA4127"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E323381" w14:textId="77777777" w:rsidR="003D2C2E" w:rsidRDefault="007C0FC2">
            <w:pPr>
              <w:spacing w:after="0"/>
              <w:ind w:left="81"/>
              <w:jc w:val="center"/>
            </w:pPr>
            <w:r>
              <w:rPr>
                <w:b w:val="0"/>
                <w:color w:val="000000"/>
                <w:sz w:val="24"/>
              </w:rPr>
              <w:t>803</w:t>
            </w:r>
          </w:p>
        </w:tc>
        <w:tc>
          <w:tcPr>
            <w:tcW w:w="12139" w:type="dxa"/>
            <w:tcBorders>
              <w:top w:val="single" w:sz="8" w:space="0" w:color="000000"/>
              <w:left w:val="single" w:sz="8" w:space="0" w:color="000000"/>
              <w:bottom w:val="single" w:sz="8" w:space="0" w:color="000000"/>
              <w:right w:val="single" w:sz="8" w:space="0" w:color="000000"/>
            </w:tcBorders>
          </w:tcPr>
          <w:p w14:paraId="66EEE0DC" w14:textId="77777777" w:rsidR="003D2C2E" w:rsidRDefault="007C0FC2">
            <w:pPr>
              <w:spacing w:after="0"/>
              <w:ind w:left="0"/>
            </w:pPr>
            <w:r>
              <w:rPr>
                <w:b w:val="0"/>
                <w:color w:val="000000"/>
                <w:sz w:val="24"/>
              </w:rPr>
              <w:t>Vay trái phiếu phát hành trực tiếp qua hệ thống Kho bạc Nhà nước</w:t>
            </w:r>
          </w:p>
        </w:tc>
      </w:tr>
      <w:tr w:rsidR="003D2C2E" w14:paraId="40F8431A" w14:textId="77777777">
        <w:trPr>
          <w:trHeight w:val="432"/>
        </w:trPr>
        <w:tc>
          <w:tcPr>
            <w:tcW w:w="0" w:type="auto"/>
            <w:vMerge/>
            <w:tcBorders>
              <w:top w:val="nil"/>
              <w:left w:val="single" w:sz="8" w:space="0" w:color="000000"/>
              <w:bottom w:val="nil"/>
              <w:right w:val="single" w:sz="8" w:space="0" w:color="000000"/>
            </w:tcBorders>
          </w:tcPr>
          <w:p w14:paraId="17243C19"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642246F3"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208B724" w14:textId="77777777" w:rsidR="003D2C2E" w:rsidRDefault="007C0FC2">
            <w:pPr>
              <w:spacing w:after="0"/>
              <w:ind w:left="81"/>
              <w:jc w:val="center"/>
            </w:pPr>
            <w:r>
              <w:rPr>
                <w:b w:val="0"/>
                <w:color w:val="000000"/>
                <w:sz w:val="24"/>
              </w:rPr>
              <w:t>804</w:t>
            </w:r>
          </w:p>
        </w:tc>
        <w:tc>
          <w:tcPr>
            <w:tcW w:w="12139" w:type="dxa"/>
            <w:tcBorders>
              <w:top w:val="single" w:sz="8" w:space="0" w:color="000000"/>
              <w:left w:val="single" w:sz="8" w:space="0" w:color="000000"/>
              <w:bottom w:val="single" w:sz="8" w:space="0" w:color="000000"/>
              <w:right w:val="single" w:sz="8" w:space="0" w:color="000000"/>
            </w:tcBorders>
          </w:tcPr>
          <w:p w14:paraId="736691E7" w14:textId="77777777" w:rsidR="003D2C2E" w:rsidRDefault="007C0FC2">
            <w:pPr>
              <w:spacing w:after="0"/>
              <w:ind w:left="0"/>
            </w:pPr>
            <w:r>
              <w:rPr>
                <w:b w:val="0"/>
                <w:color w:val="000000"/>
                <w:sz w:val="24"/>
              </w:rPr>
              <w:t>Vay trái phi</w:t>
            </w:r>
            <w:r>
              <w:rPr>
                <w:b w:val="0"/>
                <w:color w:val="000000"/>
                <w:sz w:val="24"/>
              </w:rPr>
              <w:t>ếu đấu thầu qua trung tâm chứng khoán phát hành ngang mệnh giá</w:t>
            </w:r>
          </w:p>
        </w:tc>
      </w:tr>
      <w:tr w:rsidR="003D2C2E" w14:paraId="05B84DB8" w14:textId="77777777">
        <w:trPr>
          <w:trHeight w:val="432"/>
        </w:trPr>
        <w:tc>
          <w:tcPr>
            <w:tcW w:w="0" w:type="auto"/>
            <w:vMerge/>
            <w:tcBorders>
              <w:top w:val="nil"/>
              <w:left w:val="single" w:sz="8" w:space="0" w:color="000000"/>
              <w:bottom w:val="nil"/>
              <w:right w:val="single" w:sz="8" w:space="0" w:color="000000"/>
            </w:tcBorders>
          </w:tcPr>
          <w:p w14:paraId="0F3323C6"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37F028EA"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35E6583" w14:textId="77777777" w:rsidR="003D2C2E" w:rsidRDefault="007C0FC2">
            <w:pPr>
              <w:spacing w:after="0"/>
              <w:ind w:left="81"/>
              <w:jc w:val="center"/>
            </w:pPr>
            <w:r>
              <w:rPr>
                <w:b w:val="0"/>
                <w:color w:val="000000"/>
                <w:sz w:val="24"/>
              </w:rPr>
              <w:t>805</w:t>
            </w:r>
          </w:p>
        </w:tc>
        <w:tc>
          <w:tcPr>
            <w:tcW w:w="12139" w:type="dxa"/>
            <w:tcBorders>
              <w:top w:val="single" w:sz="8" w:space="0" w:color="000000"/>
              <w:left w:val="single" w:sz="8" w:space="0" w:color="000000"/>
              <w:bottom w:val="single" w:sz="8" w:space="0" w:color="000000"/>
              <w:right w:val="single" w:sz="8" w:space="0" w:color="000000"/>
            </w:tcBorders>
          </w:tcPr>
          <w:p w14:paraId="27691787" w14:textId="77777777" w:rsidR="003D2C2E" w:rsidRDefault="007C0FC2">
            <w:pPr>
              <w:spacing w:after="0"/>
              <w:ind w:left="0"/>
            </w:pPr>
            <w:r>
              <w:rPr>
                <w:b w:val="0"/>
                <w:color w:val="000000"/>
                <w:sz w:val="24"/>
              </w:rPr>
              <w:t>Vay trái phiếu đấu thầu qua trung tâm chứng khoán phát hành theo lô lớn</w:t>
            </w:r>
          </w:p>
        </w:tc>
      </w:tr>
      <w:tr w:rsidR="003D2C2E" w14:paraId="12BA53F9" w14:textId="77777777">
        <w:trPr>
          <w:trHeight w:val="432"/>
        </w:trPr>
        <w:tc>
          <w:tcPr>
            <w:tcW w:w="0" w:type="auto"/>
            <w:vMerge/>
            <w:tcBorders>
              <w:top w:val="nil"/>
              <w:left w:val="single" w:sz="8" w:space="0" w:color="000000"/>
              <w:bottom w:val="nil"/>
              <w:right w:val="single" w:sz="8" w:space="0" w:color="000000"/>
            </w:tcBorders>
          </w:tcPr>
          <w:p w14:paraId="0A8A3DC0"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746FA12D"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9871E8D" w14:textId="77777777" w:rsidR="003D2C2E" w:rsidRDefault="007C0FC2">
            <w:pPr>
              <w:spacing w:after="0"/>
              <w:ind w:left="81"/>
              <w:jc w:val="center"/>
            </w:pPr>
            <w:r>
              <w:rPr>
                <w:b w:val="0"/>
                <w:color w:val="000000"/>
                <w:sz w:val="24"/>
              </w:rPr>
              <w:t>806</w:t>
            </w:r>
          </w:p>
        </w:tc>
        <w:tc>
          <w:tcPr>
            <w:tcW w:w="12139" w:type="dxa"/>
            <w:tcBorders>
              <w:top w:val="single" w:sz="8" w:space="0" w:color="000000"/>
              <w:left w:val="single" w:sz="8" w:space="0" w:color="000000"/>
              <w:bottom w:val="single" w:sz="8" w:space="0" w:color="000000"/>
              <w:right w:val="single" w:sz="8" w:space="0" w:color="000000"/>
            </w:tcBorders>
          </w:tcPr>
          <w:p w14:paraId="4FABF3F1" w14:textId="77777777" w:rsidR="003D2C2E" w:rsidRDefault="007C0FC2">
            <w:pPr>
              <w:spacing w:after="0"/>
              <w:ind w:left="0"/>
            </w:pPr>
            <w:r>
              <w:rPr>
                <w:b w:val="0"/>
                <w:color w:val="000000"/>
                <w:sz w:val="24"/>
              </w:rPr>
              <w:t>Vay trái phiếu bảo lãnh phát hành ngang mệnh giá</w:t>
            </w:r>
          </w:p>
        </w:tc>
      </w:tr>
      <w:tr w:rsidR="003D2C2E" w14:paraId="389C6CA3" w14:textId="77777777">
        <w:trPr>
          <w:trHeight w:val="432"/>
        </w:trPr>
        <w:tc>
          <w:tcPr>
            <w:tcW w:w="0" w:type="auto"/>
            <w:vMerge/>
            <w:tcBorders>
              <w:top w:val="nil"/>
              <w:left w:val="single" w:sz="8" w:space="0" w:color="000000"/>
              <w:bottom w:val="nil"/>
              <w:right w:val="single" w:sz="8" w:space="0" w:color="000000"/>
            </w:tcBorders>
          </w:tcPr>
          <w:p w14:paraId="11342EC2"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19F27DE7"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6D4CDF4" w14:textId="77777777" w:rsidR="003D2C2E" w:rsidRDefault="007C0FC2">
            <w:pPr>
              <w:spacing w:after="0"/>
              <w:ind w:left="81"/>
              <w:jc w:val="center"/>
            </w:pPr>
            <w:r>
              <w:rPr>
                <w:b w:val="0"/>
                <w:color w:val="000000"/>
                <w:sz w:val="24"/>
              </w:rPr>
              <w:t>807</w:t>
            </w:r>
          </w:p>
        </w:tc>
        <w:tc>
          <w:tcPr>
            <w:tcW w:w="12139" w:type="dxa"/>
            <w:tcBorders>
              <w:top w:val="single" w:sz="8" w:space="0" w:color="000000"/>
              <w:left w:val="single" w:sz="8" w:space="0" w:color="000000"/>
              <w:bottom w:val="single" w:sz="8" w:space="0" w:color="000000"/>
              <w:right w:val="single" w:sz="8" w:space="0" w:color="000000"/>
            </w:tcBorders>
          </w:tcPr>
          <w:p w14:paraId="2CEDC49C" w14:textId="77777777" w:rsidR="003D2C2E" w:rsidRDefault="007C0FC2">
            <w:pPr>
              <w:spacing w:after="0"/>
              <w:ind w:left="0"/>
            </w:pPr>
            <w:r>
              <w:rPr>
                <w:b w:val="0"/>
                <w:color w:val="000000"/>
                <w:sz w:val="24"/>
              </w:rPr>
              <w:t>Vay trái phiếu bảo l</w:t>
            </w:r>
            <w:r>
              <w:rPr>
                <w:b w:val="0"/>
                <w:color w:val="000000"/>
                <w:sz w:val="24"/>
              </w:rPr>
              <w:t>ãnh phát hành theo lô lớn</w:t>
            </w:r>
          </w:p>
        </w:tc>
      </w:tr>
      <w:tr w:rsidR="003D2C2E" w14:paraId="7563EF9E" w14:textId="77777777">
        <w:trPr>
          <w:trHeight w:val="432"/>
        </w:trPr>
        <w:tc>
          <w:tcPr>
            <w:tcW w:w="0" w:type="auto"/>
            <w:vMerge/>
            <w:tcBorders>
              <w:top w:val="nil"/>
              <w:left w:val="single" w:sz="8" w:space="0" w:color="000000"/>
              <w:bottom w:val="nil"/>
              <w:right w:val="single" w:sz="8" w:space="0" w:color="000000"/>
            </w:tcBorders>
          </w:tcPr>
          <w:p w14:paraId="64008C7E"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041AB177"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F16E718" w14:textId="77777777" w:rsidR="003D2C2E" w:rsidRDefault="007C0FC2">
            <w:pPr>
              <w:spacing w:after="0"/>
              <w:ind w:left="81"/>
              <w:jc w:val="center"/>
            </w:pPr>
            <w:r>
              <w:rPr>
                <w:b w:val="0"/>
                <w:color w:val="000000"/>
                <w:sz w:val="24"/>
              </w:rPr>
              <w:t>808</w:t>
            </w:r>
          </w:p>
        </w:tc>
        <w:tc>
          <w:tcPr>
            <w:tcW w:w="12139" w:type="dxa"/>
            <w:tcBorders>
              <w:top w:val="single" w:sz="8" w:space="0" w:color="000000"/>
              <w:left w:val="single" w:sz="8" w:space="0" w:color="000000"/>
              <w:bottom w:val="single" w:sz="8" w:space="0" w:color="000000"/>
              <w:right w:val="single" w:sz="8" w:space="0" w:color="000000"/>
            </w:tcBorders>
          </w:tcPr>
          <w:p w14:paraId="7CAC346B" w14:textId="77777777" w:rsidR="003D2C2E" w:rsidRDefault="007C0FC2">
            <w:pPr>
              <w:spacing w:after="0"/>
              <w:ind w:left="0"/>
            </w:pPr>
            <w:r>
              <w:rPr>
                <w:b w:val="0"/>
                <w:color w:val="000000"/>
                <w:sz w:val="24"/>
              </w:rPr>
              <w:t>Vay trái phiếu phát hành qua các đại lý</w:t>
            </w:r>
          </w:p>
        </w:tc>
      </w:tr>
      <w:tr w:rsidR="003D2C2E" w14:paraId="0A646DFD" w14:textId="77777777">
        <w:trPr>
          <w:trHeight w:val="432"/>
        </w:trPr>
        <w:tc>
          <w:tcPr>
            <w:tcW w:w="0" w:type="auto"/>
            <w:vMerge/>
            <w:tcBorders>
              <w:top w:val="nil"/>
              <w:left w:val="single" w:sz="8" w:space="0" w:color="000000"/>
              <w:bottom w:val="nil"/>
              <w:right w:val="single" w:sz="8" w:space="0" w:color="000000"/>
            </w:tcBorders>
          </w:tcPr>
          <w:p w14:paraId="15EC7F41"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2CDAA805"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B6CA5A0" w14:textId="77777777" w:rsidR="003D2C2E" w:rsidRDefault="007C0FC2">
            <w:pPr>
              <w:spacing w:after="0"/>
              <w:ind w:left="81"/>
              <w:jc w:val="center"/>
            </w:pPr>
            <w:r>
              <w:rPr>
                <w:b w:val="0"/>
                <w:color w:val="000000"/>
                <w:sz w:val="24"/>
              </w:rPr>
              <w:t>811</w:t>
            </w:r>
          </w:p>
        </w:tc>
        <w:tc>
          <w:tcPr>
            <w:tcW w:w="12139" w:type="dxa"/>
            <w:tcBorders>
              <w:top w:val="single" w:sz="8" w:space="0" w:color="000000"/>
              <w:left w:val="single" w:sz="8" w:space="0" w:color="000000"/>
              <w:bottom w:val="single" w:sz="8" w:space="0" w:color="000000"/>
              <w:right w:val="single" w:sz="8" w:space="0" w:color="000000"/>
            </w:tcBorders>
          </w:tcPr>
          <w:p w14:paraId="721AD4D9" w14:textId="77777777" w:rsidR="003D2C2E" w:rsidRDefault="007C0FC2">
            <w:pPr>
              <w:spacing w:after="0"/>
              <w:ind w:left="0"/>
            </w:pPr>
            <w:r>
              <w:rPr>
                <w:b w:val="0"/>
                <w:color w:val="000000"/>
                <w:sz w:val="24"/>
              </w:rPr>
              <w:t>Vay phát hành công trái xây dựng tổ quốc</w:t>
            </w:r>
          </w:p>
        </w:tc>
      </w:tr>
      <w:tr w:rsidR="003D2C2E" w14:paraId="333CC3DA" w14:textId="77777777">
        <w:trPr>
          <w:trHeight w:val="432"/>
        </w:trPr>
        <w:tc>
          <w:tcPr>
            <w:tcW w:w="0" w:type="auto"/>
            <w:vMerge/>
            <w:tcBorders>
              <w:top w:val="nil"/>
              <w:left w:val="single" w:sz="8" w:space="0" w:color="000000"/>
              <w:bottom w:val="nil"/>
              <w:right w:val="single" w:sz="8" w:space="0" w:color="000000"/>
            </w:tcBorders>
          </w:tcPr>
          <w:p w14:paraId="49DC3EC7"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21613728"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98DAB5C" w14:textId="77777777" w:rsidR="003D2C2E" w:rsidRDefault="007C0FC2">
            <w:pPr>
              <w:spacing w:after="0"/>
              <w:ind w:left="81"/>
              <w:jc w:val="center"/>
            </w:pPr>
            <w:r>
              <w:rPr>
                <w:b w:val="0"/>
                <w:color w:val="000000"/>
                <w:sz w:val="24"/>
              </w:rPr>
              <w:t>812</w:t>
            </w:r>
          </w:p>
        </w:tc>
        <w:tc>
          <w:tcPr>
            <w:tcW w:w="12139" w:type="dxa"/>
            <w:tcBorders>
              <w:top w:val="single" w:sz="8" w:space="0" w:color="000000"/>
              <w:left w:val="single" w:sz="8" w:space="0" w:color="000000"/>
              <w:bottom w:val="single" w:sz="8" w:space="0" w:color="000000"/>
              <w:right w:val="single" w:sz="8" w:space="0" w:color="000000"/>
            </w:tcBorders>
          </w:tcPr>
          <w:p w14:paraId="3AF3BA3F" w14:textId="77777777" w:rsidR="003D2C2E" w:rsidRDefault="007C0FC2">
            <w:pPr>
              <w:spacing w:after="0"/>
              <w:ind w:left="0"/>
            </w:pPr>
            <w:r>
              <w:rPr>
                <w:b w:val="0"/>
                <w:color w:val="000000"/>
                <w:sz w:val="24"/>
              </w:rPr>
              <w:t>Vay các quỹ ngoài ngân sách</w:t>
            </w:r>
          </w:p>
        </w:tc>
      </w:tr>
      <w:tr w:rsidR="003D2C2E" w14:paraId="5A9A2043" w14:textId="77777777">
        <w:trPr>
          <w:trHeight w:val="432"/>
        </w:trPr>
        <w:tc>
          <w:tcPr>
            <w:tcW w:w="0" w:type="auto"/>
            <w:vMerge/>
            <w:tcBorders>
              <w:top w:val="nil"/>
              <w:left w:val="single" w:sz="8" w:space="0" w:color="000000"/>
              <w:bottom w:val="nil"/>
              <w:right w:val="single" w:sz="8" w:space="0" w:color="000000"/>
            </w:tcBorders>
          </w:tcPr>
          <w:p w14:paraId="3D32482E"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4D07D936"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124D7EA" w14:textId="77777777" w:rsidR="003D2C2E" w:rsidRDefault="007C0FC2">
            <w:pPr>
              <w:spacing w:after="0"/>
              <w:ind w:left="81"/>
              <w:jc w:val="center"/>
            </w:pPr>
            <w:r>
              <w:rPr>
                <w:b w:val="0"/>
                <w:color w:val="000000"/>
                <w:sz w:val="24"/>
              </w:rPr>
              <w:t>813</w:t>
            </w:r>
          </w:p>
        </w:tc>
        <w:tc>
          <w:tcPr>
            <w:tcW w:w="12139" w:type="dxa"/>
            <w:tcBorders>
              <w:top w:val="single" w:sz="8" w:space="0" w:color="000000"/>
              <w:left w:val="single" w:sz="8" w:space="0" w:color="000000"/>
              <w:bottom w:val="single" w:sz="8" w:space="0" w:color="000000"/>
              <w:right w:val="single" w:sz="8" w:space="0" w:color="000000"/>
            </w:tcBorders>
          </w:tcPr>
          <w:p w14:paraId="3D7C0A0B" w14:textId="77777777" w:rsidR="003D2C2E" w:rsidRDefault="007C0FC2">
            <w:pPr>
              <w:spacing w:after="0"/>
              <w:ind w:left="0"/>
            </w:pPr>
            <w:r>
              <w:rPr>
                <w:b w:val="0"/>
                <w:color w:val="000000"/>
                <w:sz w:val="24"/>
              </w:rPr>
              <w:t>Vay trái phiếu công trình Trung ương</w:t>
            </w:r>
          </w:p>
        </w:tc>
      </w:tr>
      <w:tr w:rsidR="003D2C2E" w14:paraId="53F6F316" w14:textId="77777777">
        <w:trPr>
          <w:trHeight w:val="432"/>
        </w:trPr>
        <w:tc>
          <w:tcPr>
            <w:tcW w:w="0" w:type="auto"/>
            <w:vMerge/>
            <w:tcBorders>
              <w:top w:val="nil"/>
              <w:left w:val="single" w:sz="8" w:space="0" w:color="000000"/>
              <w:bottom w:val="nil"/>
              <w:right w:val="single" w:sz="8" w:space="0" w:color="000000"/>
            </w:tcBorders>
          </w:tcPr>
          <w:p w14:paraId="65D48321"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24B76C32"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BBE8086" w14:textId="77777777" w:rsidR="003D2C2E" w:rsidRDefault="007C0FC2">
            <w:pPr>
              <w:spacing w:after="0"/>
              <w:ind w:left="81"/>
              <w:jc w:val="center"/>
            </w:pPr>
            <w:r>
              <w:rPr>
                <w:b w:val="0"/>
                <w:color w:val="000000"/>
                <w:sz w:val="24"/>
              </w:rPr>
              <w:t>814</w:t>
            </w:r>
          </w:p>
        </w:tc>
        <w:tc>
          <w:tcPr>
            <w:tcW w:w="12139" w:type="dxa"/>
            <w:tcBorders>
              <w:top w:val="single" w:sz="8" w:space="0" w:color="000000"/>
              <w:left w:val="single" w:sz="8" w:space="0" w:color="000000"/>
              <w:bottom w:val="single" w:sz="8" w:space="0" w:color="000000"/>
              <w:right w:val="single" w:sz="8" w:space="0" w:color="000000"/>
            </w:tcBorders>
          </w:tcPr>
          <w:p w14:paraId="46555DA9" w14:textId="77777777" w:rsidR="003D2C2E" w:rsidRDefault="007C0FC2">
            <w:pPr>
              <w:spacing w:after="0"/>
              <w:ind w:left="0"/>
            </w:pPr>
            <w:r>
              <w:rPr>
                <w:b w:val="0"/>
                <w:color w:val="000000"/>
                <w:sz w:val="24"/>
              </w:rPr>
              <w:t>Huy động (vay) đầu tư của ngân sách địa phương</w:t>
            </w:r>
          </w:p>
        </w:tc>
      </w:tr>
      <w:tr w:rsidR="003D2C2E" w14:paraId="2DD3007C" w14:textId="77777777">
        <w:trPr>
          <w:trHeight w:val="432"/>
        </w:trPr>
        <w:tc>
          <w:tcPr>
            <w:tcW w:w="0" w:type="auto"/>
            <w:vMerge/>
            <w:tcBorders>
              <w:top w:val="nil"/>
              <w:left w:val="single" w:sz="8" w:space="0" w:color="000000"/>
              <w:bottom w:val="single" w:sz="8" w:space="0" w:color="000000"/>
              <w:right w:val="single" w:sz="8" w:space="0" w:color="000000"/>
            </w:tcBorders>
          </w:tcPr>
          <w:p w14:paraId="43D872E7"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61BCCE93"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34DC242" w14:textId="77777777" w:rsidR="003D2C2E" w:rsidRDefault="007C0FC2">
            <w:pPr>
              <w:spacing w:after="0"/>
              <w:ind w:left="81"/>
              <w:jc w:val="center"/>
            </w:pPr>
            <w:r>
              <w:rPr>
                <w:b w:val="0"/>
                <w:color w:val="000000"/>
                <w:sz w:val="24"/>
              </w:rPr>
              <w:t>819</w:t>
            </w:r>
          </w:p>
        </w:tc>
        <w:tc>
          <w:tcPr>
            <w:tcW w:w="12139" w:type="dxa"/>
            <w:tcBorders>
              <w:top w:val="single" w:sz="8" w:space="0" w:color="000000"/>
              <w:left w:val="single" w:sz="8" w:space="0" w:color="000000"/>
              <w:bottom w:val="single" w:sz="8" w:space="0" w:color="000000"/>
              <w:right w:val="single" w:sz="8" w:space="0" w:color="000000"/>
            </w:tcBorders>
          </w:tcPr>
          <w:p w14:paraId="7922242E" w14:textId="77777777" w:rsidR="003D2C2E" w:rsidRDefault="007C0FC2">
            <w:pPr>
              <w:spacing w:after="0"/>
              <w:ind w:left="0"/>
            </w:pPr>
            <w:r>
              <w:rPr>
                <w:b w:val="0"/>
                <w:color w:val="000000"/>
                <w:sz w:val="24"/>
              </w:rPr>
              <w:t>Vay khác trong nước</w:t>
            </w:r>
          </w:p>
        </w:tc>
      </w:tr>
      <w:tr w:rsidR="003D2C2E" w14:paraId="61DCA330"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12C64D9F" w14:textId="77777777" w:rsidR="003D2C2E" w:rsidRDefault="007C0FC2">
            <w:pPr>
              <w:spacing w:after="0"/>
              <w:ind w:left="82"/>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5C9C858E" w14:textId="77777777" w:rsidR="003D2C2E" w:rsidRDefault="007C0FC2">
            <w:pPr>
              <w:spacing w:after="0"/>
              <w:ind w:left="86"/>
              <w:jc w:val="center"/>
            </w:pPr>
            <w:r>
              <w:rPr>
                <w:sz w:val="24"/>
              </w:rPr>
              <w:t>820</w:t>
            </w:r>
          </w:p>
        </w:tc>
        <w:tc>
          <w:tcPr>
            <w:tcW w:w="1205" w:type="dxa"/>
            <w:tcBorders>
              <w:top w:val="single" w:sz="8" w:space="0" w:color="000000"/>
              <w:left w:val="single" w:sz="8" w:space="0" w:color="000000"/>
              <w:bottom w:val="single" w:sz="8" w:space="0" w:color="000000"/>
              <w:right w:val="single" w:sz="8" w:space="0" w:color="000000"/>
            </w:tcBorders>
          </w:tcPr>
          <w:p w14:paraId="7BBC8CA6"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0B6CA402" w14:textId="77777777" w:rsidR="003D2C2E" w:rsidRDefault="007C0FC2">
            <w:pPr>
              <w:spacing w:after="0"/>
              <w:ind w:left="85"/>
              <w:jc w:val="center"/>
            </w:pPr>
            <w:r>
              <w:rPr>
                <w:sz w:val="24"/>
              </w:rPr>
              <w:t>Vay và tr</w:t>
            </w:r>
            <w:r>
              <w:rPr>
                <w:sz w:val="24"/>
              </w:rPr>
              <w:t>ả nợ gốc vay trong nước để d</w:t>
            </w:r>
            <w:r>
              <w:rPr>
                <w:sz w:val="24"/>
              </w:rPr>
              <w:t>ùng cho m</w:t>
            </w:r>
            <w:r>
              <w:rPr>
                <w:sz w:val="24"/>
              </w:rPr>
              <w:t>ục đích khác</w:t>
            </w:r>
          </w:p>
        </w:tc>
      </w:tr>
      <w:tr w:rsidR="003D2C2E" w14:paraId="72A39E6E"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686D46B2" w14:textId="77777777" w:rsidR="003D2C2E" w:rsidRDefault="007C0FC2">
            <w:pPr>
              <w:spacing w:after="0"/>
              <w:ind w:left="87"/>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433E07D6"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DBF692B" w14:textId="77777777" w:rsidR="003D2C2E" w:rsidRDefault="007C0FC2">
            <w:pPr>
              <w:spacing w:after="0"/>
              <w:ind w:left="81"/>
              <w:jc w:val="center"/>
            </w:pPr>
            <w:r>
              <w:rPr>
                <w:b w:val="0"/>
                <w:color w:val="000000"/>
                <w:sz w:val="24"/>
              </w:rPr>
              <w:t>821</w:t>
            </w:r>
          </w:p>
        </w:tc>
        <w:tc>
          <w:tcPr>
            <w:tcW w:w="12139" w:type="dxa"/>
            <w:tcBorders>
              <w:top w:val="single" w:sz="8" w:space="0" w:color="000000"/>
              <w:left w:val="single" w:sz="8" w:space="0" w:color="000000"/>
              <w:bottom w:val="single" w:sz="8" w:space="0" w:color="000000"/>
              <w:right w:val="single" w:sz="8" w:space="0" w:color="000000"/>
            </w:tcBorders>
          </w:tcPr>
          <w:p w14:paraId="73327AF3" w14:textId="77777777" w:rsidR="003D2C2E" w:rsidRDefault="007C0FC2">
            <w:pPr>
              <w:spacing w:after="0"/>
              <w:ind w:left="0"/>
            </w:pPr>
            <w:r>
              <w:rPr>
                <w:b w:val="0"/>
                <w:color w:val="000000"/>
                <w:sz w:val="24"/>
              </w:rPr>
              <w:t>Vay tín phiếu kho bạc phát hành qua hệ thống Ngân hàng Nhà nước</w:t>
            </w:r>
          </w:p>
        </w:tc>
      </w:tr>
      <w:tr w:rsidR="003D2C2E" w14:paraId="3C54F856" w14:textId="77777777">
        <w:trPr>
          <w:trHeight w:val="432"/>
        </w:trPr>
        <w:tc>
          <w:tcPr>
            <w:tcW w:w="1440" w:type="dxa"/>
            <w:vMerge w:val="restart"/>
            <w:tcBorders>
              <w:top w:val="single" w:sz="8" w:space="0" w:color="000000"/>
              <w:left w:val="single" w:sz="8" w:space="0" w:color="000000"/>
              <w:bottom w:val="nil"/>
              <w:right w:val="single" w:sz="8" w:space="0" w:color="000000"/>
            </w:tcBorders>
          </w:tcPr>
          <w:p w14:paraId="0A01E05E" w14:textId="77777777" w:rsidR="003D2C2E" w:rsidRDefault="003D2C2E">
            <w:pPr>
              <w:spacing w:after="160"/>
              <w:ind w:left="0"/>
            </w:pPr>
          </w:p>
        </w:tc>
        <w:tc>
          <w:tcPr>
            <w:tcW w:w="1238" w:type="dxa"/>
            <w:vMerge w:val="restart"/>
            <w:tcBorders>
              <w:top w:val="single" w:sz="8" w:space="0" w:color="000000"/>
              <w:left w:val="single" w:sz="8" w:space="0" w:color="000000"/>
              <w:bottom w:val="nil"/>
              <w:right w:val="single" w:sz="8" w:space="0" w:color="000000"/>
            </w:tcBorders>
          </w:tcPr>
          <w:p w14:paraId="05093A1D"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E071458" w14:textId="77777777" w:rsidR="003D2C2E" w:rsidRDefault="007C0FC2">
            <w:pPr>
              <w:spacing w:after="0"/>
              <w:ind w:left="81"/>
              <w:jc w:val="center"/>
            </w:pPr>
            <w:r>
              <w:rPr>
                <w:b w:val="0"/>
                <w:color w:val="000000"/>
                <w:sz w:val="24"/>
              </w:rPr>
              <w:t>822</w:t>
            </w:r>
          </w:p>
        </w:tc>
        <w:tc>
          <w:tcPr>
            <w:tcW w:w="12139" w:type="dxa"/>
            <w:tcBorders>
              <w:top w:val="single" w:sz="8" w:space="0" w:color="000000"/>
              <w:left w:val="single" w:sz="8" w:space="0" w:color="000000"/>
              <w:bottom w:val="single" w:sz="8" w:space="0" w:color="000000"/>
              <w:right w:val="single" w:sz="8" w:space="0" w:color="000000"/>
            </w:tcBorders>
          </w:tcPr>
          <w:p w14:paraId="00A45B73" w14:textId="77777777" w:rsidR="003D2C2E" w:rsidRDefault="007C0FC2">
            <w:pPr>
              <w:spacing w:after="0"/>
              <w:ind w:left="0"/>
            </w:pPr>
            <w:r>
              <w:rPr>
                <w:b w:val="0"/>
                <w:color w:val="000000"/>
                <w:sz w:val="24"/>
              </w:rPr>
              <w:t>Vay tín phi</w:t>
            </w:r>
            <w:r>
              <w:rPr>
                <w:b w:val="0"/>
                <w:color w:val="000000"/>
                <w:sz w:val="24"/>
              </w:rPr>
              <w:t>ếu, trái phiếu ngoại tệ đấu thầu qua hệ thống Ngân hàng Nhà nước</w:t>
            </w:r>
          </w:p>
        </w:tc>
      </w:tr>
      <w:tr w:rsidR="003D2C2E" w14:paraId="14FE5C9A" w14:textId="77777777">
        <w:trPr>
          <w:trHeight w:val="432"/>
        </w:trPr>
        <w:tc>
          <w:tcPr>
            <w:tcW w:w="0" w:type="auto"/>
            <w:vMerge/>
            <w:tcBorders>
              <w:top w:val="nil"/>
              <w:left w:val="single" w:sz="8" w:space="0" w:color="000000"/>
              <w:bottom w:val="nil"/>
              <w:right w:val="single" w:sz="8" w:space="0" w:color="000000"/>
            </w:tcBorders>
          </w:tcPr>
          <w:p w14:paraId="22C7BF81"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640A8902"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3370711" w14:textId="77777777" w:rsidR="003D2C2E" w:rsidRDefault="007C0FC2">
            <w:pPr>
              <w:spacing w:after="0"/>
              <w:ind w:left="81"/>
              <w:jc w:val="center"/>
            </w:pPr>
            <w:r>
              <w:rPr>
                <w:b w:val="0"/>
                <w:color w:val="000000"/>
                <w:sz w:val="24"/>
              </w:rPr>
              <w:t>823</w:t>
            </w:r>
          </w:p>
        </w:tc>
        <w:tc>
          <w:tcPr>
            <w:tcW w:w="12139" w:type="dxa"/>
            <w:tcBorders>
              <w:top w:val="single" w:sz="8" w:space="0" w:color="000000"/>
              <w:left w:val="single" w:sz="8" w:space="0" w:color="000000"/>
              <w:bottom w:val="single" w:sz="8" w:space="0" w:color="000000"/>
              <w:right w:val="single" w:sz="8" w:space="0" w:color="000000"/>
            </w:tcBorders>
          </w:tcPr>
          <w:p w14:paraId="7116DBE2" w14:textId="77777777" w:rsidR="003D2C2E" w:rsidRDefault="007C0FC2">
            <w:pPr>
              <w:spacing w:after="0"/>
              <w:ind w:left="0"/>
            </w:pPr>
            <w:r>
              <w:rPr>
                <w:b w:val="0"/>
                <w:color w:val="000000"/>
                <w:sz w:val="24"/>
              </w:rPr>
              <w:t>Vay trái phiếu phát hành trực tiếp qua hệ thống Kho bạc Nhà nước</w:t>
            </w:r>
          </w:p>
        </w:tc>
      </w:tr>
      <w:tr w:rsidR="003D2C2E" w14:paraId="032C1784" w14:textId="77777777">
        <w:trPr>
          <w:trHeight w:val="432"/>
        </w:trPr>
        <w:tc>
          <w:tcPr>
            <w:tcW w:w="0" w:type="auto"/>
            <w:vMerge/>
            <w:tcBorders>
              <w:top w:val="nil"/>
              <w:left w:val="single" w:sz="8" w:space="0" w:color="000000"/>
              <w:bottom w:val="nil"/>
              <w:right w:val="single" w:sz="8" w:space="0" w:color="000000"/>
            </w:tcBorders>
          </w:tcPr>
          <w:p w14:paraId="7D332EEC"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2F9C0FAB"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111D762" w14:textId="77777777" w:rsidR="003D2C2E" w:rsidRDefault="007C0FC2">
            <w:pPr>
              <w:spacing w:after="0"/>
              <w:ind w:left="81"/>
              <w:jc w:val="center"/>
            </w:pPr>
            <w:r>
              <w:rPr>
                <w:b w:val="0"/>
                <w:color w:val="000000"/>
                <w:sz w:val="24"/>
              </w:rPr>
              <w:t>824</w:t>
            </w:r>
          </w:p>
        </w:tc>
        <w:tc>
          <w:tcPr>
            <w:tcW w:w="12139" w:type="dxa"/>
            <w:tcBorders>
              <w:top w:val="single" w:sz="8" w:space="0" w:color="000000"/>
              <w:left w:val="single" w:sz="8" w:space="0" w:color="000000"/>
              <w:bottom w:val="single" w:sz="8" w:space="0" w:color="000000"/>
              <w:right w:val="single" w:sz="8" w:space="0" w:color="000000"/>
            </w:tcBorders>
          </w:tcPr>
          <w:p w14:paraId="74809048" w14:textId="77777777" w:rsidR="003D2C2E" w:rsidRDefault="007C0FC2">
            <w:pPr>
              <w:spacing w:after="0"/>
              <w:ind w:left="0"/>
            </w:pPr>
            <w:r>
              <w:rPr>
                <w:b w:val="0"/>
                <w:color w:val="000000"/>
                <w:sz w:val="24"/>
              </w:rPr>
              <w:t>Vay trái phiếu đấu thầu qua trung tâm chứng khoán phát hành ngang mệnh giá</w:t>
            </w:r>
          </w:p>
        </w:tc>
      </w:tr>
    </w:tbl>
    <w:p w14:paraId="4D8ED215" w14:textId="77777777" w:rsidR="003D2C2E" w:rsidRDefault="003D2C2E">
      <w:pPr>
        <w:spacing w:after="0"/>
        <w:ind w:left="-1440" w:right="15400"/>
      </w:pPr>
    </w:p>
    <w:tbl>
      <w:tblPr>
        <w:tblStyle w:val="TableGrid"/>
        <w:tblW w:w="16022" w:type="dxa"/>
        <w:tblInd w:w="-1042" w:type="dxa"/>
        <w:tblCellMar>
          <w:top w:w="126" w:type="dxa"/>
          <w:left w:w="43" w:type="dxa"/>
          <w:bottom w:w="0" w:type="dxa"/>
          <w:right w:w="115" w:type="dxa"/>
        </w:tblCellMar>
        <w:tblLook w:val="04A0" w:firstRow="1" w:lastRow="0" w:firstColumn="1" w:lastColumn="0" w:noHBand="0" w:noVBand="1"/>
      </w:tblPr>
      <w:tblGrid>
        <w:gridCol w:w="1440"/>
        <w:gridCol w:w="1238"/>
        <w:gridCol w:w="1205"/>
        <w:gridCol w:w="12139"/>
      </w:tblGrid>
      <w:tr w:rsidR="003D2C2E" w14:paraId="72ECB6CA" w14:textId="77777777">
        <w:trPr>
          <w:trHeight w:val="701"/>
        </w:trPr>
        <w:tc>
          <w:tcPr>
            <w:tcW w:w="1440" w:type="dxa"/>
            <w:tcBorders>
              <w:top w:val="single" w:sz="8" w:space="0" w:color="000000"/>
              <w:left w:val="single" w:sz="8" w:space="0" w:color="000000"/>
              <w:bottom w:val="single" w:sz="8" w:space="0" w:color="000000"/>
              <w:right w:val="single" w:sz="8" w:space="0" w:color="000000"/>
            </w:tcBorders>
          </w:tcPr>
          <w:p w14:paraId="7B1E5322"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55683896" w14:textId="77777777" w:rsidR="003D2C2E" w:rsidRDefault="007C0FC2">
            <w:pPr>
              <w:spacing w:after="2"/>
              <w:ind w:left="81"/>
              <w:jc w:val="center"/>
            </w:pPr>
            <w:r>
              <w:rPr>
                <w:color w:val="0000FF"/>
                <w:sz w:val="24"/>
              </w:rPr>
              <w:t>Mã s</w:t>
            </w:r>
            <w:r>
              <w:rPr>
                <w:color w:val="0000FF"/>
                <w:sz w:val="24"/>
              </w:rPr>
              <w:t xml:space="preserve">ố </w:t>
            </w:r>
          </w:p>
          <w:p w14:paraId="1A4FA870" w14:textId="77777777" w:rsidR="003D2C2E" w:rsidRDefault="007C0FC2">
            <w:pPr>
              <w:spacing w:after="0"/>
              <w:ind w:left="82"/>
              <w:jc w:val="center"/>
            </w:pPr>
            <w:r>
              <w:rPr>
                <w:color w:val="0000FF"/>
                <w:sz w:val="24"/>
              </w:rPr>
              <w:t>M</w:t>
            </w:r>
            <w:r>
              <w:rPr>
                <w:color w:val="0000FF"/>
                <w:sz w:val="24"/>
              </w:rPr>
              <w:t>ục</w:t>
            </w:r>
          </w:p>
        </w:tc>
        <w:tc>
          <w:tcPr>
            <w:tcW w:w="1205" w:type="dxa"/>
            <w:tcBorders>
              <w:top w:val="single" w:sz="8" w:space="0" w:color="000000"/>
              <w:left w:val="single" w:sz="8" w:space="0" w:color="000000"/>
              <w:bottom w:val="single" w:sz="8" w:space="0" w:color="000000"/>
              <w:right w:val="single" w:sz="8" w:space="0" w:color="000000"/>
            </w:tcBorders>
          </w:tcPr>
          <w:p w14:paraId="7CFD9146" w14:textId="77777777" w:rsidR="003D2C2E" w:rsidRDefault="007C0FC2">
            <w:pPr>
              <w:spacing w:after="0"/>
              <w:ind w:left="22"/>
              <w:jc w:val="center"/>
            </w:pPr>
            <w:r>
              <w:rPr>
                <w:color w:val="0000FF"/>
                <w:sz w:val="24"/>
              </w:rPr>
              <w:t>Mã s</w:t>
            </w:r>
            <w:r>
              <w:rPr>
                <w:color w:val="0000FF"/>
                <w:sz w:val="24"/>
              </w:rPr>
              <w:t xml:space="preserve">ố </w:t>
            </w:r>
            <w:r>
              <w:rPr>
                <w:color w:val="0000FF"/>
                <w:sz w:val="24"/>
              </w:rPr>
              <w:t>Ti</w:t>
            </w:r>
            <w:r>
              <w:rPr>
                <w:color w:val="0000FF"/>
                <w:sz w:val="24"/>
              </w:rPr>
              <w:t>ểu mục</w:t>
            </w:r>
          </w:p>
        </w:tc>
        <w:tc>
          <w:tcPr>
            <w:tcW w:w="12139" w:type="dxa"/>
            <w:tcBorders>
              <w:top w:val="single" w:sz="8" w:space="0" w:color="000000"/>
              <w:left w:val="single" w:sz="8" w:space="0" w:color="000000"/>
              <w:bottom w:val="single" w:sz="8" w:space="0" w:color="000000"/>
              <w:right w:val="single" w:sz="8" w:space="0" w:color="000000"/>
            </w:tcBorders>
            <w:vAlign w:val="center"/>
          </w:tcPr>
          <w:p w14:paraId="26BB1A4D" w14:textId="77777777" w:rsidR="003D2C2E" w:rsidRDefault="007C0FC2">
            <w:pPr>
              <w:spacing w:after="0"/>
              <w:ind w:left="88"/>
              <w:jc w:val="center"/>
            </w:pPr>
            <w:r>
              <w:rPr>
                <w:color w:val="0000FF"/>
                <w:sz w:val="24"/>
              </w:rPr>
              <w:t>TÊN G</w:t>
            </w:r>
            <w:r>
              <w:rPr>
                <w:color w:val="0000FF"/>
                <w:sz w:val="24"/>
              </w:rPr>
              <w:t>ỌI</w:t>
            </w:r>
          </w:p>
        </w:tc>
      </w:tr>
      <w:tr w:rsidR="003D2C2E" w14:paraId="2BE8DD31"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7E2D53C6" w14:textId="77777777" w:rsidR="003D2C2E" w:rsidRDefault="007C0FC2">
            <w:pPr>
              <w:spacing w:after="0"/>
              <w:ind w:left="79"/>
              <w:jc w:val="center"/>
            </w:pPr>
            <w:r>
              <w:rPr>
                <w:b w:val="0"/>
                <w:color w:val="000000"/>
                <w:sz w:val="24"/>
              </w:rPr>
              <w:t xml:space="preserve"> </w:t>
            </w:r>
            <w:r>
              <w:rPr>
                <w:color w:val="000000"/>
                <w:sz w:val="24"/>
              </w:rPr>
              <w:t xml:space="preserve"> </w:t>
            </w:r>
          </w:p>
        </w:tc>
        <w:tc>
          <w:tcPr>
            <w:tcW w:w="1238" w:type="dxa"/>
            <w:vMerge w:val="restart"/>
            <w:tcBorders>
              <w:top w:val="single" w:sz="8" w:space="0" w:color="000000"/>
              <w:left w:val="single" w:sz="8" w:space="0" w:color="000000"/>
              <w:bottom w:val="single" w:sz="8" w:space="0" w:color="000000"/>
              <w:right w:val="single" w:sz="8" w:space="0" w:color="000000"/>
            </w:tcBorders>
          </w:tcPr>
          <w:p w14:paraId="2BF3BE74"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0DE34CB" w14:textId="77777777" w:rsidR="003D2C2E" w:rsidRDefault="007C0FC2">
            <w:pPr>
              <w:spacing w:after="0"/>
              <w:ind w:left="81"/>
              <w:jc w:val="center"/>
            </w:pPr>
            <w:r>
              <w:rPr>
                <w:b w:val="0"/>
                <w:color w:val="000000"/>
                <w:sz w:val="24"/>
              </w:rPr>
              <w:t>825</w:t>
            </w:r>
          </w:p>
        </w:tc>
        <w:tc>
          <w:tcPr>
            <w:tcW w:w="12139" w:type="dxa"/>
            <w:tcBorders>
              <w:top w:val="single" w:sz="8" w:space="0" w:color="000000"/>
              <w:left w:val="single" w:sz="8" w:space="0" w:color="000000"/>
              <w:bottom w:val="single" w:sz="8" w:space="0" w:color="000000"/>
              <w:right w:val="single" w:sz="8" w:space="0" w:color="000000"/>
            </w:tcBorders>
          </w:tcPr>
          <w:p w14:paraId="279C229E" w14:textId="77777777" w:rsidR="003D2C2E" w:rsidRDefault="007C0FC2">
            <w:pPr>
              <w:spacing w:after="0"/>
              <w:ind w:left="0"/>
            </w:pPr>
            <w:r>
              <w:rPr>
                <w:b w:val="0"/>
                <w:color w:val="000000"/>
                <w:sz w:val="24"/>
              </w:rPr>
              <w:t>Vay trái phiếu đấu thầu qua trung tâm chứng khoán phát hành theo lô lớn</w:t>
            </w:r>
          </w:p>
        </w:tc>
      </w:tr>
      <w:tr w:rsidR="003D2C2E" w14:paraId="5841299A" w14:textId="77777777">
        <w:trPr>
          <w:trHeight w:val="432"/>
        </w:trPr>
        <w:tc>
          <w:tcPr>
            <w:tcW w:w="0" w:type="auto"/>
            <w:vMerge/>
            <w:tcBorders>
              <w:top w:val="nil"/>
              <w:left w:val="single" w:sz="8" w:space="0" w:color="000000"/>
              <w:bottom w:val="nil"/>
              <w:right w:val="single" w:sz="8" w:space="0" w:color="000000"/>
            </w:tcBorders>
          </w:tcPr>
          <w:p w14:paraId="1F7A79D1"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38A018AC"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0DF5ED7" w14:textId="77777777" w:rsidR="003D2C2E" w:rsidRDefault="007C0FC2">
            <w:pPr>
              <w:spacing w:after="0"/>
              <w:ind w:left="81"/>
              <w:jc w:val="center"/>
            </w:pPr>
            <w:r>
              <w:rPr>
                <w:b w:val="0"/>
                <w:color w:val="000000"/>
                <w:sz w:val="24"/>
              </w:rPr>
              <w:t>826</w:t>
            </w:r>
          </w:p>
        </w:tc>
        <w:tc>
          <w:tcPr>
            <w:tcW w:w="12139" w:type="dxa"/>
            <w:tcBorders>
              <w:top w:val="single" w:sz="8" w:space="0" w:color="000000"/>
              <w:left w:val="single" w:sz="8" w:space="0" w:color="000000"/>
              <w:bottom w:val="single" w:sz="8" w:space="0" w:color="000000"/>
              <w:right w:val="single" w:sz="8" w:space="0" w:color="000000"/>
            </w:tcBorders>
          </w:tcPr>
          <w:p w14:paraId="44464E93" w14:textId="77777777" w:rsidR="003D2C2E" w:rsidRDefault="007C0FC2">
            <w:pPr>
              <w:spacing w:after="0"/>
              <w:ind w:left="0"/>
            </w:pPr>
            <w:r>
              <w:rPr>
                <w:b w:val="0"/>
                <w:color w:val="000000"/>
                <w:sz w:val="24"/>
              </w:rPr>
              <w:t>Vay trái phiếu bảo lãnh phát hành ngang mệnh giá</w:t>
            </w:r>
          </w:p>
        </w:tc>
      </w:tr>
      <w:tr w:rsidR="003D2C2E" w14:paraId="47BE106E" w14:textId="77777777">
        <w:trPr>
          <w:trHeight w:val="432"/>
        </w:trPr>
        <w:tc>
          <w:tcPr>
            <w:tcW w:w="0" w:type="auto"/>
            <w:vMerge/>
            <w:tcBorders>
              <w:top w:val="nil"/>
              <w:left w:val="single" w:sz="8" w:space="0" w:color="000000"/>
              <w:bottom w:val="nil"/>
              <w:right w:val="single" w:sz="8" w:space="0" w:color="000000"/>
            </w:tcBorders>
          </w:tcPr>
          <w:p w14:paraId="56E5EEBB"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4E046A74"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A74BAE9" w14:textId="77777777" w:rsidR="003D2C2E" w:rsidRDefault="007C0FC2">
            <w:pPr>
              <w:spacing w:after="0"/>
              <w:ind w:left="81"/>
              <w:jc w:val="center"/>
            </w:pPr>
            <w:r>
              <w:rPr>
                <w:b w:val="0"/>
                <w:color w:val="000000"/>
                <w:sz w:val="24"/>
              </w:rPr>
              <w:t>827</w:t>
            </w:r>
          </w:p>
        </w:tc>
        <w:tc>
          <w:tcPr>
            <w:tcW w:w="12139" w:type="dxa"/>
            <w:tcBorders>
              <w:top w:val="single" w:sz="8" w:space="0" w:color="000000"/>
              <w:left w:val="single" w:sz="8" w:space="0" w:color="000000"/>
              <w:bottom w:val="single" w:sz="8" w:space="0" w:color="000000"/>
              <w:right w:val="single" w:sz="8" w:space="0" w:color="000000"/>
            </w:tcBorders>
          </w:tcPr>
          <w:p w14:paraId="0B333D29" w14:textId="77777777" w:rsidR="003D2C2E" w:rsidRDefault="007C0FC2">
            <w:pPr>
              <w:spacing w:after="0"/>
              <w:ind w:left="0"/>
            </w:pPr>
            <w:r>
              <w:rPr>
                <w:b w:val="0"/>
                <w:color w:val="000000"/>
                <w:sz w:val="24"/>
              </w:rPr>
              <w:t>Vay trái phiếu bảo lãnh phát hành theo lô lớn</w:t>
            </w:r>
          </w:p>
        </w:tc>
      </w:tr>
      <w:tr w:rsidR="003D2C2E" w14:paraId="37218626" w14:textId="77777777">
        <w:trPr>
          <w:trHeight w:val="432"/>
        </w:trPr>
        <w:tc>
          <w:tcPr>
            <w:tcW w:w="0" w:type="auto"/>
            <w:vMerge/>
            <w:tcBorders>
              <w:top w:val="nil"/>
              <w:left w:val="single" w:sz="8" w:space="0" w:color="000000"/>
              <w:bottom w:val="nil"/>
              <w:right w:val="single" w:sz="8" w:space="0" w:color="000000"/>
            </w:tcBorders>
          </w:tcPr>
          <w:p w14:paraId="61893130"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6730E77C"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A2D7336" w14:textId="77777777" w:rsidR="003D2C2E" w:rsidRDefault="007C0FC2">
            <w:pPr>
              <w:spacing w:after="0"/>
              <w:ind w:left="81"/>
              <w:jc w:val="center"/>
            </w:pPr>
            <w:r>
              <w:rPr>
                <w:b w:val="0"/>
                <w:color w:val="000000"/>
                <w:sz w:val="24"/>
              </w:rPr>
              <w:t>828</w:t>
            </w:r>
          </w:p>
        </w:tc>
        <w:tc>
          <w:tcPr>
            <w:tcW w:w="12139" w:type="dxa"/>
            <w:tcBorders>
              <w:top w:val="single" w:sz="8" w:space="0" w:color="000000"/>
              <w:left w:val="single" w:sz="8" w:space="0" w:color="000000"/>
              <w:bottom w:val="single" w:sz="8" w:space="0" w:color="000000"/>
              <w:right w:val="single" w:sz="8" w:space="0" w:color="000000"/>
            </w:tcBorders>
          </w:tcPr>
          <w:p w14:paraId="1CA9BF6D" w14:textId="77777777" w:rsidR="003D2C2E" w:rsidRDefault="007C0FC2">
            <w:pPr>
              <w:spacing w:after="0"/>
              <w:ind w:left="0"/>
            </w:pPr>
            <w:r>
              <w:rPr>
                <w:b w:val="0"/>
                <w:color w:val="000000"/>
                <w:sz w:val="24"/>
              </w:rPr>
              <w:t>Vay trái phi</w:t>
            </w:r>
            <w:r>
              <w:rPr>
                <w:b w:val="0"/>
                <w:color w:val="000000"/>
                <w:sz w:val="24"/>
              </w:rPr>
              <w:t>ếu phát hành qua các đại lý</w:t>
            </w:r>
          </w:p>
        </w:tc>
      </w:tr>
      <w:tr w:rsidR="003D2C2E" w14:paraId="2597EA1D" w14:textId="77777777">
        <w:trPr>
          <w:trHeight w:val="432"/>
        </w:trPr>
        <w:tc>
          <w:tcPr>
            <w:tcW w:w="0" w:type="auto"/>
            <w:vMerge/>
            <w:tcBorders>
              <w:top w:val="nil"/>
              <w:left w:val="single" w:sz="8" w:space="0" w:color="000000"/>
              <w:bottom w:val="nil"/>
              <w:right w:val="single" w:sz="8" w:space="0" w:color="000000"/>
            </w:tcBorders>
          </w:tcPr>
          <w:p w14:paraId="1C243992"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34C160BE"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9A93688" w14:textId="77777777" w:rsidR="003D2C2E" w:rsidRDefault="007C0FC2">
            <w:pPr>
              <w:spacing w:after="0"/>
              <w:ind w:left="81"/>
              <w:jc w:val="center"/>
            </w:pPr>
            <w:r>
              <w:rPr>
                <w:b w:val="0"/>
                <w:color w:val="000000"/>
                <w:sz w:val="24"/>
              </w:rPr>
              <w:t>831</w:t>
            </w:r>
          </w:p>
        </w:tc>
        <w:tc>
          <w:tcPr>
            <w:tcW w:w="12139" w:type="dxa"/>
            <w:tcBorders>
              <w:top w:val="single" w:sz="8" w:space="0" w:color="000000"/>
              <w:left w:val="single" w:sz="8" w:space="0" w:color="000000"/>
              <w:bottom w:val="single" w:sz="8" w:space="0" w:color="000000"/>
              <w:right w:val="single" w:sz="8" w:space="0" w:color="000000"/>
            </w:tcBorders>
          </w:tcPr>
          <w:p w14:paraId="6B9DF39E" w14:textId="77777777" w:rsidR="003D2C2E" w:rsidRDefault="007C0FC2">
            <w:pPr>
              <w:spacing w:after="0"/>
              <w:ind w:left="0"/>
            </w:pPr>
            <w:r>
              <w:rPr>
                <w:b w:val="0"/>
                <w:color w:val="000000"/>
                <w:sz w:val="24"/>
              </w:rPr>
              <w:t>Vay phát hành công trái xây dựng tổ quốc</w:t>
            </w:r>
          </w:p>
        </w:tc>
      </w:tr>
      <w:tr w:rsidR="003D2C2E" w14:paraId="0C0AC00C" w14:textId="77777777">
        <w:trPr>
          <w:trHeight w:val="432"/>
        </w:trPr>
        <w:tc>
          <w:tcPr>
            <w:tcW w:w="0" w:type="auto"/>
            <w:vMerge/>
            <w:tcBorders>
              <w:top w:val="nil"/>
              <w:left w:val="single" w:sz="8" w:space="0" w:color="000000"/>
              <w:bottom w:val="nil"/>
              <w:right w:val="single" w:sz="8" w:space="0" w:color="000000"/>
            </w:tcBorders>
          </w:tcPr>
          <w:p w14:paraId="4FFD1BCC"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3C2042F7"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CB5E01D" w14:textId="77777777" w:rsidR="003D2C2E" w:rsidRDefault="007C0FC2">
            <w:pPr>
              <w:spacing w:after="0"/>
              <w:ind w:left="81"/>
              <w:jc w:val="center"/>
            </w:pPr>
            <w:r>
              <w:rPr>
                <w:b w:val="0"/>
                <w:color w:val="000000"/>
                <w:sz w:val="24"/>
              </w:rPr>
              <w:t>832</w:t>
            </w:r>
          </w:p>
        </w:tc>
        <w:tc>
          <w:tcPr>
            <w:tcW w:w="12139" w:type="dxa"/>
            <w:tcBorders>
              <w:top w:val="single" w:sz="8" w:space="0" w:color="000000"/>
              <w:left w:val="single" w:sz="8" w:space="0" w:color="000000"/>
              <w:bottom w:val="single" w:sz="8" w:space="0" w:color="000000"/>
              <w:right w:val="single" w:sz="8" w:space="0" w:color="000000"/>
            </w:tcBorders>
          </w:tcPr>
          <w:p w14:paraId="28637EF8" w14:textId="77777777" w:rsidR="003D2C2E" w:rsidRDefault="007C0FC2">
            <w:pPr>
              <w:spacing w:after="0"/>
              <w:ind w:left="0"/>
            </w:pPr>
            <w:r>
              <w:rPr>
                <w:b w:val="0"/>
                <w:color w:val="000000"/>
                <w:sz w:val="24"/>
              </w:rPr>
              <w:t>Vay các quỹ tài chính</w:t>
            </w:r>
          </w:p>
        </w:tc>
      </w:tr>
      <w:tr w:rsidR="003D2C2E" w14:paraId="0A5BEBB2" w14:textId="77777777">
        <w:trPr>
          <w:trHeight w:val="432"/>
        </w:trPr>
        <w:tc>
          <w:tcPr>
            <w:tcW w:w="0" w:type="auto"/>
            <w:vMerge/>
            <w:tcBorders>
              <w:top w:val="nil"/>
              <w:left w:val="single" w:sz="8" w:space="0" w:color="000000"/>
              <w:bottom w:val="nil"/>
              <w:right w:val="single" w:sz="8" w:space="0" w:color="000000"/>
            </w:tcBorders>
          </w:tcPr>
          <w:p w14:paraId="13763892"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3964F2F6"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0C98A80" w14:textId="77777777" w:rsidR="003D2C2E" w:rsidRDefault="007C0FC2">
            <w:pPr>
              <w:spacing w:after="0"/>
              <w:ind w:left="81"/>
              <w:jc w:val="center"/>
            </w:pPr>
            <w:r>
              <w:rPr>
                <w:b w:val="0"/>
                <w:color w:val="000000"/>
                <w:sz w:val="24"/>
              </w:rPr>
              <w:t>833</w:t>
            </w:r>
          </w:p>
        </w:tc>
        <w:tc>
          <w:tcPr>
            <w:tcW w:w="12139" w:type="dxa"/>
            <w:tcBorders>
              <w:top w:val="single" w:sz="8" w:space="0" w:color="000000"/>
              <w:left w:val="single" w:sz="8" w:space="0" w:color="000000"/>
              <w:bottom w:val="single" w:sz="8" w:space="0" w:color="000000"/>
              <w:right w:val="single" w:sz="8" w:space="0" w:color="000000"/>
            </w:tcBorders>
          </w:tcPr>
          <w:p w14:paraId="7ED3471C" w14:textId="77777777" w:rsidR="003D2C2E" w:rsidRDefault="007C0FC2">
            <w:pPr>
              <w:spacing w:after="0"/>
              <w:ind w:left="0"/>
            </w:pPr>
            <w:r>
              <w:rPr>
                <w:b w:val="0"/>
                <w:color w:val="000000"/>
                <w:sz w:val="24"/>
              </w:rPr>
              <w:t>Vay Ngân hàng Nhà nước</w:t>
            </w:r>
          </w:p>
        </w:tc>
      </w:tr>
      <w:tr w:rsidR="003D2C2E" w14:paraId="62333054" w14:textId="77777777">
        <w:trPr>
          <w:trHeight w:val="432"/>
        </w:trPr>
        <w:tc>
          <w:tcPr>
            <w:tcW w:w="0" w:type="auto"/>
            <w:vMerge/>
            <w:tcBorders>
              <w:top w:val="nil"/>
              <w:left w:val="single" w:sz="8" w:space="0" w:color="000000"/>
              <w:bottom w:val="nil"/>
              <w:right w:val="single" w:sz="8" w:space="0" w:color="000000"/>
            </w:tcBorders>
          </w:tcPr>
          <w:p w14:paraId="036DBC26"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23D79EED"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1F8A884" w14:textId="77777777" w:rsidR="003D2C2E" w:rsidRDefault="007C0FC2">
            <w:pPr>
              <w:spacing w:after="0"/>
              <w:ind w:left="81"/>
              <w:jc w:val="center"/>
            </w:pPr>
            <w:r>
              <w:rPr>
                <w:b w:val="0"/>
                <w:color w:val="000000"/>
                <w:sz w:val="24"/>
              </w:rPr>
              <w:t>834</w:t>
            </w:r>
          </w:p>
        </w:tc>
        <w:tc>
          <w:tcPr>
            <w:tcW w:w="12139" w:type="dxa"/>
            <w:tcBorders>
              <w:top w:val="single" w:sz="8" w:space="0" w:color="000000"/>
              <w:left w:val="single" w:sz="8" w:space="0" w:color="000000"/>
              <w:bottom w:val="single" w:sz="8" w:space="0" w:color="000000"/>
              <w:right w:val="single" w:sz="8" w:space="0" w:color="000000"/>
            </w:tcBorders>
          </w:tcPr>
          <w:p w14:paraId="5B658F31" w14:textId="77777777" w:rsidR="003D2C2E" w:rsidRDefault="007C0FC2">
            <w:pPr>
              <w:spacing w:after="0"/>
              <w:ind w:left="0"/>
            </w:pPr>
            <w:r>
              <w:rPr>
                <w:b w:val="0"/>
                <w:color w:val="000000"/>
                <w:sz w:val="24"/>
              </w:rPr>
              <w:t>Vay của tư nhân</w:t>
            </w:r>
          </w:p>
        </w:tc>
      </w:tr>
      <w:tr w:rsidR="003D2C2E" w14:paraId="7F66163C" w14:textId="77777777">
        <w:trPr>
          <w:trHeight w:val="432"/>
        </w:trPr>
        <w:tc>
          <w:tcPr>
            <w:tcW w:w="0" w:type="auto"/>
            <w:vMerge/>
            <w:tcBorders>
              <w:top w:val="nil"/>
              <w:left w:val="single" w:sz="8" w:space="0" w:color="000000"/>
              <w:bottom w:val="nil"/>
              <w:right w:val="single" w:sz="8" w:space="0" w:color="000000"/>
            </w:tcBorders>
          </w:tcPr>
          <w:p w14:paraId="60D1E513"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6F4DEC95"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B79F270" w14:textId="77777777" w:rsidR="003D2C2E" w:rsidRDefault="007C0FC2">
            <w:pPr>
              <w:spacing w:after="0"/>
              <w:ind w:left="81"/>
              <w:jc w:val="center"/>
            </w:pPr>
            <w:r>
              <w:rPr>
                <w:b w:val="0"/>
                <w:color w:val="000000"/>
                <w:sz w:val="24"/>
              </w:rPr>
              <w:t>835</w:t>
            </w:r>
          </w:p>
        </w:tc>
        <w:tc>
          <w:tcPr>
            <w:tcW w:w="12139" w:type="dxa"/>
            <w:tcBorders>
              <w:top w:val="single" w:sz="8" w:space="0" w:color="000000"/>
              <w:left w:val="single" w:sz="8" w:space="0" w:color="000000"/>
              <w:bottom w:val="single" w:sz="8" w:space="0" w:color="000000"/>
              <w:right w:val="single" w:sz="8" w:space="0" w:color="000000"/>
            </w:tcBorders>
          </w:tcPr>
          <w:p w14:paraId="30567227" w14:textId="77777777" w:rsidR="003D2C2E" w:rsidRDefault="007C0FC2">
            <w:pPr>
              <w:spacing w:after="0"/>
              <w:ind w:left="0"/>
            </w:pPr>
            <w:r>
              <w:rPr>
                <w:b w:val="0"/>
                <w:color w:val="000000"/>
                <w:sz w:val="24"/>
              </w:rPr>
              <w:t>Vay của doanh nghiệp</w:t>
            </w:r>
          </w:p>
        </w:tc>
      </w:tr>
      <w:tr w:rsidR="003D2C2E" w14:paraId="135B8B44" w14:textId="77777777">
        <w:trPr>
          <w:trHeight w:val="432"/>
        </w:trPr>
        <w:tc>
          <w:tcPr>
            <w:tcW w:w="0" w:type="auto"/>
            <w:vMerge/>
            <w:tcBorders>
              <w:top w:val="nil"/>
              <w:left w:val="single" w:sz="8" w:space="0" w:color="000000"/>
              <w:bottom w:val="single" w:sz="8" w:space="0" w:color="000000"/>
              <w:right w:val="single" w:sz="8" w:space="0" w:color="000000"/>
            </w:tcBorders>
          </w:tcPr>
          <w:p w14:paraId="0A6FF45C"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03FE2AF1"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8C217E6" w14:textId="77777777" w:rsidR="003D2C2E" w:rsidRDefault="007C0FC2">
            <w:pPr>
              <w:spacing w:after="0"/>
              <w:ind w:left="81"/>
              <w:jc w:val="center"/>
            </w:pPr>
            <w:r>
              <w:rPr>
                <w:b w:val="0"/>
                <w:color w:val="000000"/>
                <w:sz w:val="24"/>
              </w:rPr>
              <w:t>839</w:t>
            </w:r>
          </w:p>
        </w:tc>
        <w:tc>
          <w:tcPr>
            <w:tcW w:w="12139" w:type="dxa"/>
            <w:tcBorders>
              <w:top w:val="single" w:sz="8" w:space="0" w:color="000000"/>
              <w:left w:val="single" w:sz="8" w:space="0" w:color="000000"/>
              <w:bottom w:val="single" w:sz="8" w:space="0" w:color="000000"/>
              <w:right w:val="single" w:sz="8" w:space="0" w:color="000000"/>
            </w:tcBorders>
          </w:tcPr>
          <w:p w14:paraId="591B9CCF" w14:textId="77777777" w:rsidR="003D2C2E" w:rsidRDefault="007C0FC2">
            <w:pPr>
              <w:spacing w:after="0"/>
              <w:ind w:left="0"/>
            </w:pPr>
            <w:r>
              <w:rPr>
                <w:b w:val="0"/>
                <w:color w:val="000000"/>
                <w:sz w:val="24"/>
              </w:rPr>
              <w:t>Vay khác</w:t>
            </w:r>
          </w:p>
        </w:tc>
      </w:tr>
      <w:tr w:rsidR="003D2C2E" w14:paraId="6735CDFB"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39FA6FEB" w14:textId="77777777" w:rsidR="003D2C2E" w:rsidRDefault="007C0FC2">
            <w:pPr>
              <w:spacing w:after="0"/>
              <w:ind w:left="82"/>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57A45765" w14:textId="77777777" w:rsidR="003D2C2E" w:rsidRDefault="007C0FC2">
            <w:pPr>
              <w:spacing w:after="0"/>
              <w:ind w:left="86"/>
              <w:jc w:val="center"/>
            </w:pPr>
            <w:r>
              <w:rPr>
                <w:sz w:val="24"/>
              </w:rPr>
              <w:t>840</w:t>
            </w:r>
          </w:p>
        </w:tc>
        <w:tc>
          <w:tcPr>
            <w:tcW w:w="1205" w:type="dxa"/>
            <w:tcBorders>
              <w:top w:val="single" w:sz="8" w:space="0" w:color="000000"/>
              <w:left w:val="single" w:sz="8" w:space="0" w:color="000000"/>
              <w:bottom w:val="single" w:sz="8" w:space="0" w:color="000000"/>
              <w:right w:val="single" w:sz="8" w:space="0" w:color="000000"/>
            </w:tcBorders>
          </w:tcPr>
          <w:p w14:paraId="56B9B367"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2D245DF8" w14:textId="77777777" w:rsidR="003D2C2E" w:rsidRDefault="007C0FC2">
            <w:pPr>
              <w:spacing w:after="0"/>
              <w:ind w:left="85"/>
              <w:jc w:val="center"/>
            </w:pPr>
            <w:r>
              <w:rPr>
                <w:sz w:val="24"/>
              </w:rPr>
              <w:t>Vay và tr</w:t>
            </w:r>
            <w:r>
              <w:rPr>
                <w:sz w:val="24"/>
              </w:rPr>
              <w:t>ả nợ gốc vay ngoài nước đầu tư phát triển</w:t>
            </w:r>
          </w:p>
        </w:tc>
      </w:tr>
      <w:tr w:rsidR="003D2C2E" w14:paraId="5BB3DAF5"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162BFCB0" w14:textId="77777777" w:rsidR="003D2C2E" w:rsidRDefault="007C0FC2">
            <w:pPr>
              <w:spacing w:after="0"/>
              <w:ind w:left="87"/>
              <w:jc w:val="center"/>
            </w:pPr>
            <w:r>
              <w:rPr>
                <w:b w:val="0"/>
                <w:color w:val="000000"/>
                <w:sz w:val="24"/>
              </w:rPr>
              <w:t>Tiẻu mục</w:t>
            </w:r>
          </w:p>
        </w:tc>
        <w:tc>
          <w:tcPr>
            <w:tcW w:w="1238" w:type="dxa"/>
            <w:tcBorders>
              <w:top w:val="single" w:sz="8" w:space="0" w:color="000000"/>
              <w:left w:val="single" w:sz="8" w:space="0" w:color="000000"/>
              <w:bottom w:val="single" w:sz="8" w:space="0" w:color="000000"/>
              <w:right w:val="single" w:sz="8" w:space="0" w:color="000000"/>
            </w:tcBorders>
          </w:tcPr>
          <w:p w14:paraId="3089B1FF"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D7E571C" w14:textId="77777777" w:rsidR="003D2C2E" w:rsidRDefault="007C0FC2">
            <w:pPr>
              <w:spacing w:after="0"/>
              <w:ind w:left="81"/>
              <w:jc w:val="center"/>
            </w:pPr>
            <w:r>
              <w:rPr>
                <w:b w:val="0"/>
                <w:color w:val="000000"/>
                <w:sz w:val="24"/>
              </w:rPr>
              <w:t>841</w:t>
            </w:r>
          </w:p>
        </w:tc>
        <w:tc>
          <w:tcPr>
            <w:tcW w:w="12139" w:type="dxa"/>
            <w:tcBorders>
              <w:top w:val="single" w:sz="8" w:space="0" w:color="000000"/>
              <w:left w:val="single" w:sz="8" w:space="0" w:color="000000"/>
              <w:bottom w:val="single" w:sz="8" w:space="0" w:color="000000"/>
              <w:right w:val="single" w:sz="8" w:space="0" w:color="000000"/>
            </w:tcBorders>
          </w:tcPr>
          <w:p w14:paraId="62E08DFC" w14:textId="77777777" w:rsidR="003D2C2E" w:rsidRDefault="007C0FC2">
            <w:pPr>
              <w:spacing w:after="0"/>
              <w:ind w:left="0"/>
            </w:pPr>
            <w:r>
              <w:rPr>
                <w:b w:val="0"/>
                <w:color w:val="000000"/>
                <w:sz w:val="24"/>
              </w:rPr>
              <w:t>Vay các tổ chức tài chính, tiền tệ quốc tế</w:t>
            </w:r>
          </w:p>
        </w:tc>
      </w:tr>
      <w:tr w:rsidR="003D2C2E" w14:paraId="6EF213F3"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1DE3BDC0"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44F332EF"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0F5DFE7" w14:textId="77777777" w:rsidR="003D2C2E" w:rsidRDefault="007C0FC2">
            <w:pPr>
              <w:spacing w:after="0"/>
              <w:ind w:left="81"/>
              <w:jc w:val="center"/>
            </w:pPr>
            <w:r>
              <w:rPr>
                <w:b w:val="0"/>
                <w:color w:val="000000"/>
                <w:sz w:val="24"/>
              </w:rPr>
              <w:t>842</w:t>
            </w:r>
          </w:p>
        </w:tc>
        <w:tc>
          <w:tcPr>
            <w:tcW w:w="12139" w:type="dxa"/>
            <w:tcBorders>
              <w:top w:val="single" w:sz="8" w:space="0" w:color="000000"/>
              <w:left w:val="single" w:sz="8" w:space="0" w:color="000000"/>
              <w:bottom w:val="single" w:sz="8" w:space="0" w:color="000000"/>
              <w:right w:val="single" w:sz="8" w:space="0" w:color="000000"/>
            </w:tcBorders>
          </w:tcPr>
          <w:p w14:paraId="339B7C08" w14:textId="77777777" w:rsidR="003D2C2E" w:rsidRDefault="007C0FC2">
            <w:pPr>
              <w:spacing w:after="0"/>
              <w:ind w:left="0"/>
            </w:pPr>
            <w:r>
              <w:rPr>
                <w:b w:val="0"/>
                <w:color w:val="000000"/>
                <w:sz w:val="24"/>
              </w:rPr>
              <w:t>Vay các Chính phủ và tổ chức tài chính, tín dụng nước ngoài</w:t>
            </w:r>
          </w:p>
        </w:tc>
      </w:tr>
      <w:tr w:rsidR="003D2C2E" w14:paraId="1B83083A" w14:textId="77777777">
        <w:trPr>
          <w:trHeight w:val="432"/>
        </w:trPr>
        <w:tc>
          <w:tcPr>
            <w:tcW w:w="0" w:type="auto"/>
            <w:vMerge/>
            <w:tcBorders>
              <w:top w:val="nil"/>
              <w:left w:val="single" w:sz="8" w:space="0" w:color="000000"/>
              <w:bottom w:val="nil"/>
              <w:right w:val="single" w:sz="8" w:space="0" w:color="000000"/>
            </w:tcBorders>
          </w:tcPr>
          <w:p w14:paraId="57F43156"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4E1584FC"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A9BA219" w14:textId="77777777" w:rsidR="003D2C2E" w:rsidRDefault="007C0FC2">
            <w:pPr>
              <w:spacing w:after="0"/>
              <w:ind w:left="81"/>
              <w:jc w:val="center"/>
            </w:pPr>
            <w:r>
              <w:rPr>
                <w:b w:val="0"/>
                <w:color w:val="000000"/>
                <w:sz w:val="24"/>
              </w:rPr>
              <w:t>843</w:t>
            </w:r>
          </w:p>
        </w:tc>
        <w:tc>
          <w:tcPr>
            <w:tcW w:w="12139" w:type="dxa"/>
            <w:tcBorders>
              <w:top w:val="single" w:sz="8" w:space="0" w:color="000000"/>
              <w:left w:val="single" w:sz="8" w:space="0" w:color="000000"/>
              <w:bottom w:val="single" w:sz="8" w:space="0" w:color="000000"/>
              <w:right w:val="single" w:sz="8" w:space="0" w:color="000000"/>
            </w:tcBorders>
          </w:tcPr>
          <w:p w14:paraId="2FA657CC" w14:textId="77777777" w:rsidR="003D2C2E" w:rsidRDefault="007C0FC2">
            <w:pPr>
              <w:spacing w:after="0"/>
              <w:ind w:left="0"/>
            </w:pPr>
            <w:r>
              <w:rPr>
                <w:b w:val="0"/>
                <w:color w:val="000000"/>
                <w:sz w:val="24"/>
              </w:rPr>
              <w:t>Vay thương nhân nước ngoài</w:t>
            </w:r>
          </w:p>
        </w:tc>
      </w:tr>
      <w:tr w:rsidR="003D2C2E" w14:paraId="49BB2940" w14:textId="77777777">
        <w:trPr>
          <w:trHeight w:val="432"/>
        </w:trPr>
        <w:tc>
          <w:tcPr>
            <w:tcW w:w="0" w:type="auto"/>
            <w:vMerge/>
            <w:tcBorders>
              <w:top w:val="nil"/>
              <w:left w:val="single" w:sz="8" w:space="0" w:color="000000"/>
              <w:bottom w:val="nil"/>
              <w:right w:val="single" w:sz="8" w:space="0" w:color="000000"/>
            </w:tcBorders>
          </w:tcPr>
          <w:p w14:paraId="0CDF47C1"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6CD070CE"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38489CC" w14:textId="77777777" w:rsidR="003D2C2E" w:rsidRDefault="007C0FC2">
            <w:pPr>
              <w:spacing w:after="0"/>
              <w:ind w:left="81"/>
              <w:jc w:val="center"/>
            </w:pPr>
            <w:r>
              <w:rPr>
                <w:b w:val="0"/>
                <w:color w:val="000000"/>
                <w:sz w:val="24"/>
              </w:rPr>
              <w:t>844</w:t>
            </w:r>
          </w:p>
        </w:tc>
        <w:tc>
          <w:tcPr>
            <w:tcW w:w="12139" w:type="dxa"/>
            <w:tcBorders>
              <w:top w:val="single" w:sz="8" w:space="0" w:color="000000"/>
              <w:left w:val="single" w:sz="8" w:space="0" w:color="000000"/>
              <w:bottom w:val="single" w:sz="8" w:space="0" w:color="000000"/>
              <w:right w:val="single" w:sz="8" w:space="0" w:color="000000"/>
            </w:tcBorders>
          </w:tcPr>
          <w:p w14:paraId="5EA70D6E" w14:textId="77777777" w:rsidR="003D2C2E" w:rsidRDefault="007C0FC2">
            <w:pPr>
              <w:spacing w:after="0"/>
              <w:ind w:left="0"/>
            </w:pPr>
            <w:r>
              <w:rPr>
                <w:b w:val="0"/>
                <w:color w:val="000000"/>
                <w:sz w:val="24"/>
              </w:rPr>
              <w:t>Vay phát hành trái phi</w:t>
            </w:r>
            <w:r>
              <w:rPr>
                <w:b w:val="0"/>
                <w:color w:val="000000"/>
                <w:sz w:val="24"/>
              </w:rPr>
              <w:t>ếu ra thị trường vốn quốc tế</w:t>
            </w:r>
          </w:p>
        </w:tc>
      </w:tr>
      <w:tr w:rsidR="003D2C2E" w14:paraId="6FC256A2" w14:textId="77777777">
        <w:trPr>
          <w:trHeight w:val="432"/>
        </w:trPr>
        <w:tc>
          <w:tcPr>
            <w:tcW w:w="0" w:type="auto"/>
            <w:vMerge/>
            <w:tcBorders>
              <w:top w:val="nil"/>
              <w:left w:val="single" w:sz="8" w:space="0" w:color="000000"/>
              <w:bottom w:val="single" w:sz="8" w:space="0" w:color="000000"/>
              <w:right w:val="single" w:sz="8" w:space="0" w:color="000000"/>
            </w:tcBorders>
          </w:tcPr>
          <w:p w14:paraId="2C2A527E"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6EAB883C"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596452E" w14:textId="77777777" w:rsidR="003D2C2E" w:rsidRDefault="007C0FC2">
            <w:pPr>
              <w:spacing w:after="0"/>
              <w:ind w:left="81"/>
              <w:jc w:val="center"/>
            </w:pPr>
            <w:r>
              <w:rPr>
                <w:b w:val="0"/>
                <w:color w:val="000000"/>
                <w:sz w:val="24"/>
              </w:rPr>
              <w:t>859</w:t>
            </w:r>
          </w:p>
        </w:tc>
        <w:tc>
          <w:tcPr>
            <w:tcW w:w="12139" w:type="dxa"/>
            <w:tcBorders>
              <w:top w:val="single" w:sz="8" w:space="0" w:color="000000"/>
              <w:left w:val="single" w:sz="8" w:space="0" w:color="000000"/>
              <w:bottom w:val="single" w:sz="8" w:space="0" w:color="000000"/>
              <w:right w:val="single" w:sz="8" w:space="0" w:color="000000"/>
            </w:tcBorders>
          </w:tcPr>
          <w:p w14:paraId="30E8D865" w14:textId="77777777" w:rsidR="003D2C2E" w:rsidRDefault="007C0FC2">
            <w:pPr>
              <w:spacing w:after="0"/>
              <w:ind w:left="0"/>
            </w:pPr>
            <w:r>
              <w:rPr>
                <w:b w:val="0"/>
                <w:color w:val="000000"/>
                <w:sz w:val="24"/>
              </w:rPr>
              <w:t>Vay các tổ chức nước ngoài khác</w:t>
            </w:r>
          </w:p>
        </w:tc>
      </w:tr>
      <w:tr w:rsidR="003D2C2E" w14:paraId="0A4FBF73"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0D826AAF" w14:textId="77777777" w:rsidR="003D2C2E" w:rsidRDefault="007C0FC2">
            <w:pPr>
              <w:spacing w:after="0"/>
              <w:ind w:left="82"/>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5F43695B" w14:textId="77777777" w:rsidR="003D2C2E" w:rsidRDefault="007C0FC2">
            <w:pPr>
              <w:spacing w:after="0"/>
              <w:ind w:left="86"/>
              <w:jc w:val="center"/>
            </w:pPr>
            <w:r>
              <w:rPr>
                <w:sz w:val="24"/>
              </w:rPr>
              <w:t>860</w:t>
            </w:r>
          </w:p>
        </w:tc>
        <w:tc>
          <w:tcPr>
            <w:tcW w:w="1205" w:type="dxa"/>
            <w:tcBorders>
              <w:top w:val="single" w:sz="8" w:space="0" w:color="000000"/>
              <w:left w:val="single" w:sz="8" w:space="0" w:color="000000"/>
              <w:bottom w:val="single" w:sz="8" w:space="0" w:color="000000"/>
              <w:right w:val="single" w:sz="8" w:space="0" w:color="000000"/>
            </w:tcBorders>
          </w:tcPr>
          <w:p w14:paraId="382DA139"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498EE764" w14:textId="77777777" w:rsidR="003D2C2E" w:rsidRDefault="007C0FC2">
            <w:pPr>
              <w:spacing w:after="0"/>
              <w:ind w:left="80"/>
              <w:jc w:val="center"/>
            </w:pPr>
            <w:r>
              <w:rPr>
                <w:sz w:val="24"/>
              </w:rPr>
              <w:t>Vay và tr</w:t>
            </w:r>
            <w:r>
              <w:rPr>
                <w:sz w:val="24"/>
              </w:rPr>
              <w:t>ả nợ gốc vay ngoài nước về cho vay lại</w:t>
            </w:r>
          </w:p>
        </w:tc>
      </w:tr>
      <w:tr w:rsidR="003D2C2E" w14:paraId="30175AF7"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30704345" w14:textId="77777777" w:rsidR="003D2C2E" w:rsidRDefault="007C0FC2">
            <w:pPr>
              <w:spacing w:after="0"/>
              <w:ind w:left="87"/>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5DD17326"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73B64C7" w14:textId="77777777" w:rsidR="003D2C2E" w:rsidRDefault="007C0FC2">
            <w:pPr>
              <w:spacing w:after="0"/>
              <w:ind w:left="81"/>
              <w:jc w:val="center"/>
            </w:pPr>
            <w:r>
              <w:rPr>
                <w:b w:val="0"/>
                <w:color w:val="000000"/>
                <w:sz w:val="24"/>
              </w:rPr>
              <w:t>861</w:t>
            </w:r>
          </w:p>
        </w:tc>
        <w:tc>
          <w:tcPr>
            <w:tcW w:w="12139" w:type="dxa"/>
            <w:tcBorders>
              <w:top w:val="single" w:sz="8" w:space="0" w:color="000000"/>
              <w:left w:val="single" w:sz="8" w:space="0" w:color="000000"/>
              <w:bottom w:val="single" w:sz="8" w:space="0" w:color="000000"/>
              <w:right w:val="single" w:sz="8" w:space="0" w:color="000000"/>
            </w:tcBorders>
          </w:tcPr>
          <w:p w14:paraId="4C95F651" w14:textId="77777777" w:rsidR="003D2C2E" w:rsidRDefault="007C0FC2">
            <w:pPr>
              <w:spacing w:after="0"/>
              <w:ind w:left="0"/>
            </w:pPr>
            <w:r>
              <w:rPr>
                <w:b w:val="0"/>
                <w:color w:val="000000"/>
                <w:sz w:val="24"/>
              </w:rPr>
              <w:t>Vay các tổ chức tài chính, tiền tệ quốc tế</w:t>
            </w:r>
          </w:p>
        </w:tc>
      </w:tr>
      <w:tr w:rsidR="003D2C2E" w14:paraId="34A05755"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0B0991E5"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092EC1B5"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61C9E31E" w14:textId="77777777" w:rsidR="003D2C2E" w:rsidRDefault="007C0FC2">
            <w:pPr>
              <w:spacing w:after="0"/>
              <w:ind w:left="81"/>
              <w:jc w:val="center"/>
            </w:pPr>
            <w:r>
              <w:rPr>
                <w:b w:val="0"/>
                <w:color w:val="000000"/>
                <w:sz w:val="24"/>
              </w:rPr>
              <w:t>862</w:t>
            </w:r>
          </w:p>
        </w:tc>
        <w:tc>
          <w:tcPr>
            <w:tcW w:w="12139" w:type="dxa"/>
            <w:tcBorders>
              <w:top w:val="single" w:sz="8" w:space="0" w:color="000000"/>
              <w:left w:val="single" w:sz="8" w:space="0" w:color="000000"/>
              <w:bottom w:val="single" w:sz="8" w:space="0" w:color="000000"/>
              <w:right w:val="single" w:sz="8" w:space="0" w:color="000000"/>
            </w:tcBorders>
          </w:tcPr>
          <w:p w14:paraId="191ACFBD" w14:textId="77777777" w:rsidR="003D2C2E" w:rsidRDefault="007C0FC2">
            <w:pPr>
              <w:spacing w:after="0"/>
              <w:ind w:left="0"/>
            </w:pPr>
            <w:r>
              <w:rPr>
                <w:b w:val="0"/>
                <w:color w:val="000000"/>
                <w:sz w:val="24"/>
              </w:rPr>
              <w:t>Vay các Chính phủ và tổ chức tài chính, tín d</w:t>
            </w:r>
            <w:r>
              <w:rPr>
                <w:b w:val="0"/>
                <w:color w:val="000000"/>
                <w:sz w:val="24"/>
              </w:rPr>
              <w:t>ụng nước ngoài</w:t>
            </w:r>
          </w:p>
        </w:tc>
      </w:tr>
      <w:tr w:rsidR="003D2C2E" w14:paraId="716BE1DA" w14:textId="77777777">
        <w:trPr>
          <w:trHeight w:val="432"/>
        </w:trPr>
        <w:tc>
          <w:tcPr>
            <w:tcW w:w="0" w:type="auto"/>
            <w:vMerge/>
            <w:tcBorders>
              <w:top w:val="nil"/>
              <w:left w:val="single" w:sz="8" w:space="0" w:color="000000"/>
              <w:bottom w:val="nil"/>
              <w:right w:val="single" w:sz="8" w:space="0" w:color="000000"/>
            </w:tcBorders>
          </w:tcPr>
          <w:p w14:paraId="06433146"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5AC5F24A"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6ECF2FF" w14:textId="77777777" w:rsidR="003D2C2E" w:rsidRDefault="007C0FC2">
            <w:pPr>
              <w:spacing w:after="0"/>
              <w:ind w:left="81"/>
              <w:jc w:val="center"/>
            </w:pPr>
            <w:r>
              <w:rPr>
                <w:b w:val="0"/>
                <w:color w:val="000000"/>
                <w:sz w:val="24"/>
              </w:rPr>
              <w:t>863</w:t>
            </w:r>
          </w:p>
        </w:tc>
        <w:tc>
          <w:tcPr>
            <w:tcW w:w="12139" w:type="dxa"/>
            <w:tcBorders>
              <w:top w:val="single" w:sz="8" w:space="0" w:color="000000"/>
              <w:left w:val="single" w:sz="8" w:space="0" w:color="000000"/>
              <w:bottom w:val="single" w:sz="8" w:space="0" w:color="000000"/>
              <w:right w:val="single" w:sz="8" w:space="0" w:color="000000"/>
            </w:tcBorders>
          </w:tcPr>
          <w:p w14:paraId="7B3312F9" w14:textId="77777777" w:rsidR="003D2C2E" w:rsidRDefault="007C0FC2">
            <w:pPr>
              <w:spacing w:after="0"/>
              <w:ind w:left="0"/>
            </w:pPr>
            <w:r>
              <w:rPr>
                <w:b w:val="0"/>
                <w:color w:val="000000"/>
                <w:sz w:val="24"/>
              </w:rPr>
              <w:t>Vay thương nhân nước ngoài</w:t>
            </w:r>
          </w:p>
        </w:tc>
      </w:tr>
      <w:tr w:rsidR="003D2C2E" w14:paraId="4AEDBE0D" w14:textId="77777777">
        <w:trPr>
          <w:trHeight w:val="432"/>
        </w:trPr>
        <w:tc>
          <w:tcPr>
            <w:tcW w:w="0" w:type="auto"/>
            <w:vMerge/>
            <w:tcBorders>
              <w:top w:val="nil"/>
              <w:left w:val="single" w:sz="8" w:space="0" w:color="000000"/>
              <w:bottom w:val="nil"/>
              <w:right w:val="single" w:sz="8" w:space="0" w:color="000000"/>
            </w:tcBorders>
          </w:tcPr>
          <w:p w14:paraId="52C44ABA"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4F739604"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04EE621" w14:textId="77777777" w:rsidR="003D2C2E" w:rsidRDefault="007C0FC2">
            <w:pPr>
              <w:spacing w:after="0"/>
              <w:ind w:left="81"/>
              <w:jc w:val="center"/>
            </w:pPr>
            <w:r>
              <w:rPr>
                <w:b w:val="0"/>
                <w:color w:val="000000"/>
                <w:sz w:val="24"/>
              </w:rPr>
              <w:t>864</w:t>
            </w:r>
          </w:p>
        </w:tc>
        <w:tc>
          <w:tcPr>
            <w:tcW w:w="12139" w:type="dxa"/>
            <w:tcBorders>
              <w:top w:val="single" w:sz="8" w:space="0" w:color="000000"/>
              <w:left w:val="single" w:sz="8" w:space="0" w:color="000000"/>
              <w:bottom w:val="single" w:sz="8" w:space="0" w:color="000000"/>
              <w:right w:val="single" w:sz="8" w:space="0" w:color="000000"/>
            </w:tcBorders>
          </w:tcPr>
          <w:p w14:paraId="0DDF4F31" w14:textId="77777777" w:rsidR="003D2C2E" w:rsidRDefault="007C0FC2">
            <w:pPr>
              <w:spacing w:after="0"/>
              <w:ind w:left="0"/>
            </w:pPr>
            <w:r>
              <w:rPr>
                <w:b w:val="0"/>
                <w:color w:val="000000"/>
                <w:sz w:val="24"/>
              </w:rPr>
              <w:t>Vay phát hành trái phiếu ra thị trường vốn quốc tế</w:t>
            </w:r>
          </w:p>
        </w:tc>
      </w:tr>
      <w:tr w:rsidR="003D2C2E" w14:paraId="55407804" w14:textId="77777777">
        <w:trPr>
          <w:trHeight w:val="432"/>
        </w:trPr>
        <w:tc>
          <w:tcPr>
            <w:tcW w:w="0" w:type="auto"/>
            <w:vMerge/>
            <w:tcBorders>
              <w:top w:val="nil"/>
              <w:left w:val="single" w:sz="8" w:space="0" w:color="000000"/>
              <w:bottom w:val="single" w:sz="8" w:space="0" w:color="000000"/>
              <w:right w:val="single" w:sz="8" w:space="0" w:color="000000"/>
            </w:tcBorders>
          </w:tcPr>
          <w:p w14:paraId="1DA0DBDB"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3F1F1FF3"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28197A61" w14:textId="77777777" w:rsidR="003D2C2E" w:rsidRDefault="007C0FC2">
            <w:pPr>
              <w:spacing w:after="0"/>
              <w:ind w:left="81"/>
              <w:jc w:val="center"/>
            </w:pPr>
            <w:r>
              <w:rPr>
                <w:b w:val="0"/>
                <w:color w:val="000000"/>
                <w:sz w:val="24"/>
              </w:rPr>
              <w:t>879</w:t>
            </w:r>
          </w:p>
        </w:tc>
        <w:tc>
          <w:tcPr>
            <w:tcW w:w="12139" w:type="dxa"/>
            <w:tcBorders>
              <w:top w:val="single" w:sz="8" w:space="0" w:color="000000"/>
              <w:left w:val="single" w:sz="8" w:space="0" w:color="000000"/>
              <w:bottom w:val="single" w:sz="8" w:space="0" w:color="000000"/>
              <w:right w:val="single" w:sz="8" w:space="0" w:color="000000"/>
            </w:tcBorders>
          </w:tcPr>
          <w:p w14:paraId="7478B18E" w14:textId="77777777" w:rsidR="003D2C2E" w:rsidRDefault="007C0FC2">
            <w:pPr>
              <w:spacing w:after="0"/>
              <w:ind w:left="0"/>
            </w:pPr>
            <w:r>
              <w:rPr>
                <w:b w:val="0"/>
                <w:color w:val="000000"/>
                <w:sz w:val="24"/>
              </w:rPr>
              <w:t>Vay các tổ chức nước ngoài khác</w:t>
            </w:r>
          </w:p>
        </w:tc>
      </w:tr>
      <w:tr w:rsidR="003D2C2E" w14:paraId="0FF5672F"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25490CCB" w14:textId="77777777" w:rsidR="003D2C2E" w:rsidRDefault="007C0FC2">
            <w:pPr>
              <w:spacing w:after="0"/>
              <w:ind w:left="82"/>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7E7C8B54" w14:textId="77777777" w:rsidR="003D2C2E" w:rsidRDefault="007C0FC2">
            <w:pPr>
              <w:spacing w:after="0"/>
              <w:ind w:left="86"/>
              <w:jc w:val="center"/>
            </w:pPr>
            <w:r>
              <w:rPr>
                <w:sz w:val="24"/>
              </w:rPr>
              <w:t>880</w:t>
            </w:r>
          </w:p>
        </w:tc>
        <w:tc>
          <w:tcPr>
            <w:tcW w:w="1205" w:type="dxa"/>
            <w:tcBorders>
              <w:top w:val="single" w:sz="8" w:space="0" w:color="000000"/>
              <w:left w:val="single" w:sz="8" w:space="0" w:color="000000"/>
              <w:bottom w:val="single" w:sz="8" w:space="0" w:color="000000"/>
              <w:right w:val="single" w:sz="8" w:space="0" w:color="000000"/>
            </w:tcBorders>
          </w:tcPr>
          <w:p w14:paraId="0AFA0F94"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36345032" w14:textId="77777777" w:rsidR="003D2C2E" w:rsidRDefault="007C0FC2">
            <w:pPr>
              <w:spacing w:after="0"/>
              <w:ind w:left="85"/>
              <w:jc w:val="center"/>
            </w:pPr>
            <w:r>
              <w:rPr>
                <w:sz w:val="24"/>
              </w:rPr>
              <w:t>Vay và tr</w:t>
            </w:r>
            <w:r>
              <w:rPr>
                <w:sz w:val="24"/>
              </w:rPr>
              <w:t>ả nợ gốc vay ngoài nước cho mục đích khác</w:t>
            </w:r>
          </w:p>
        </w:tc>
      </w:tr>
      <w:tr w:rsidR="003D2C2E" w14:paraId="3139F9E8"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54842175" w14:textId="77777777" w:rsidR="003D2C2E" w:rsidRDefault="007C0FC2">
            <w:pPr>
              <w:spacing w:after="0"/>
              <w:ind w:left="87"/>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6C0465DC"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FC49963" w14:textId="77777777" w:rsidR="003D2C2E" w:rsidRDefault="007C0FC2">
            <w:pPr>
              <w:spacing w:after="0"/>
              <w:ind w:left="81"/>
              <w:jc w:val="center"/>
            </w:pPr>
            <w:r>
              <w:rPr>
                <w:b w:val="0"/>
                <w:color w:val="000000"/>
                <w:sz w:val="24"/>
              </w:rPr>
              <w:t>881</w:t>
            </w:r>
          </w:p>
        </w:tc>
        <w:tc>
          <w:tcPr>
            <w:tcW w:w="12139" w:type="dxa"/>
            <w:tcBorders>
              <w:top w:val="single" w:sz="8" w:space="0" w:color="000000"/>
              <w:left w:val="single" w:sz="8" w:space="0" w:color="000000"/>
              <w:bottom w:val="single" w:sz="8" w:space="0" w:color="000000"/>
              <w:right w:val="single" w:sz="8" w:space="0" w:color="000000"/>
            </w:tcBorders>
          </w:tcPr>
          <w:p w14:paraId="343D5D88" w14:textId="77777777" w:rsidR="003D2C2E" w:rsidRDefault="007C0FC2">
            <w:pPr>
              <w:spacing w:after="0"/>
              <w:ind w:left="0"/>
            </w:pPr>
            <w:r>
              <w:rPr>
                <w:b w:val="0"/>
                <w:color w:val="000000"/>
                <w:sz w:val="24"/>
              </w:rPr>
              <w:t>Vay các tổ chức t</w:t>
            </w:r>
            <w:r>
              <w:rPr>
                <w:b w:val="0"/>
                <w:color w:val="000000"/>
                <w:sz w:val="24"/>
              </w:rPr>
              <w:t>ài chính, tiền tệ quốc tế</w:t>
            </w:r>
          </w:p>
        </w:tc>
      </w:tr>
    </w:tbl>
    <w:p w14:paraId="18350869" w14:textId="77777777" w:rsidR="003D2C2E" w:rsidRDefault="003D2C2E">
      <w:pPr>
        <w:spacing w:after="0"/>
        <w:ind w:left="-1440" w:right="15400"/>
      </w:pPr>
    </w:p>
    <w:tbl>
      <w:tblPr>
        <w:tblStyle w:val="TableGrid"/>
        <w:tblW w:w="16022" w:type="dxa"/>
        <w:tblInd w:w="-1042" w:type="dxa"/>
        <w:tblCellMar>
          <w:top w:w="126" w:type="dxa"/>
          <w:left w:w="43" w:type="dxa"/>
          <w:bottom w:w="0" w:type="dxa"/>
          <w:right w:w="115" w:type="dxa"/>
        </w:tblCellMar>
        <w:tblLook w:val="04A0" w:firstRow="1" w:lastRow="0" w:firstColumn="1" w:lastColumn="0" w:noHBand="0" w:noVBand="1"/>
      </w:tblPr>
      <w:tblGrid>
        <w:gridCol w:w="1440"/>
        <w:gridCol w:w="1238"/>
        <w:gridCol w:w="1205"/>
        <w:gridCol w:w="12139"/>
      </w:tblGrid>
      <w:tr w:rsidR="003D2C2E" w14:paraId="0B0EC030" w14:textId="77777777">
        <w:trPr>
          <w:trHeight w:val="701"/>
        </w:trPr>
        <w:tc>
          <w:tcPr>
            <w:tcW w:w="1440" w:type="dxa"/>
            <w:tcBorders>
              <w:top w:val="single" w:sz="8" w:space="0" w:color="000000"/>
              <w:left w:val="single" w:sz="8" w:space="0" w:color="000000"/>
              <w:bottom w:val="single" w:sz="8" w:space="0" w:color="000000"/>
              <w:right w:val="single" w:sz="8" w:space="0" w:color="000000"/>
            </w:tcBorders>
          </w:tcPr>
          <w:p w14:paraId="4590506D" w14:textId="77777777" w:rsidR="003D2C2E" w:rsidRDefault="003D2C2E">
            <w:pPr>
              <w:spacing w:after="160"/>
              <w:ind w:left="0"/>
            </w:pPr>
          </w:p>
        </w:tc>
        <w:tc>
          <w:tcPr>
            <w:tcW w:w="1238" w:type="dxa"/>
            <w:tcBorders>
              <w:top w:val="single" w:sz="8" w:space="0" w:color="000000"/>
              <w:left w:val="single" w:sz="8" w:space="0" w:color="000000"/>
              <w:bottom w:val="single" w:sz="8" w:space="0" w:color="000000"/>
              <w:right w:val="single" w:sz="8" w:space="0" w:color="000000"/>
            </w:tcBorders>
          </w:tcPr>
          <w:p w14:paraId="4C6A4CD9" w14:textId="77777777" w:rsidR="003D2C2E" w:rsidRDefault="007C0FC2">
            <w:pPr>
              <w:spacing w:after="2"/>
              <w:ind w:left="81"/>
              <w:jc w:val="center"/>
            </w:pPr>
            <w:r>
              <w:rPr>
                <w:color w:val="0000FF"/>
                <w:sz w:val="24"/>
              </w:rPr>
              <w:t>Mã s</w:t>
            </w:r>
            <w:r>
              <w:rPr>
                <w:color w:val="0000FF"/>
                <w:sz w:val="24"/>
              </w:rPr>
              <w:t xml:space="preserve">ố </w:t>
            </w:r>
          </w:p>
          <w:p w14:paraId="25130636" w14:textId="77777777" w:rsidR="003D2C2E" w:rsidRDefault="007C0FC2">
            <w:pPr>
              <w:spacing w:after="0"/>
              <w:ind w:left="82"/>
              <w:jc w:val="center"/>
            </w:pPr>
            <w:r>
              <w:rPr>
                <w:color w:val="0000FF"/>
                <w:sz w:val="24"/>
              </w:rPr>
              <w:t>M</w:t>
            </w:r>
            <w:r>
              <w:rPr>
                <w:color w:val="0000FF"/>
                <w:sz w:val="24"/>
              </w:rPr>
              <w:t>ục</w:t>
            </w:r>
          </w:p>
        </w:tc>
        <w:tc>
          <w:tcPr>
            <w:tcW w:w="1205" w:type="dxa"/>
            <w:tcBorders>
              <w:top w:val="single" w:sz="8" w:space="0" w:color="000000"/>
              <w:left w:val="single" w:sz="8" w:space="0" w:color="000000"/>
              <w:bottom w:val="single" w:sz="8" w:space="0" w:color="000000"/>
              <w:right w:val="single" w:sz="8" w:space="0" w:color="000000"/>
            </w:tcBorders>
          </w:tcPr>
          <w:p w14:paraId="65E2163D" w14:textId="77777777" w:rsidR="003D2C2E" w:rsidRDefault="007C0FC2">
            <w:pPr>
              <w:spacing w:after="0"/>
              <w:ind w:left="22"/>
              <w:jc w:val="center"/>
            </w:pPr>
            <w:r>
              <w:rPr>
                <w:color w:val="0000FF"/>
                <w:sz w:val="24"/>
              </w:rPr>
              <w:t>Mã s</w:t>
            </w:r>
            <w:r>
              <w:rPr>
                <w:color w:val="0000FF"/>
                <w:sz w:val="24"/>
              </w:rPr>
              <w:t xml:space="preserve">ố </w:t>
            </w:r>
            <w:r>
              <w:rPr>
                <w:color w:val="0000FF"/>
                <w:sz w:val="24"/>
              </w:rPr>
              <w:t>Ti</w:t>
            </w:r>
            <w:r>
              <w:rPr>
                <w:color w:val="0000FF"/>
                <w:sz w:val="24"/>
              </w:rPr>
              <w:t>ểu mục</w:t>
            </w:r>
          </w:p>
        </w:tc>
        <w:tc>
          <w:tcPr>
            <w:tcW w:w="12139" w:type="dxa"/>
            <w:tcBorders>
              <w:top w:val="single" w:sz="8" w:space="0" w:color="000000"/>
              <w:left w:val="single" w:sz="8" w:space="0" w:color="000000"/>
              <w:bottom w:val="single" w:sz="8" w:space="0" w:color="000000"/>
              <w:right w:val="single" w:sz="8" w:space="0" w:color="000000"/>
            </w:tcBorders>
            <w:vAlign w:val="center"/>
          </w:tcPr>
          <w:p w14:paraId="2D7C0D16" w14:textId="77777777" w:rsidR="003D2C2E" w:rsidRDefault="007C0FC2">
            <w:pPr>
              <w:spacing w:after="0"/>
              <w:ind w:left="88"/>
              <w:jc w:val="center"/>
            </w:pPr>
            <w:r>
              <w:rPr>
                <w:color w:val="0000FF"/>
                <w:sz w:val="24"/>
              </w:rPr>
              <w:t>TÊN G</w:t>
            </w:r>
            <w:r>
              <w:rPr>
                <w:color w:val="0000FF"/>
                <w:sz w:val="24"/>
              </w:rPr>
              <w:t>ỌI</w:t>
            </w:r>
          </w:p>
        </w:tc>
      </w:tr>
      <w:tr w:rsidR="003D2C2E" w14:paraId="6429C776"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4FEFB7F2"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3A7095D5"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C30DAD5" w14:textId="77777777" w:rsidR="003D2C2E" w:rsidRDefault="007C0FC2">
            <w:pPr>
              <w:spacing w:after="0"/>
              <w:ind w:left="81"/>
              <w:jc w:val="center"/>
            </w:pPr>
            <w:r>
              <w:rPr>
                <w:b w:val="0"/>
                <w:color w:val="000000"/>
                <w:sz w:val="24"/>
              </w:rPr>
              <w:t>882</w:t>
            </w:r>
          </w:p>
        </w:tc>
        <w:tc>
          <w:tcPr>
            <w:tcW w:w="12139" w:type="dxa"/>
            <w:tcBorders>
              <w:top w:val="single" w:sz="8" w:space="0" w:color="000000"/>
              <w:left w:val="single" w:sz="8" w:space="0" w:color="000000"/>
              <w:bottom w:val="single" w:sz="8" w:space="0" w:color="000000"/>
              <w:right w:val="single" w:sz="8" w:space="0" w:color="000000"/>
            </w:tcBorders>
          </w:tcPr>
          <w:p w14:paraId="4947D7AC" w14:textId="77777777" w:rsidR="003D2C2E" w:rsidRDefault="007C0FC2">
            <w:pPr>
              <w:spacing w:after="0"/>
              <w:ind w:left="0"/>
            </w:pPr>
            <w:r>
              <w:rPr>
                <w:b w:val="0"/>
                <w:color w:val="000000"/>
                <w:sz w:val="24"/>
              </w:rPr>
              <w:t>Vay các Chính phủ và tổ chức tài chính, tín dụng nước ngoài</w:t>
            </w:r>
          </w:p>
        </w:tc>
      </w:tr>
      <w:tr w:rsidR="003D2C2E" w14:paraId="73B56B6D" w14:textId="77777777">
        <w:trPr>
          <w:trHeight w:val="432"/>
        </w:trPr>
        <w:tc>
          <w:tcPr>
            <w:tcW w:w="0" w:type="auto"/>
            <w:vMerge/>
            <w:tcBorders>
              <w:top w:val="nil"/>
              <w:left w:val="single" w:sz="8" w:space="0" w:color="000000"/>
              <w:bottom w:val="nil"/>
              <w:right w:val="single" w:sz="8" w:space="0" w:color="000000"/>
            </w:tcBorders>
          </w:tcPr>
          <w:p w14:paraId="31D5DBE0"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7460EA54"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50A7D12" w14:textId="77777777" w:rsidR="003D2C2E" w:rsidRDefault="007C0FC2">
            <w:pPr>
              <w:spacing w:after="0"/>
              <w:ind w:left="81"/>
              <w:jc w:val="center"/>
            </w:pPr>
            <w:r>
              <w:rPr>
                <w:b w:val="0"/>
                <w:color w:val="000000"/>
                <w:sz w:val="24"/>
              </w:rPr>
              <w:t>883</w:t>
            </w:r>
          </w:p>
        </w:tc>
        <w:tc>
          <w:tcPr>
            <w:tcW w:w="12139" w:type="dxa"/>
            <w:tcBorders>
              <w:top w:val="single" w:sz="8" w:space="0" w:color="000000"/>
              <w:left w:val="single" w:sz="8" w:space="0" w:color="000000"/>
              <w:bottom w:val="single" w:sz="8" w:space="0" w:color="000000"/>
              <w:right w:val="single" w:sz="8" w:space="0" w:color="000000"/>
            </w:tcBorders>
          </w:tcPr>
          <w:p w14:paraId="3E6CEC63" w14:textId="77777777" w:rsidR="003D2C2E" w:rsidRDefault="007C0FC2">
            <w:pPr>
              <w:spacing w:after="0"/>
              <w:ind w:left="0"/>
            </w:pPr>
            <w:r>
              <w:rPr>
                <w:b w:val="0"/>
                <w:color w:val="000000"/>
                <w:sz w:val="24"/>
              </w:rPr>
              <w:t>Vay thương nhân nước ngoài</w:t>
            </w:r>
          </w:p>
        </w:tc>
      </w:tr>
      <w:tr w:rsidR="003D2C2E" w14:paraId="64CD0C62" w14:textId="77777777">
        <w:trPr>
          <w:trHeight w:val="432"/>
        </w:trPr>
        <w:tc>
          <w:tcPr>
            <w:tcW w:w="0" w:type="auto"/>
            <w:vMerge/>
            <w:tcBorders>
              <w:top w:val="nil"/>
              <w:left w:val="single" w:sz="8" w:space="0" w:color="000000"/>
              <w:bottom w:val="nil"/>
              <w:right w:val="single" w:sz="8" w:space="0" w:color="000000"/>
            </w:tcBorders>
          </w:tcPr>
          <w:p w14:paraId="11E73028"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6D2F363C"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4740957B" w14:textId="77777777" w:rsidR="003D2C2E" w:rsidRDefault="007C0FC2">
            <w:pPr>
              <w:spacing w:after="0"/>
              <w:ind w:left="81"/>
              <w:jc w:val="center"/>
            </w:pPr>
            <w:r>
              <w:rPr>
                <w:b w:val="0"/>
                <w:color w:val="000000"/>
                <w:sz w:val="24"/>
              </w:rPr>
              <w:t>884</w:t>
            </w:r>
          </w:p>
        </w:tc>
        <w:tc>
          <w:tcPr>
            <w:tcW w:w="12139" w:type="dxa"/>
            <w:tcBorders>
              <w:top w:val="single" w:sz="8" w:space="0" w:color="000000"/>
              <w:left w:val="single" w:sz="8" w:space="0" w:color="000000"/>
              <w:bottom w:val="single" w:sz="8" w:space="0" w:color="000000"/>
              <w:right w:val="single" w:sz="8" w:space="0" w:color="000000"/>
            </w:tcBorders>
          </w:tcPr>
          <w:p w14:paraId="13B368ED" w14:textId="77777777" w:rsidR="003D2C2E" w:rsidRDefault="007C0FC2">
            <w:pPr>
              <w:spacing w:after="0"/>
              <w:ind w:left="0"/>
            </w:pPr>
            <w:r>
              <w:rPr>
                <w:b w:val="0"/>
                <w:color w:val="000000"/>
                <w:sz w:val="24"/>
              </w:rPr>
              <w:t>Vay phát hành trái phiếu ra thị trường vốn quốc tế</w:t>
            </w:r>
          </w:p>
        </w:tc>
      </w:tr>
      <w:tr w:rsidR="003D2C2E" w14:paraId="200D3519" w14:textId="77777777">
        <w:trPr>
          <w:trHeight w:val="432"/>
        </w:trPr>
        <w:tc>
          <w:tcPr>
            <w:tcW w:w="0" w:type="auto"/>
            <w:vMerge/>
            <w:tcBorders>
              <w:top w:val="nil"/>
              <w:left w:val="single" w:sz="8" w:space="0" w:color="000000"/>
              <w:bottom w:val="nil"/>
              <w:right w:val="single" w:sz="8" w:space="0" w:color="000000"/>
            </w:tcBorders>
          </w:tcPr>
          <w:p w14:paraId="296105F6"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0A2E7999"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3FBA425" w14:textId="77777777" w:rsidR="003D2C2E" w:rsidRDefault="007C0FC2">
            <w:pPr>
              <w:spacing w:after="0"/>
              <w:ind w:left="81"/>
              <w:jc w:val="center"/>
            </w:pPr>
            <w:r>
              <w:rPr>
                <w:b w:val="0"/>
                <w:color w:val="000000"/>
                <w:sz w:val="24"/>
              </w:rPr>
              <w:t>899</w:t>
            </w:r>
          </w:p>
        </w:tc>
        <w:tc>
          <w:tcPr>
            <w:tcW w:w="12139" w:type="dxa"/>
            <w:tcBorders>
              <w:top w:val="single" w:sz="8" w:space="0" w:color="000000"/>
              <w:left w:val="single" w:sz="8" w:space="0" w:color="000000"/>
              <w:bottom w:val="single" w:sz="8" w:space="0" w:color="000000"/>
              <w:right w:val="single" w:sz="8" w:space="0" w:color="000000"/>
            </w:tcBorders>
          </w:tcPr>
          <w:p w14:paraId="57D4F6CF" w14:textId="77777777" w:rsidR="003D2C2E" w:rsidRDefault="007C0FC2">
            <w:pPr>
              <w:spacing w:after="0"/>
              <w:ind w:left="0"/>
            </w:pPr>
            <w:r>
              <w:rPr>
                <w:b w:val="0"/>
                <w:color w:val="000000"/>
                <w:sz w:val="24"/>
              </w:rPr>
              <w:t>Vay các t</w:t>
            </w:r>
            <w:r>
              <w:rPr>
                <w:b w:val="0"/>
                <w:color w:val="000000"/>
                <w:sz w:val="24"/>
              </w:rPr>
              <w:t>ổ chức nước ngoài khác</w:t>
            </w:r>
          </w:p>
        </w:tc>
      </w:tr>
      <w:tr w:rsidR="003D2C2E" w14:paraId="4EE51B2E" w14:textId="77777777">
        <w:trPr>
          <w:trHeight w:val="432"/>
        </w:trPr>
        <w:tc>
          <w:tcPr>
            <w:tcW w:w="0" w:type="auto"/>
            <w:vMerge/>
            <w:tcBorders>
              <w:top w:val="nil"/>
              <w:left w:val="single" w:sz="8" w:space="0" w:color="000000"/>
              <w:bottom w:val="single" w:sz="8" w:space="0" w:color="000000"/>
              <w:right w:val="single" w:sz="8" w:space="0" w:color="000000"/>
            </w:tcBorders>
          </w:tcPr>
          <w:p w14:paraId="35BAC804"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59980350"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7C4074E"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7658FCBF" w14:textId="77777777" w:rsidR="003D2C2E" w:rsidRDefault="003D2C2E">
            <w:pPr>
              <w:spacing w:after="160"/>
              <w:ind w:left="0"/>
            </w:pPr>
          </w:p>
        </w:tc>
      </w:tr>
      <w:tr w:rsidR="003D2C2E" w14:paraId="1B5EAB61" w14:textId="77777777">
        <w:trPr>
          <w:trHeight w:val="432"/>
        </w:trPr>
        <w:tc>
          <w:tcPr>
            <w:tcW w:w="16022" w:type="dxa"/>
            <w:gridSpan w:val="4"/>
            <w:tcBorders>
              <w:top w:val="single" w:sz="8" w:space="0" w:color="000000"/>
              <w:left w:val="single" w:sz="8" w:space="0" w:color="000000"/>
              <w:bottom w:val="single" w:sz="8" w:space="0" w:color="000000"/>
              <w:right w:val="single" w:sz="8" w:space="0" w:color="000000"/>
            </w:tcBorders>
          </w:tcPr>
          <w:p w14:paraId="46508DDA" w14:textId="77777777" w:rsidR="003D2C2E" w:rsidRDefault="007C0FC2">
            <w:pPr>
              <w:spacing w:after="0"/>
              <w:ind w:left="0"/>
            </w:pPr>
            <w:r>
              <w:rPr>
                <w:sz w:val="24"/>
              </w:rPr>
              <w:t>V. MÃ S</w:t>
            </w:r>
            <w:r>
              <w:rPr>
                <w:sz w:val="24"/>
              </w:rPr>
              <w:t>Ố DANH MỤC THEO D</w:t>
            </w:r>
            <w:r>
              <w:rPr>
                <w:sz w:val="24"/>
              </w:rPr>
              <w:t>ÕI CHUY</w:t>
            </w:r>
            <w:r>
              <w:rPr>
                <w:sz w:val="24"/>
              </w:rPr>
              <w:t>ỂN NGUỒN GIỮA CÁC NĂM</w:t>
            </w:r>
          </w:p>
        </w:tc>
      </w:tr>
      <w:tr w:rsidR="003D2C2E" w14:paraId="4F4A4B81"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19E17125" w14:textId="77777777" w:rsidR="003D2C2E" w:rsidRDefault="007C0FC2">
            <w:pPr>
              <w:spacing w:after="0"/>
              <w:ind w:left="82"/>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78BE6829" w14:textId="77777777" w:rsidR="003D2C2E" w:rsidRDefault="007C0FC2">
            <w:pPr>
              <w:spacing w:after="0"/>
              <w:ind w:left="86"/>
              <w:jc w:val="center"/>
            </w:pPr>
            <w:r>
              <w:rPr>
                <w:sz w:val="24"/>
              </w:rPr>
              <w:t>900</w:t>
            </w:r>
          </w:p>
        </w:tc>
        <w:tc>
          <w:tcPr>
            <w:tcW w:w="1205" w:type="dxa"/>
            <w:tcBorders>
              <w:top w:val="single" w:sz="8" w:space="0" w:color="000000"/>
              <w:left w:val="single" w:sz="8" w:space="0" w:color="000000"/>
              <w:bottom w:val="single" w:sz="8" w:space="0" w:color="000000"/>
              <w:right w:val="single" w:sz="8" w:space="0" w:color="000000"/>
            </w:tcBorders>
          </w:tcPr>
          <w:p w14:paraId="3BAEF74A"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4251983E" w14:textId="77777777" w:rsidR="003D2C2E" w:rsidRDefault="007C0FC2">
            <w:pPr>
              <w:spacing w:after="0"/>
              <w:ind w:left="84"/>
              <w:jc w:val="center"/>
            </w:pPr>
            <w:r>
              <w:rPr>
                <w:sz w:val="24"/>
              </w:rPr>
              <w:t>Ngu</w:t>
            </w:r>
            <w:r>
              <w:rPr>
                <w:sz w:val="24"/>
              </w:rPr>
              <w:t>ồn năm trước chuyển sang năm nay</w:t>
            </w:r>
          </w:p>
        </w:tc>
      </w:tr>
      <w:tr w:rsidR="003D2C2E" w14:paraId="235CF528"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703F6A8D" w14:textId="77777777" w:rsidR="003D2C2E" w:rsidRDefault="007C0FC2">
            <w:pPr>
              <w:spacing w:after="0"/>
              <w:ind w:left="87"/>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4BE7A97E"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15E33CC" w14:textId="77777777" w:rsidR="003D2C2E" w:rsidRDefault="007C0FC2">
            <w:pPr>
              <w:spacing w:after="0"/>
              <w:ind w:left="81"/>
              <w:jc w:val="center"/>
            </w:pPr>
            <w:r>
              <w:rPr>
                <w:b w:val="0"/>
                <w:color w:val="000000"/>
                <w:sz w:val="24"/>
              </w:rPr>
              <w:t>901</w:t>
            </w:r>
          </w:p>
        </w:tc>
        <w:tc>
          <w:tcPr>
            <w:tcW w:w="12139" w:type="dxa"/>
            <w:tcBorders>
              <w:top w:val="single" w:sz="8" w:space="0" w:color="000000"/>
              <w:left w:val="single" w:sz="8" w:space="0" w:color="000000"/>
              <w:bottom w:val="single" w:sz="8" w:space="0" w:color="000000"/>
              <w:right w:val="single" w:sz="8" w:space="0" w:color="000000"/>
            </w:tcBorders>
          </w:tcPr>
          <w:p w14:paraId="65F5D799" w14:textId="77777777" w:rsidR="003D2C2E" w:rsidRDefault="007C0FC2">
            <w:pPr>
              <w:spacing w:after="0"/>
              <w:ind w:left="0"/>
            </w:pPr>
            <w:r>
              <w:rPr>
                <w:b w:val="0"/>
                <w:color w:val="000000"/>
                <w:sz w:val="24"/>
              </w:rPr>
              <w:t xml:space="preserve">Nguồn năm trước đã giao </w:t>
            </w:r>
            <w:r>
              <w:rPr>
                <w:b w:val="0"/>
                <w:color w:val="000000"/>
                <w:sz w:val="24"/>
              </w:rPr>
              <w:t>đơn vị theo chế độ được phép chuyển sang năm nay</w:t>
            </w:r>
          </w:p>
        </w:tc>
      </w:tr>
      <w:tr w:rsidR="003D2C2E" w14:paraId="55E639AC"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4035BA93"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68437856"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F6C5A66" w14:textId="77777777" w:rsidR="003D2C2E" w:rsidRDefault="007C0FC2">
            <w:pPr>
              <w:spacing w:after="0"/>
              <w:ind w:left="81"/>
              <w:jc w:val="center"/>
            </w:pPr>
            <w:r>
              <w:rPr>
                <w:b w:val="0"/>
                <w:color w:val="000000"/>
                <w:sz w:val="24"/>
              </w:rPr>
              <w:t>902</w:t>
            </w:r>
          </w:p>
        </w:tc>
        <w:tc>
          <w:tcPr>
            <w:tcW w:w="12139" w:type="dxa"/>
            <w:tcBorders>
              <w:top w:val="single" w:sz="8" w:space="0" w:color="000000"/>
              <w:left w:val="single" w:sz="8" w:space="0" w:color="000000"/>
              <w:bottom w:val="single" w:sz="8" w:space="0" w:color="000000"/>
              <w:right w:val="single" w:sz="8" w:space="0" w:color="000000"/>
            </w:tcBorders>
          </w:tcPr>
          <w:p w14:paraId="7AD4EF1E" w14:textId="77777777" w:rsidR="003D2C2E" w:rsidRDefault="007C0FC2">
            <w:pPr>
              <w:spacing w:after="0"/>
              <w:ind w:left="0"/>
            </w:pPr>
            <w:r>
              <w:rPr>
                <w:b w:val="0"/>
                <w:color w:val="000000"/>
                <w:sz w:val="24"/>
              </w:rPr>
              <w:t>Nguồn năm trước đã giao đơn vị được cơ quan có thẩm quyền cho phép chuyển sang năm nay</w:t>
            </w:r>
          </w:p>
        </w:tc>
      </w:tr>
      <w:tr w:rsidR="003D2C2E" w14:paraId="43F4B2F2" w14:textId="77777777">
        <w:trPr>
          <w:trHeight w:val="432"/>
        </w:trPr>
        <w:tc>
          <w:tcPr>
            <w:tcW w:w="0" w:type="auto"/>
            <w:vMerge/>
            <w:tcBorders>
              <w:top w:val="nil"/>
              <w:left w:val="single" w:sz="8" w:space="0" w:color="000000"/>
              <w:bottom w:val="nil"/>
              <w:right w:val="single" w:sz="8" w:space="0" w:color="000000"/>
            </w:tcBorders>
          </w:tcPr>
          <w:p w14:paraId="7C3F6B59"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28063CCE"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12576DE6" w14:textId="77777777" w:rsidR="003D2C2E" w:rsidRDefault="007C0FC2">
            <w:pPr>
              <w:spacing w:after="0"/>
              <w:ind w:left="81"/>
              <w:jc w:val="center"/>
            </w:pPr>
            <w:r>
              <w:rPr>
                <w:b w:val="0"/>
                <w:color w:val="000000"/>
                <w:sz w:val="24"/>
              </w:rPr>
              <w:t>903</w:t>
            </w:r>
          </w:p>
        </w:tc>
        <w:tc>
          <w:tcPr>
            <w:tcW w:w="12139" w:type="dxa"/>
            <w:tcBorders>
              <w:top w:val="single" w:sz="8" w:space="0" w:color="000000"/>
              <w:left w:val="single" w:sz="8" w:space="0" w:color="000000"/>
              <w:bottom w:val="single" w:sz="8" w:space="0" w:color="000000"/>
              <w:right w:val="single" w:sz="8" w:space="0" w:color="000000"/>
            </w:tcBorders>
          </w:tcPr>
          <w:p w14:paraId="3F1FD9D6" w14:textId="77777777" w:rsidR="003D2C2E" w:rsidRDefault="007C0FC2">
            <w:pPr>
              <w:spacing w:after="0"/>
              <w:ind w:left="0"/>
            </w:pPr>
            <w:r>
              <w:rPr>
                <w:b w:val="0"/>
                <w:color w:val="000000"/>
                <w:sz w:val="24"/>
              </w:rPr>
              <w:t>Ngu</w:t>
            </w:r>
            <w:r>
              <w:rPr>
                <w:b w:val="0"/>
                <w:color w:val="000000"/>
                <w:sz w:val="24"/>
              </w:rPr>
              <w:t>ồn năm trước chưa giao đơn vị dự toán cấp I được phép chuyển sang năm nay</w:t>
            </w:r>
          </w:p>
        </w:tc>
      </w:tr>
      <w:tr w:rsidR="003D2C2E" w14:paraId="45F219F9" w14:textId="77777777">
        <w:trPr>
          <w:trHeight w:val="432"/>
        </w:trPr>
        <w:tc>
          <w:tcPr>
            <w:tcW w:w="0" w:type="auto"/>
            <w:vMerge/>
            <w:tcBorders>
              <w:top w:val="nil"/>
              <w:left w:val="single" w:sz="8" w:space="0" w:color="000000"/>
              <w:bottom w:val="nil"/>
              <w:right w:val="single" w:sz="8" w:space="0" w:color="000000"/>
            </w:tcBorders>
          </w:tcPr>
          <w:p w14:paraId="1D81BD57"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15497AC4"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3EF7619B" w14:textId="77777777" w:rsidR="003D2C2E" w:rsidRDefault="007C0FC2">
            <w:pPr>
              <w:spacing w:after="0"/>
              <w:ind w:left="81"/>
              <w:jc w:val="center"/>
            </w:pPr>
            <w:r>
              <w:rPr>
                <w:b w:val="0"/>
                <w:color w:val="000000"/>
                <w:sz w:val="24"/>
              </w:rPr>
              <w:t>904</w:t>
            </w:r>
          </w:p>
        </w:tc>
        <w:tc>
          <w:tcPr>
            <w:tcW w:w="12139" w:type="dxa"/>
            <w:tcBorders>
              <w:top w:val="single" w:sz="8" w:space="0" w:color="000000"/>
              <w:left w:val="single" w:sz="8" w:space="0" w:color="000000"/>
              <w:bottom w:val="single" w:sz="8" w:space="0" w:color="000000"/>
              <w:right w:val="single" w:sz="8" w:space="0" w:color="000000"/>
            </w:tcBorders>
          </w:tcPr>
          <w:p w14:paraId="33685E30" w14:textId="77777777" w:rsidR="003D2C2E" w:rsidRDefault="007C0FC2">
            <w:pPr>
              <w:spacing w:after="0"/>
              <w:ind w:left="0"/>
            </w:pPr>
            <w:r>
              <w:rPr>
                <w:b w:val="0"/>
                <w:color w:val="000000"/>
                <w:sz w:val="24"/>
              </w:rPr>
              <w:t>Nguồn tăng thu năm trước chưa phân bổ được phép chuyển sang năm nay sử dụng cho mục tiêu cụ thể</w:t>
            </w:r>
          </w:p>
        </w:tc>
      </w:tr>
      <w:tr w:rsidR="003D2C2E" w14:paraId="6857439C" w14:textId="77777777">
        <w:trPr>
          <w:trHeight w:val="432"/>
        </w:trPr>
        <w:tc>
          <w:tcPr>
            <w:tcW w:w="0" w:type="auto"/>
            <w:vMerge/>
            <w:tcBorders>
              <w:top w:val="nil"/>
              <w:left w:val="single" w:sz="8" w:space="0" w:color="000000"/>
              <w:bottom w:val="single" w:sz="8" w:space="0" w:color="000000"/>
              <w:right w:val="single" w:sz="8" w:space="0" w:color="000000"/>
            </w:tcBorders>
          </w:tcPr>
          <w:p w14:paraId="73DB4AAF"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3ECD04A0"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5A373B13"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13E236A6" w14:textId="77777777" w:rsidR="003D2C2E" w:rsidRDefault="003D2C2E">
            <w:pPr>
              <w:spacing w:after="160"/>
              <w:ind w:left="0"/>
            </w:pPr>
          </w:p>
        </w:tc>
      </w:tr>
      <w:tr w:rsidR="003D2C2E" w14:paraId="59EC88EF"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76C9B88C" w14:textId="77777777" w:rsidR="003D2C2E" w:rsidRDefault="007C0FC2">
            <w:pPr>
              <w:spacing w:after="0"/>
              <w:ind w:left="82"/>
              <w:jc w:val="center"/>
            </w:pPr>
            <w:r>
              <w:rPr>
                <w:sz w:val="24"/>
              </w:rPr>
              <w:t>M</w:t>
            </w:r>
            <w:r>
              <w:rPr>
                <w:sz w:val="24"/>
              </w:rPr>
              <w:t xml:space="preserve">ục </w:t>
            </w:r>
          </w:p>
        </w:tc>
        <w:tc>
          <w:tcPr>
            <w:tcW w:w="1238" w:type="dxa"/>
            <w:tcBorders>
              <w:top w:val="single" w:sz="8" w:space="0" w:color="000000"/>
              <w:left w:val="single" w:sz="8" w:space="0" w:color="000000"/>
              <w:bottom w:val="single" w:sz="8" w:space="0" w:color="000000"/>
              <w:right w:val="single" w:sz="8" w:space="0" w:color="000000"/>
            </w:tcBorders>
          </w:tcPr>
          <w:p w14:paraId="33B9BCE2" w14:textId="77777777" w:rsidR="003D2C2E" w:rsidRDefault="007C0FC2">
            <w:pPr>
              <w:spacing w:after="0"/>
              <w:ind w:left="86"/>
              <w:jc w:val="center"/>
            </w:pPr>
            <w:r>
              <w:rPr>
                <w:sz w:val="24"/>
              </w:rPr>
              <w:t>950</w:t>
            </w:r>
          </w:p>
        </w:tc>
        <w:tc>
          <w:tcPr>
            <w:tcW w:w="1205" w:type="dxa"/>
            <w:tcBorders>
              <w:top w:val="single" w:sz="8" w:space="0" w:color="000000"/>
              <w:left w:val="single" w:sz="8" w:space="0" w:color="000000"/>
              <w:bottom w:val="single" w:sz="8" w:space="0" w:color="000000"/>
              <w:right w:val="single" w:sz="8" w:space="0" w:color="000000"/>
            </w:tcBorders>
          </w:tcPr>
          <w:p w14:paraId="779004D6" w14:textId="77777777" w:rsidR="003D2C2E" w:rsidRDefault="003D2C2E">
            <w:pPr>
              <w:spacing w:after="160"/>
              <w:ind w:left="0"/>
            </w:pPr>
          </w:p>
        </w:tc>
        <w:tc>
          <w:tcPr>
            <w:tcW w:w="12139" w:type="dxa"/>
            <w:tcBorders>
              <w:top w:val="single" w:sz="8" w:space="0" w:color="000000"/>
              <w:left w:val="single" w:sz="8" w:space="0" w:color="000000"/>
              <w:bottom w:val="single" w:sz="8" w:space="0" w:color="000000"/>
              <w:right w:val="single" w:sz="8" w:space="0" w:color="000000"/>
            </w:tcBorders>
          </w:tcPr>
          <w:p w14:paraId="6B1684AB" w14:textId="77777777" w:rsidR="003D2C2E" w:rsidRDefault="007C0FC2">
            <w:pPr>
              <w:spacing w:after="0"/>
              <w:ind w:left="82"/>
              <w:jc w:val="center"/>
            </w:pPr>
            <w:r>
              <w:rPr>
                <w:sz w:val="24"/>
              </w:rPr>
              <w:t>Chuy</w:t>
            </w:r>
            <w:r>
              <w:rPr>
                <w:sz w:val="24"/>
              </w:rPr>
              <w:t>ển nguồn năm nay sang năm sau</w:t>
            </w:r>
          </w:p>
        </w:tc>
      </w:tr>
      <w:tr w:rsidR="003D2C2E" w14:paraId="47A1576F" w14:textId="77777777">
        <w:trPr>
          <w:trHeight w:val="432"/>
        </w:trPr>
        <w:tc>
          <w:tcPr>
            <w:tcW w:w="1440" w:type="dxa"/>
            <w:tcBorders>
              <w:top w:val="single" w:sz="8" w:space="0" w:color="000000"/>
              <w:left w:val="single" w:sz="8" w:space="0" w:color="000000"/>
              <w:bottom w:val="single" w:sz="8" w:space="0" w:color="000000"/>
              <w:right w:val="single" w:sz="8" w:space="0" w:color="000000"/>
            </w:tcBorders>
          </w:tcPr>
          <w:p w14:paraId="624E198E" w14:textId="77777777" w:rsidR="003D2C2E" w:rsidRDefault="007C0FC2">
            <w:pPr>
              <w:spacing w:after="0"/>
              <w:ind w:left="87"/>
              <w:jc w:val="center"/>
            </w:pPr>
            <w:r>
              <w:rPr>
                <w:b w:val="0"/>
                <w:color w:val="000000"/>
                <w:sz w:val="24"/>
              </w:rPr>
              <w:t>Tiểu mục</w:t>
            </w:r>
          </w:p>
        </w:tc>
        <w:tc>
          <w:tcPr>
            <w:tcW w:w="1238" w:type="dxa"/>
            <w:tcBorders>
              <w:top w:val="single" w:sz="8" w:space="0" w:color="000000"/>
              <w:left w:val="single" w:sz="8" w:space="0" w:color="000000"/>
              <w:bottom w:val="single" w:sz="8" w:space="0" w:color="000000"/>
              <w:right w:val="single" w:sz="8" w:space="0" w:color="000000"/>
            </w:tcBorders>
          </w:tcPr>
          <w:p w14:paraId="69374988"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90CC44C" w14:textId="77777777" w:rsidR="003D2C2E" w:rsidRDefault="007C0FC2">
            <w:pPr>
              <w:spacing w:after="0"/>
              <w:ind w:left="81"/>
              <w:jc w:val="center"/>
            </w:pPr>
            <w:r>
              <w:rPr>
                <w:b w:val="0"/>
                <w:color w:val="000000"/>
                <w:sz w:val="24"/>
              </w:rPr>
              <w:t>951</w:t>
            </w:r>
          </w:p>
        </w:tc>
        <w:tc>
          <w:tcPr>
            <w:tcW w:w="12139" w:type="dxa"/>
            <w:tcBorders>
              <w:top w:val="single" w:sz="8" w:space="0" w:color="000000"/>
              <w:left w:val="single" w:sz="8" w:space="0" w:color="000000"/>
              <w:bottom w:val="single" w:sz="8" w:space="0" w:color="000000"/>
              <w:right w:val="single" w:sz="8" w:space="0" w:color="000000"/>
            </w:tcBorders>
          </w:tcPr>
          <w:p w14:paraId="49D33B93" w14:textId="77777777" w:rsidR="003D2C2E" w:rsidRDefault="007C0FC2">
            <w:pPr>
              <w:spacing w:after="0"/>
              <w:ind w:left="0"/>
            </w:pPr>
            <w:r>
              <w:rPr>
                <w:b w:val="0"/>
                <w:color w:val="000000"/>
                <w:sz w:val="24"/>
              </w:rPr>
              <w:t>Ngu</w:t>
            </w:r>
            <w:r>
              <w:rPr>
                <w:b w:val="0"/>
                <w:color w:val="000000"/>
                <w:sz w:val="24"/>
              </w:rPr>
              <w:t>ồn năm nay đã giao đơn vị theo chế độ được phép chuyển sang năm sau</w:t>
            </w:r>
          </w:p>
        </w:tc>
      </w:tr>
      <w:tr w:rsidR="003D2C2E" w14:paraId="131DDD6D" w14:textId="77777777">
        <w:trPr>
          <w:trHeight w:val="432"/>
        </w:trPr>
        <w:tc>
          <w:tcPr>
            <w:tcW w:w="1440" w:type="dxa"/>
            <w:vMerge w:val="restart"/>
            <w:tcBorders>
              <w:top w:val="single" w:sz="8" w:space="0" w:color="000000"/>
              <w:left w:val="single" w:sz="8" w:space="0" w:color="000000"/>
              <w:bottom w:val="single" w:sz="8" w:space="0" w:color="000000"/>
              <w:right w:val="single" w:sz="8" w:space="0" w:color="000000"/>
            </w:tcBorders>
          </w:tcPr>
          <w:p w14:paraId="13A41FC8" w14:textId="77777777" w:rsidR="003D2C2E" w:rsidRDefault="003D2C2E">
            <w:pPr>
              <w:spacing w:after="160"/>
              <w:ind w:left="0"/>
            </w:pPr>
          </w:p>
        </w:tc>
        <w:tc>
          <w:tcPr>
            <w:tcW w:w="1238" w:type="dxa"/>
            <w:vMerge w:val="restart"/>
            <w:tcBorders>
              <w:top w:val="single" w:sz="8" w:space="0" w:color="000000"/>
              <w:left w:val="single" w:sz="8" w:space="0" w:color="000000"/>
              <w:bottom w:val="single" w:sz="8" w:space="0" w:color="000000"/>
              <w:right w:val="single" w:sz="8" w:space="0" w:color="000000"/>
            </w:tcBorders>
          </w:tcPr>
          <w:p w14:paraId="1A64090F"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0ABC5048" w14:textId="77777777" w:rsidR="003D2C2E" w:rsidRDefault="007C0FC2">
            <w:pPr>
              <w:spacing w:after="0"/>
              <w:ind w:left="81"/>
              <w:jc w:val="center"/>
            </w:pPr>
            <w:r>
              <w:rPr>
                <w:b w:val="0"/>
                <w:color w:val="000000"/>
                <w:sz w:val="24"/>
              </w:rPr>
              <w:t>952</w:t>
            </w:r>
          </w:p>
        </w:tc>
        <w:tc>
          <w:tcPr>
            <w:tcW w:w="12139" w:type="dxa"/>
            <w:tcBorders>
              <w:top w:val="single" w:sz="8" w:space="0" w:color="000000"/>
              <w:left w:val="single" w:sz="8" w:space="0" w:color="000000"/>
              <w:bottom w:val="single" w:sz="8" w:space="0" w:color="000000"/>
              <w:right w:val="single" w:sz="8" w:space="0" w:color="000000"/>
            </w:tcBorders>
          </w:tcPr>
          <w:p w14:paraId="756086BC" w14:textId="77777777" w:rsidR="003D2C2E" w:rsidRDefault="007C0FC2">
            <w:pPr>
              <w:spacing w:after="0"/>
              <w:ind w:left="0"/>
            </w:pPr>
            <w:r>
              <w:rPr>
                <w:b w:val="0"/>
                <w:color w:val="000000"/>
                <w:sz w:val="24"/>
              </w:rPr>
              <w:t>Nguồn năm nay đã giao đơn vị được cơ quan có thẩm quyền cho phép chuyển sang năm sau</w:t>
            </w:r>
          </w:p>
        </w:tc>
      </w:tr>
      <w:tr w:rsidR="003D2C2E" w14:paraId="70D7F186" w14:textId="77777777">
        <w:trPr>
          <w:trHeight w:val="432"/>
        </w:trPr>
        <w:tc>
          <w:tcPr>
            <w:tcW w:w="0" w:type="auto"/>
            <w:vMerge/>
            <w:tcBorders>
              <w:top w:val="nil"/>
              <w:left w:val="single" w:sz="8" w:space="0" w:color="000000"/>
              <w:bottom w:val="nil"/>
              <w:right w:val="single" w:sz="8" w:space="0" w:color="000000"/>
            </w:tcBorders>
          </w:tcPr>
          <w:p w14:paraId="7BC44D46" w14:textId="77777777" w:rsidR="003D2C2E" w:rsidRDefault="003D2C2E">
            <w:pPr>
              <w:spacing w:after="160"/>
              <w:ind w:left="0"/>
            </w:pPr>
          </w:p>
        </w:tc>
        <w:tc>
          <w:tcPr>
            <w:tcW w:w="0" w:type="auto"/>
            <w:vMerge/>
            <w:tcBorders>
              <w:top w:val="nil"/>
              <w:left w:val="single" w:sz="8" w:space="0" w:color="000000"/>
              <w:bottom w:val="nil"/>
              <w:right w:val="single" w:sz="8" w:space="0" w:color="000000"/>
            </w:tcBorders>
          </w:tcPr>
          <w:p w14:paraId="34D57CDA"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D238BF0" w14:textId="77777777" w:rsidR="003D2C2E" w:rsidRDefault="007C0FC2">
            <w:pPr>
              <w:spacing w:after="0"/>
              <w:ind w:left="81"/>
              <w:jc w:val="center"/>
            </w:pPr>
            <w:r>
              <w:rPr>
                <w:b w:val="0"/>
                <w:color w:val="000000"/>
                <w:sz w:val="24"/>
              </w:rPr>
              <w:t>953</w:t>
            </w:r>
          </w:p>
        </w:tc>
        <w:tc>
          <w:tcPr>
            <w:tcW w:w="12139" w:type="dxa"/>
            <w:tcBorders>
              <w:top w:val="single" w:sz="8" w:space="0" w:color="000000"/>
              <w:left w:val="single" w:sz="8" w:space="0" w:color="000000"/>
              <w:bottom w:val="single" w:sz="8" w:space="0" w:color="000000"/>
              <w:right w:val="single" w:sz="8" w:space="0" w:color="000000"/>
            </w:tcBorders>
          </w:tcPr>
          <w:p w14:paraId="57BC60BC" w14:textId="77777777" w:rsidR="003D2C2E" w:rsidRDefault="007C0FC2">
            <w:pPr>
              <w:spacing w:after="0"/>
              <w:ind w:left="0"/>
            </w:pPr>
            <w:r>
              <w:rPr>
                <w:b w:val="0"/>
                <w:color w:val="000000"/>
                <w:sz w:val="24"/>
              </w:rPr>
              <w:t>Ngu</w:t>
            </w:r>
            <w:r>
              <w:rPr>
                <w:b w:val="0"/>
                <w:color w:val="000000"/>
                <w:sz w:val="24"/>
              </w:rPr>
              <w:t>ồn năm nay chưa giao đơn vị dự toán cấp I được phép chuyển sang năm sau</w:t>
            </w:r>
          </w:p>
        </w:tc>
      </w:tr>
      <w:tr w:rsidR="003D2C2E" w14:paraId="345811AB" w14:textId="77777777">
        <w:trPr>
          <w:trHeight w:val="432"/>
        </w:trPr>
        <w:tc>
          <w:tcPr>
            <w:tcW w:w="0" w:type="auto"/>
            <w:vMerge/>
            <w:tcBorders>
              <w:top w:val="nil"/>
              <w:left w:val="single" w:sz="8" w:space="0" w:color="000000"/>
              <w:bottom w:val="single" w:sz="8" w:space="0" w:color="000000"/>
              <w:right w:val="single" w:sz="8" w:space="0" w:color="000000"/>
            </w:tcBorders>
          </w:tcPr>
          <w:p w14:paraId="27598ABB" w14:textId="77777777" w:rsidR="003D2C2E" w:rsidRDefault="003D2C2E">
            <w:pPr>
              <w:spacing w:after="160"/>
              <w:ind w:left="0"/>
            </w:pPr>
          </w:p>
        </w:tc>
        <w:tc>
          <w:tcPr>
            <w:tcW w:w="0" w:type="auto"/>
            <w:vMerge/>
            <w:tcBorders>
              <w:top w:val="nil"/>
              <w:left w:val="single" w:sz="8" w:space="0" w:color="000000"/>
              <w:bottom w:val="single" w:sz="8" w:space="0" w:color="000000"/>
              <w:right w:val="single" w:sz="8" w:space="0" w:color="000000"/>
            </w:tcBorders>
          </w:tcPr>
          <w:p w14:paraId="312BF4E3" w14:textId="77777777" w:rsidR="003D2C2E" w:rsidRDefault="003D2C2E">
            <w:pPr>
              <w:spacing w:after="160"/>
              <w:ind w:left="0"/>
            </w:pPr>
          </w:p>
        </w:tc>
        <w:tc>
          <w:tcPr>
            <w:tcW w:w="1205" w:type="dxa"/>
            <w:tcBorders>
              <w:top w:val="single" w:sz="8" w:space="0" w:color="000000"/>
              <w:left w:val="single" w:sz="8" w:space="0" w:color="000000"/>
              <w:bottom w:val="single" w:sz="8" w:space="0" w:color="000000"/>
              <w:right w:val="single" w:sz="8" w:space="0" w:color="000000"/>
            </w:tcBorders>
          </w:tcPr>
          <w:p w14:paraId="7E5E70D8" w14:textId="77777777" w:rsidR="003D2C2E" w:rsidRDefault="007C0FC2">
            <w:pPr>
              <w:spacing w:after="0"/>
              <w:ind w:left="81"/>
              <w:jc w:val="center"/>
            </w:pPr>
            <w:r>
              <w:rPr>
                <w:b w:val="0"/>
                <w:color w:val="000000"/>
                <w:sz w:val="24"/>
              </w:rPr>
              <w:t>954</w:t>
            </w:r>
          </w:p>
        </w:tc>
        <w:tc>
          <w:tcPr>
            <w:tcW w:w="12139" w:type="dxa"/>
            <w:tcBorders>
              <w:top w:val="single" w:sz="8" w:space="0" w:color="000000"/>
              <w:left w:val="single" w:sz="8" w:space="0" w:color="000000"/>
              <w:bottom w:val="single" w:sz="8" w:space="0" w:color="000000"/>
              <w:right w:val="single" w:sz="8" w:space="0" w:color="000000"/>
            </w:tcBorders>
          </w:tcPr>
          <w:p w14:paraId="081BFA25" w14:textId="77777777" w:rsidR="003D2C2E" w:rsidRDefault="007C0FC2">
            <w:pPr>
              <w:spacing w:after="0"/>
              <w:ind w:left="0"/>
            </w:pPr>
            <w:r>
              <w:rPr>
                <w:b w:val="0"/>
                <w:color w:val="000000"/>
                <w:sz w:val="24"/>
              </w:rPr>
              <w:t>Nguồn tăng thu năm nay chưa phân bổ được phép chuyển sang năm sau sử dụng cho mục tiêu cụ thể</w:t>
            </w:r>
          </w:p>
        </w:tc>
      </w:tr>
    </w:tbl>
    <w:p w14:paraId="31AA97C0" w14:textId="77777777" w:rsidR="007C0FC2" w:rsidRDefault="007C0FC2"/>
    <w:sectPr w:rsidR="00000000">
      <w:pgSz w:w="16840" w:h="11900" w:orient="landscape"/>
      <w:pgMar w:top="294" w:right="1440" w:bottom="35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C2E"/>
    <w:rsid w:val="003D2C2E"/>
    <w:rsid w:val="007C0FC2"/>
    <w:rsid w:val="00E71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11565"/>
  <w15:docId w15:val="{CD12ED8C-404A-4872-9547-5A87B78A7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 w:line="259" w:lineRule="auto"/>
      <w:ind w:left="3077"/>
    </w:pPr>
    <w:rPr>
      <w:rFonts w:ascii="Times New Roman" w:eastAsia="Times New Roman" w:hAnsi="Times New Roman" w:cs="Times New Roman"/>
      <w:b/>
      <w:color w:val="FF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73</Pages>
  <Words>8502</Words>
  <Characters>48462</Characters>
  <Application>Microsoft Office Word</Application>
  <DocSecurity>0</DocSecurity>
  <Lines>403</Lines>
  <Paragraphs>113</Paragraphs>
  <ScaleCrop>false</ScaleCrop>
  <Company/>
  <LinksUpToDate>false</LinksUpToDate>
  <CharactersWithSpaces>56851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LSC CSKH</dc:creator>
  <cp:keywords/>
  <cp:lastModifiedBy>LSC CSKH</cp:lastModifiedBy>
  <cp:revision>2</cp:revision>
  <dcterms:created xsi:type="dcterms:W3CDTF">2024-06-06T10:27:00Z</dcterms:created>
  <dcterms:modified xsi:type="dcterms:W3CDTF">2024-06-06T10:27:00Z</dcterms:modified>
</cp:coreProperties>
</file>