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5892" w14:textId="77777777" w:rsidR="00532A57" w:rsidRPr="00DE0AE6" w:rsidRDefault="00532A57" w:rsidP="00532A57">
      <w:pPr>
        <w:spacing w:after="0" w:line="240" w:lineRule="auto"/>
        <w:jc w:val="right"/>
        <w:rPr>
          <w:rFonts w:ascii="Times New Roman" w:eastAsia="Times New Roman" w:hAnsi="Times New Roman" w:cs="Times New Roman"/>
        </w:rPr>
      </w:pPr>
      <w:r w:rsidRPr="00DE0AE6">
        <w:rPr>
          <w:rFonts w:ascii="Times New Roman" w:eastAsia="Times New Roman" w:hAnsi="Times New Roman" w:cs="Times New Roman"/>
          <w:b/>
          <w:bCs/>
          <w:lang w:val="vi-VN"/>
        </w:rPr>
        <w:t>Mẫu số 01/PLI</w:t>
      </w:r>
    </w:p>
    <w:tbl>
      <w:tblPr>
        <w:tblW w:w="5000" w:type="pct"/>
        <w:tblCellMar>
          <w:left w:w="0" w:type="dxa"/>
          <w:right w:w="0" w:type="dxa"/>
        </w:tblCellMar>
        <w:tblLook w:val="0000" w:firstRow="0" w:lastRow="0" w:firstColumn="0" w:lastColumn="0" w:noHBand="0" w:noVBand="0"/>
      </w:tblPr>
      <w:tblGrid>
        <w:gridCol w:w="6586"/>
        <w:gridCol w:w="7731"/>
      </w:tblGrid>
      <w:tr w:rsidR="00532A57" w:rsidRPr="00DE0AE6" w14:paraId="016E5A44" w14:textId="77777777" w:rsidTr="00182D85">
        <w:tc>
          <w:tcPr>
            <w:tcW w:w="2300" w:type="pct"/>
            <w:tcMar>
              <w:top w:w="0" w:type="dxa"/>
              <w:left w:w="108" w:type="dxa"/>
              <w:bottom w:w="0" w:type="dxa"/>
              <w:right w:w="108" w:type="dxa"/>
            </w:tcMar>
          </w:tcPr>
          <w:p w14:paraId="665EA29E" w14:textId="77777777" w:rsidR="00532A57" w:rsidRPr="00DE0AE6" w:rsidRDefault="00532A57" w:rsidP="00532A57">
            <w:pPr>
              <w:spacing w:after="0" w:line="240" w:lineRule="auto"/>
              <w:jc w:val="center"/>
              <w:rPr>
                <w:rFonts w:ascii="Times New Roman" w:eastAsia="Times New Roman" w:hAnsi="Times New Roman" w:cs="Times New Roman"/>
              </w:rPr>
            </w:pPr>
            <w:r w:rsidRPr="00DE0AE6">
              <w:rPr>
                <w:rFonts w:ascii="Times New Roman" w:eastAsia="Times New Roman" w:hAnsi="Times New Roman" w:cs="Times New Roman"/>
                <w:b/>
                <w:bCs/>
              </w:rPr>
              <w:t>TÊN DOANH NGHIỆP, CƠ QUAN, TỔ CHỨC</w:t>
            </w:r>
            <w:r w:rsidRPr="00DE0AE6">
              <w:rPr>
                <w:rFonts w:ascii="Times New Roman" w:eastAsia="Times New Roman" w:hAnsi="Times New Roman" w:cs="Times New Roman"/>
                <w:b/>
                <w:bCs/>
                <w:lang w:val="vi-VN"/>
              </w:rPr>
              <w:br/>
              <w:t>-------</w:t>
            </w:r>
          </w:p>
        </w:tc>
        <w:tc>
          <w:tcPr>
            <w:tcW w:w="2700" w:type="pct"/>
            <w:tcMar>
              <w:top w:w="0" w:type="dxa"/>
              <w:left w:w="108" w:type="dxa"/>
              <w:bottom w:w="0" w:type="dxa"/>
              <w:right w:w="108" w:type="dxa"/>
            </w:tcMar>
          </w:tcPr>
          <w:p w14:paraId="57916F79" w14:textId="77777777" w:rsidR="00532A57" w:rsidRPr="00DE0AE6" w:rsidRDefault="00532A57" w:rsidP="00532A57">
            <w:pPr>
              <w:spacing w:after="0" w:line="240" w:lineRule="auto"/>
              <w:jc w:val="center"/>
              <w:rPr>
                <w:rFonts w:ascii="Times New Roman" w:eastAsia="Times New Roman" w:hAnsi="Times New Roman" w:cs="Times New Roman"/>
              </w:rPr>
            </w:pPr>
            <w:r w:rsidRPr="00DE0AE6">
              <w:rPr>
                <w:rFonts w:ascii="Times New Roman" w:eastAsia="Times New Roman" w:hAnsi="Times New Roman" w:cs="Times New Roman"/>
                <w:b/>
                <w:bCs/>
                <w:lang w:val="vi-VN"/>
              </w:rPr>
              <w:t>CỘNG HÒA XÃ HỘI CHỦ NGHĨA VIỆT NAM</w:t>
            </w:r>
            <w:r w:rsidRPr="00DE0AE6">
              <w:rPr>
                <w:rFonts w:ascii="Times New Roman" w:eastAsia="Times New Roman" w:hAnsi="Times New Roman" w:cs="Times New Roman"/>
                <w:b/>
                <w:bCs/>
                <w:lang w:val="vi-VN"/>
              </w:rPr>
              <w:br/>
              <w:t xml:space="preserve">Độc lập - Tự do - Hạnh phúc </w:t>
            </w:r>
            <w:r w:rsidRPr="00DE0AE6">
              <w:rPr>
                <w:rFonts w:ascii="Times New Roman" w:eastAsia="Times New Roman" w:hAnsi="Times New Roman" w:cs="Times New Roman"/>
                <w:b/>
                <w:bCs/>
                <w:lang w:val="vi-VN"/>
              </w:rPr>
              <w:br/>
              <w:t>---------------</w:t>
            </w:r>
          </w:p>
        </w:tc>
      </w:tr>
      <w:tr w:rsidR="00532A57" w:rsidRPr="00DE0AE6" w14:paraId="05A4201C" w14:textId="77777777" w:rsidTr="00182D85">
        <w:tc>
          <w:tcPr>
            <w:tcW w:w="2300" w:type="pct"/>
            <w:tcMar>
              <w:top w:w="0" w:type="dxa"/>
              <w:left w:w="108" w:type="dxa"/>
              <w:bottom w:w="0" w:type="dxa"/>
              <w:right w:w="108" w:type="dxa"/>
            </w:tcMar>
          </w:tcPr>
          <w:p w14:paraId="01898600" w14:textId="77777777" w:rsidR="00532A57" w:rsidRPr="00DE0AE6" w:rsidRDefault="00532A57" w:rsidP="00532A57">
            <w:pPr>
              <w:spacing w:after="0" w:line="240" w:lineRule="auto"/>
              <w:jc w:val="center"/>
              <w:rPr>
                <w:rFonts w:ascii="Times New Roman" w:eastAsia="Times New Roman" w:hAnsi="Times New Roman" w:cs="Times New Roman"/>
              </w:rPr>
            </w:pPr>
            <w:r w:rsidRPr="00DE0AE6">
              <w:rPr>
                <w:rFonts w:ascii="Times New Roman" w:eastAsia="Times New Roman" w:hAnsi="Times New Roman" w:cs="Times New Roman"/>
                <w:lang w:val="vi-VN"/>
              </w:rPr>
              <w:t>Số: …/….</w:t>
            </w:r>
          </w:p>
        </w:tc>
        <w:tc>
          <w:tcPr>
            <w:tcW w:w="2700" w:type="pct"/>
            <w:tcMar>
              <w:top w:w="0" w:type="dxa"/>
              <w:left w:w="108" w:type="dxa"/>
              <w:bottom w:w="0" w:type="dxa"/>
              <w:right w:w="108" w:type="dxa"/>
            </w:tcMar>
          </w:tcPr>
          <w:p w14:paraId="13E65052" w14:textId="77777777" w:rsidR="00532A57" w:rsidRPr="00DE0AE6" w:rsidRDefault="00532A57" w:rsidP="00532A57">
            <w:pPr>
              <w:spacing w:after="0" w:line="240" w:lineRule="auto"/>
              <w:jc w:val="right"/>
              <w:rPr>
                <w:rFonts w:ascii="Times New Roman" w:eastAsia="Times New Roman" w:hAnsi="Times New Roman" w:cs="Times New Roman"/>
              </w:rPr>
            </w:pPr>
            <w:r w:rsidRPr="00DE0AE6">
              <w:rPr>
                <w:rFonts w:ascii="Times New Roman" w:eastAsia="Times New Roman" w:hAnsi="Times New Roman" w:cs="Times New Roman"/>
                <w:i/>
                <w:iCs/>
                <w:lang w:val="vi-VN"/>
              </w:rPr>
              <w:t>……, ngày … tháng … năm …</w:t>
            </w:r>
          </w:p>
        </w:tc>
      </w:tr>
    </w:tbl>
    <w:p w14:paraId="047093DA"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b/>
          <w:bCs/>
          <w:lang w:val="vi-VN"/>
        </w:rPr>
        <w:t> </w:t>
      </w:r>
    </w:p>
    <w:p w14:paraId="6DE4BA78" w14:textId="77777777" w:rsidR="00532A57" w:rsidRPr="00DE0AE6" w:rsidRDefault="00532A57" w:rsidP="00532A57">
      <w:pPr>
        <w:spacing w:after="0" w:line="240" w:lineRule="auto"/>
        <w:jc w:val="center"/>
        <w:rPr>
          <w:rFonts w:ascii="Times New Roman" w:eastAsia="Times New Roman" w:hAnsi="Times New Roman" w:cs="Times New Roman"/>
        </w:rPr>
      </w:pPr>
      <w:r w:rsidRPr="00DE0AE6">
        <w:rPr>
          <w:rFonts w:ascii="Times New Roman" w:eastAsia="Times New Roman" w:hAnsi="Times New Roman" w:cs="Times New Roman"/>
          <w:b/>
          <w:bCs/>
          <w:lang w:val="vi-VN"/>
        </w:rPr>
        <w:t>BÁO CÁO</w:t>
      </w:r>
    </w:p>
    <w:p w14:paraId="7AD26C7D" w14:textId="77777777" w:rsidR="00532A57" w:rsidRPr="00DE0AE6" w:rsidRDefault="00532A57" w:rsidP="00532A57">
      <w:pPr>
        <w:spacing w:after="0" w:line="240" w:lineRule="auto"/>
        <w:ind w:left="360" w:hanging="360"/>
        <w:jc w:val="center"/>
        <w:rPr>
          <w:rFonts w:ascii="Times New Roman" w:eastAsia="Times New Roman" w:hAnsi="Times New Roman" w:cs="Times New Roman"/>
        </w:rPr>
      </w:pPr>
      <w:r w:rsidRPr="00DE0AE6">
        <w:rPr>
          <w:rFonts w:ascii="Times New Roman" w:eastAsia="Times New Roman" w:hAnsi="Times New Roman" w:cs="Times New Roman"/>
          <w:b/>
          <w:bCs/>
          <w:lang w:val="vi-VN"/>
        </w:rPr>
        <w:t>TÌNH HÌNH SỬ DỤNG LAO ĐỘNG</w:t>
      </w:r>
    </w:p>
    <w:p w14:paraId="7598E660" w14:textId="77777777" w:rsidR="00532A57" w:rsidRPr="00DE0AE6" w:rsidRDefault="00532A57" w:rsidP="00532A57">
      <w:pPr>
        <w:spacing w:after="0" w:line="240" w:lineRule="auto"/>
        <w:ind w:left="360" w:hanging="360"/>
        <w:jc w:val="center"/>
        <w:rPr>
          <w:rFonts w:ascii="Times New Roman" w:eastAsia="Times New Roman" w:hAnsi="Times New Roman" w:cs="Times New Roman"/>
        </w:rPr>
      </w:pPr>
      <w:r w:rsidRPr="00DE0AE6">
        <w:rPr>
          <w:rFonts w:ascii="Times New Roman" w:eastAsia="Times New Roman" w:hAnsi="Times New Roman" w:cs="Times New Roman"/>
          <w:lang w:val="vi-VN"/>
        </w:rPr>
        <w:t xml:space="preserve">Kính gửi </w:t>
      </w:r>
      <w:r w:rsidRPr="00DE0AE6">
        <w:rPr>
          <w:rFonts w:ascii="Times New Roman" w:eastAsia="Times New Roman" w:hAnsi="Times New Roman" w:cs="Times New Roman"/>
          <w:vertAlign w:val="superscript"/>
          <w:lang w:val="vi-VN"/>
        </w:rPr>
        <w:t>(1)</w:t>
      </w:r>
      <w:r w:rsidRPr="00DE0AE6">
        <w:rPr>
          <w:rFonts w:ascii="Times New Roman" w:eastAsia="Times New Roman" w:hAnsi="Times New Roman" w:cs="Times New Roman"/>
          <w:lang w:val="vi-VN"/>
        </w:rPr>
        <w:t>: …………………………………………………</w:t>
      </w:r>
    </w:p>
    <w:p w14:paraId="757FCE90" w14:textId="77777777" w:rsidR="00DE0AE6" w:rsidRDefault="00DE0AE6" w:rsidP="00532A57">
      <w:pPr>
        <w:spacing w:after="0" w:line="240" w:lineRule="auto"/>
        <w:rPr>
          <w:rFonts w:ascii="Times New Roman" w:eastAsia="Times New Roman" w:hAnsi="Times New Roman" w:cs="Times New Roman"/>
        </w:rPr>
      </w:pPr>
    </w:p>
    <w:p w14:paraId="05CAF188" w14:textId="5F986C4E"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 xml:space="preserve">1. Thông tin chung về doanh nghiệp, cơ quan, tổ chức: Tên doanh nghiệp, cơ quan, tổ chức; địa chỉ, điện thoại, </w:t>
      </w:r>
      <w:r w:rsidRPr="00DE0AE6">
        <w:rPr>
          <w:rFonts w:ascii="Times New Roman" w:eastAsia="Times New Roman" w:hAnsi="Times New Roman" w:cs="Times New Roman"/>
        </w:rPr>
        <w:t xml:space="preserve">fax, email, website, </w:t>
      </w:r>
      <w:r w:rsidRPr="00DE0AE6">
        <w:rPr>
          <w:rFonts w:ascii="Times New Roman" w:eastAsia="Times New Roman" w:hAnsi="Times New Roman" w:cs="Times New Roman"/>
          <w:lang w:val="vi-VN"/>
        </w:rPr>
        <w:t xml:space="preserve">mã số giấy chứng nhận đăng ký doanh nghiệp; lĩnh vực hoạt </w:t>
      </w:r>
      <w:r w:rsidRPr="00DE0AE6">
        <w:rPr>
          <w:rFonts w:ascii="Times New Roman" w:eastAsia="Times New Roman" w:hAnsi="Times New Roman" w:cs="Times New Roman"/>
        </w:rPr>
        <w:t>đ</w:t>
      </w:r>
      <w:r w:rsidRPr="00DE0AE6">
        <w:rPr>
          <w:rFonts w:ascii="Times New Roman" w:eastAsia="Times New Roman" w:hAnsi="Times New Roman" w:cs="Times New Roman"/>
          <w:lang w:val="vi-VN"/>
        </w:rPr>
        <w:t>ộng, ngành, nghề kinh doanh chính.</w:t>
      </w:r>
    </w:p>
    <w:p w14:paraId="55A09D3C" w14:textId="77777777" w:rsidR="00532A57"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2. Thông tin tình hình sử dụng lao động của đơn vị:</w:t>
      </w:r>
    </w:p>
    <w:p w14:paraId="782E6217" w14:textId="77777777" w:rsidR="00DE0AE6" w:rsidRPr="00DE0AE6" w:rsidRDefault="00DE0AE6" w:rsidP="00532A57">
      <w:pPr>
        <w:spacing w:after="0" w:line="240" w:lineRule="auto"/>
        <w:rPr>
          <w:rFonts w:ascii="Times New Roman" w:eastAsia="Times New Roman" w:hAnsi="Times New Roman" w:cs="Times New Roman"/>
        </w:rPr>
      </w:pPr>
    </w:p>
    <w:tbl>
      <w:tblPr>
        <w:tblW w:w="5157" w:type="pct"/>
        <w:tblInd w:w="-152" w:type="dxa"/>
        <w:tblCellMar>
          <w:left w:w="0" w:type="dxa"/>
          <w:right w:w="0" w:type="dxa"/>
        </w:tblCellMar>
        <w:tblLook w:val="0000" w:firstRow="0" w:lastRow="0" w:firstColumn="0" w:lastColumn="0" w:noHBand="0" w:noVBand="0"/>
      </w:tblPr>
      <w:tblGrid>
        <w:gridCol w:w="323"/>
        <w:gridCol w:w="234"/>
        <w:gridCol w:w="492"/>
        <w:gridCol w:w="412"/>
        <w:gridCol w:w="322"/>
        <w:gridCol w:w="563"/>
        <w:gridCol w:w="389"/>
        <w:gridCol w:w="593"/>
        <w:gridCol w:w="780"/>
        <w:gridCol w:w="780"/>
        <w:gridCol w:w="611"/>
        <w:gridCol w:w="645"/>
        <w:gridCol w:w="618"/>
        <w:gridCol w:w="655"/>
        <w:gridCol w:w="655"/>
        <w:gridCol w:w="645"/>
        <w:gridCol w:w="673"/>
        <w:gridCol w:w="602"/>
        <w:gridCol w:w="602"/>
        <w:gridCol w:w="483"/>
        <w:gridCol w:w="602"/>
        <w:gridCol w:w="602"/>
        <w:gridCol w:w="602"/>
        <w:gridCol w:w="602"/>
        <w:gridCol w:w="492"/>
        <w:gridCol w:w="492"/>
        <w:gridCol w:w="278"/>
      </w:tblGrid>
      <w:tr w:rsidR="00DE0AE6" w:rsidRPr="00DE0AE6" w14:paraId="3BF35DB1" w14:textId="77777777" w:rsidTr="00DE0AE6">
        <w:tc>
          <w:tcPr>
            <w:tcW w:w="110"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DBCF4C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STT</w:t>
            </w:r>
          </w:p>
        </w:tc>
        <w:tc>
          <w:tcPr>
            <w:tcW w:w="79" w:type="pct"/>
            <w:vMerge w:val="restart"/>
            <w:tcBorders>
              <w:top w:val="single" w:sz="8" w:space="0" w:color="auto"/>
              <w:left w:val="nil"/>
              <w:bottom w:val="single" w:sz="8" w:space="0" w:color="auto"/>
              <w:right w:val="single" w:sz="8" w:space="0" w:color="auto"/>
            </w:tcBorders>
            <w:shd w:val="clear" w:color="auto" w:fill="FFFFFF"/>
            <w:vAlign w:val="center"/>
          </w:tcPr>
          <w:p w14:paraId="2507DC1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Họ tên</w:t>
            </w:r>
          </w:p>
        </w:tc>
        <w:tc>
          <w:tcPr>
            <w:tcW w:w="167" w:type="pct"/>
            <w:vMerge w:val="restart"/>
            <w:tcBorders>
              <w:top w:val="single" w:sz="8" w:space="0" w:color="auto"/>
              <w:left w:val="nil"/>
              <w:bottom w:val="single" w:sz="8" w:space="0" w:color="auto"/>
              <w:right w:val="single" w:sz="8" w:space="0" w:color="auto"/>
            </w:tcBorders>
            <w:shd w:val="clear" w:color="auto" w:fill="FFFFFF"/>
            <w:vAlign w:val="center"/>
          </w:tcPr>
          <w:p w14:paraId="3993887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Mã số BHXH</w:t>
            </w:r>
          </w:p>
        </w:tc>
        <w:tc>
          <w:tcPr>
            <w:tcW w:w="140" w:type="pct"/>
            <w:vMerge w:val="restart"/>
            <w:tcBorders>
              <w:top w:val="single" w:sz="8" w:space="0" w:color="auto"/>
              <w:left w:val="nil"/>
              <w:bottom w:val="single" w:sz="8" w:space="0" w:color="auto"/>
              <w:right w:val="single" w:sz="8" w:space="0" w:color="auto"/>
            </w:tcBorders>
            <w:shd w:val="clear" w:color="auto" w:fill="FFFFFF"/>
            <w:vAlign w:val="center"/>
          </w:tcPr>
          <w:p w14:paraId="6BE63D53"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tháng</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năm</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sinh</w:t>
            </w:r>
          </w:p>
        </w:tc>
        <w:tc>
          <w:tcPr>
            <w:tcW w:w="109" w:type="pct"/>
            <w:vMerge w:val="restart"/>
            <w:tcBorders>
              <w:top w:val="single" w:sz="8" w:space="0" w:color="auto"/>
              <w:left w:val="nil"/>
              <w:bottom w:val="single" w:sz="8" w:space="0" w:color="auto"/>
              <w:right w:val="single" w:sz="8" w:space="0" w:color="auto"/>
            </w:tcBorders>
            <w:shd w:val="clear" w:color="auto" w:fill="FFFFFF"/>
            <w:vAlign w:val="center"/>
          </w:tcPr>
          <w:p w14:paraId="7ACB970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Giới</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tính</w:t>
            </w:r>
          </w:p>
        </w:tc>
        <w:tc>
          <w:tcPr>
            <w:tcW w:w="191" w:type="pct"/>
            <w:vMerge w:val="restart"/>
            <w:tcBorders>
              <w:top w:val="single" w:sz="8" w:space="0" w:color="auto"/>
              <w:left w:val="nil"/>
              <w:bottom w:val="single" w:sz="8" w:space="0" w:color="auto"/>
              <w:right w:val="single" w:sz="8" w:space="0" w:color="auto"/>
            </w:tcBorders>
            <w:shd w:val="clear" w:color="auto" w:fill="FFFFFF"/>
            <w:vAlign w:val="center"/>
          </w:tcPr>
          <w:p w14:paraId="6F6DEDBD"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Số</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CCCD/ CMND/ Hộ chiếu</w:t>
            </w:r>
          </w:p>
        </w:tc>
        <w:tc>
          <w:tcPr>
            <w:tcW w:w="132" w:type="pct"/>
            <w:vMerge w:val="restart"/>
            <w:tcBorders>
              <w:top w:val="single" w:sz="8" w:space="0" w:color="auto"/>
              <w:left w:val="nil"/>
              <w:bottom w:val="single" w:sz="8" w:space="0" w:color="auto"/>
              <w:right w:val="single" w:sz="8" w:space="0" w:color="auto"/>
            </w:tcBorders>
            <w:shd w:val="clear" w:color="auto" w:fill="FFFFFF"/>
            <w:vAlign w:val="center"/>
          </w:tcPr>
          <w:p w14:paraId="674651C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Cấp bậc,</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chức vụ, chứ</w:t>
            </w:r>
            <w:r w:rsidRPr="00DE0AE6">
              <w:rPr>
                <w:rFonts w:ascii="Times New Roman" w:eastAsia="Times New Roman" w:hAnsi="Times New Roman" w:cs="Times New Roman"/>
                <w:b/>
                <w:bCs/>
                <w:sz w:val="16"/>
                <w:szCs w:val="16"/>
              </w:rPr>
              <w:t xml:space="preserve">c </w:t>
            </w:r>
            <w:r w:rsidRPr="00DE0AE6">
              <w:rPr>
                <w:rFonts w:ascii="Times New Roman" w:eastAsia="Times New Roman" w:hAnsi="Times New Roman" w:cs="Times New Roman"/>
                <w:b/>
                <w:bCs/>
                <w:sz w:val="16"/>
                <w:szCs w:val="16"/>
                <w:lang w:val="vi-VN"/>
              </w:rPr>
              <w:t>danh nghề, nơi làm việc</w:t>
            </w:r>
          </w:p>
        </w:tc>
        <w:tc>
          <w:tcPr>
            <w:tcW w:w="937" w:type="pct"/>
            <w:gridSpan w:val="4"/>
            <w:tcBorders>
              <w:top w:val="single" w:sz="8" w:space="0" w:color="auto"/>
              <w:left w:val="nil"/>
              <w:bottom w:val="single" w:sz="8" w:space="0" w:color="auto"/>
              <w:right w:val="single" w:sz="8" w:space="0" w:color="auto"/>
            </w:tcBorders>
            <w:shd w:val="clear" w:color="auto" w:fill="FFFFFF"/>
            <w:vAlign w:val="center"/>
          </w:tcPr>
          <w:p w14:paraId="0FBC7C0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Vị trí việc làm (2)</w:t>
            </w:r>
          </w:p>
        </w:tc>
        <w:tc>
          <w:tcPr>
            <w:tcW w:w="1319" w:type="pct"/>
            <w:gridSpan w:val="6"/>
            <w:tcBorders>
              <w:top w:val="single" w:sz="8" w:space="0" w:color="auto"/>
              <w:left w:val="nil"/>
              <w:bottom w:val="single" w:sz="8" w:space="0" w:color="auto"/>
              <w:right w:val="single" w:sz="8" w:space="0" w:color="auto"/>
            </w:tcBorders>
            <w:shd w:val="clear" w:color="auto" w:fill="FFFFFF"/>
            <w:vAlign w:val="center"/>
          </w:tcPr>
          <w:p w14:paraId="4CEF545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Tiền lương</w:t>
            </w:r>
          </w:p>
        </w:tc>
        <w:tc>
          <w:tcPr>
            <w:tcW w:w="408" w:type="pct"/>
            <w:gridSpan w:val="2"/>
            <w:vMerge w:val="restart"/>
            <w:tcBorders>
              <w:top w:val="single" w:sz="8" w:space="0" w:color="auto"/>
              <w:left w:val="nil"/>
              <w:bottom w:val="single" w:sz="8" w:space="0" w:color="auto"/>
              <w:right w:val="single" w:sz="8" w:space="0" w:color="auto"/>
            </w:tcBorders>
            <w:shd w:val="clear" w:color="auto" w:fill="FFFFFF"/>
            <w:vAlign w:val="center"/>
          </w:tcPr>
          <w:p w14:paraId="1482623F"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Ngành/nghề nặng nhọc, độc hại</w:t>
            </w:r>
          </w:p>
        </w:tc>
        <w:tc>
          <w:tcPr>
            <w:tcW w:w="980" w:type="pct"/>
            <w:gridSpan w:val="5"/>
            <w:tcBorders>
              <w:top w:val="single" w:sz="8" w:space="0" w:color="auto"/>
              <w:left w:val="nil"/>
              <w:bottom w:val="single" w:sz="8" w:space="0" w:color="auto"/>
              <w:right w:val="single" w:sz="8" w:space="0" w:color="auto"/>
            </w:tcBorders>
            <w:shd w:val="clear" w:color="auto" w:fill="FFFFFF"/>
            <w:vAlign w:val="center"/>
          </w:tcPr>
          <w:p w14:paraId="68FFD4E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Loại và hiệu lực hợp đồng lao đ</w:t>
            </w:r>
            <w:r w:rsidRPr="00DE0AE6">
              <w:rPr>
                <w:rFonts w:ascii="Times New Roman" w:eastAsia="Times New Roman" w:hAnsi="Times New Roman" w:cs="Times New Roman"/>
                <w:b/>
                <w:bCs/>
                <w:sz w:val="16"/>
                <w:szCs w:val="16"/>
              </w:rPr>
              <w:t>ộ</w:t>
            </w:r>
            <w:r w:rsidRPr="00DE0AE6">
              <w:rPr>
                <w:rFonts w:ascii="Times New Roman" w:eastAsia="Times New Roman" w:hAnsi="Times New Roman" w:cs="Times New Roman"/>
                <w:b/>
                <w:bCs/>
                <w:sz w:val="16"/>
                <w:szCs w:val="16"/>
                <w:lang w:val="vi-VN"/>
              </w:rPr>
              <w:t>ng</w:t>
            </w:r>
          </w:p>
        </w:tc>
        <w:tc>
          <w:tcPr>
            <w:tcW w:w="167" w:type="pct"/>
            <w:vMerge w:val="restart"/>
            <w:tcBorders>
              <w:top w:val="single" w:sz="8" w:space="0" w:color="auto"/>
              <w:left w:val="nil"/>
              <w:bottom w:val="single" w:sz="8" w:space="0" w:color="auto"/>
              <w:right w:val="single" w:sz="8" w:space="0" w:color="auto"/>
            </w:tcBorders>
            <w:shd w:val="clear" w:color="auto" w:fill="FFFFFF"/>
            <w:vAlign w:val="center"/>
          </w:tcPr>
          <w:p w14:paraId="39980088"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Thời điểm đơn vị bắt đầu đóng BHXH</w:t>
            </w:r>
          </w:p>
        </w:tc>
        <w:tc>
          <w:tcPr>
            <w:tcW w:w="167" w:type="pct"/>
            <w:vMerge w:val="restart"/>
            <w:tcBorders>
              <w:top w:val="single" w:sz="8" w:space="0" w:color="auto"/>
              <w:left w:val="nil"/>
              <w:bottom w:val="single" w:sz="8" w:space="0" w:color="auto"/>
              <w:right w:val="single" w:sz="8" w:space="0" w:color="auto"/>
            </w:tcBorders>
            <w:shd w:val="clear" w:color="auto" w:fill="FFFFFF"/>
            <w:vAlign w:val="center"/>
          </w:tcPr>
          <w:p w14:paraId="17592DF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Thời điểm đơn vị kết thúc đóng BHXH</w:t>
            </w:r>
          </w:p>
        </w:tc>
        <w:tc>
          <w:tcPr>
            <w:tcW w:w="94" w:type="pct"/>
            <w:vMerge w:val="restart"/>
            <w:tcBorders>
              <w:top w:val="single" w:sz="8" w:space="0" w:color="auto"/>
              <w:left w:val="nil"/>
              <w:bottom w:val="single" w:sz="8" w:space="0" w:color="auto"/>
              <w:right w:val="single" w:sz="8" w:space="0" w:color="auto"/>
            </w:tcBorders>
            <w:shd w:val="clear" w:color="auto" w:fill="FFFFFF"/>
            <w:vAlign w:val="center"/>
          </w:tcPr>
          <w:p w14:paraId="5345E873"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Ghi</w:t>
            </w:r>
            <w:r w:rsidRPr="00DE0AE6">
              <w:rPr>
                <w:rFonts w:ascii="Times New Roman" w:eastAsia="Times New Roman" w:hAnsi="Times New Roman" w:cs="Times New Roman"/>
                <w:sz w:val="16"/>
                <w:szCs w:val="16"/>
                <w:lang w:val="vi-VN"/>
              </w:rPr>
              <w:t xml:space="preserve"> </w:t>
            </w:r>
            <w:r w:rsidRPr="00DE0AE6">
              <w:rPr>
                <w:rFonts w:ascii="Times New Roman" w:eastAsia="Times New Roman" w:hAnsi="Times New Roman" w:cs="Times New Roman"/>
                <w:b/>
                <w:bCs/>
                <w:sz w:val="16"/>
                <w:szCs w:val="16"/>
                <w:lang w:val="vi-VN"/>
              </w:rPr>
              <w:t>chú</w:t>
            </w:r>
          </w:p>
        </w:tc>
      </w:tr>
      <w:tr w:rsidR="00DE0AE6" w:rsidRPr="00DE0AE6" w14:paraId="2B7C55CA" w14:textId="77777777" w:rsidTr="00DE0AE6">
        <w:trPr>
          <w:trHeight w:val="912"/>
        </w:trPr>
        <w:tc>
          <w:tcPr>
            <w:tcW w:w="0" w:type="auto"/>
            <w:vMerge/>
            <w:tcBorders>
              <w:top w:val="single" w:sz="8" w:space="0" w:color="auto"/>
              <w:left w:val="single" w:sz="8" w:space="0" w:color="auto"/>
              <w:bottom w:val="single" w:sz="8" w:space="0" w:color="auto"/>
              <w:right w:val="single" w:sz="8" w:space="0" w:color="auto"/>
            </w:tcBorders>
            <w:vAlign w:val="center"/>
          </w:tcPr>
          <w:p w14:paraId="025E27F2"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79" w:type="pct"/>
            <w:vMerge/>
            <w:tcBorders>
              <w:top w:val="single" w:sz="8" w:space="0" w:color="auto"/>
              <w:left w:val="nil"/>
              <w:bottom w:val="single" w:sz="8" w:space="0" w:color="auto"/>
              <w:right w:val="single" w:sz="8" w:space="0" w:color="auto"/>
            </w:tcBorders>
            <w:vAlign w:val="center"/>
          </w:tcPr>
          <w:p w14:paraId="712F1DD1"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167" w:type="pct"/>
            <w:vMerge/>
            <w:tcBorders>
              <w:top w:val="single" w:sz="8" w:space="0" w:color="auto"/>
              <w:left w:val="nil"/>
              <w:bottom w:val="single" w:sz="8" w:space="0" w:color="auto"/>
              <w:right w:val="single" w:sz="8" w:space="0" w:color="auto"/>
            </w:tcBorders>
            <w:vAlign w:val="center"/>
          </w:tcPr>
          <w:p w14:paraId="3797CFE4"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560F3D10"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21A6637C"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07434944"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3B5E788A"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201" w:type="pct"/>
            <w:vMerge w:val="restart"/>
            <w:tcBorders>
              <w:top w:val="nil"/>
              <w:left w:val="nil"/>
              <w:bottom w:val="single" w:sz="8" w:space="0" w:color="auto"/>
              <w:right w:val="single" w:sz="8" w:space="0" w:color="auto"/>
            </w:tcBorders>
            <w:shd w:val="clear" w:color="auto" w:fill="FFFFFF"/>
            <w:vAlign w:val="center"/>
          </w:tcPr>
          <w:p w14:paraId="324320DF"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Nhà quản lý</w:t>
            </w:r>
          </w:p>
        </w:tc>
        <w:tc>
          <w:tcPr>
            <w:tcW w:w="264" w:type="pct"/>
            <w:vMerge w:val="restart"/>
            <w:tcBorders>
              <w:top w:val="nil"/>
              <w:left w:val="nil"/>
              <w:bottom w:val="single" w:sz="8" w:space="0" w:color="auto"/>
              <w:right w:val="single" w:sz="8" w:space="0" w:color="auto"/>
            </w:tcBorders>
            <w:shd w:val="clear" w:color="auto" w:fill="FFFFFF"/>
            <w:vAlign w:val="center"/>
          </w:tcPr>
          <w:p w14:paraId="5450E393"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Chuyên môn kỹ thuật bậc cao</w:t>
            </w:r>
          </w:p>
        </w:tc>
        <w:tc>
          <w:tcPr>
            <w:tcW w:w="264" w:type="pct"/>
            <w:vMerge w:val="restart"/>
            <w:tcBorders>
              <w:top w:val="nil"/>
              <w:left w:val="nil"/>
              <w:bottom w:val="single" w:sz="8" w:space="0" w:color="auto"/>
              <w:right w:val="single" w:sz="8" w:space="0" w:color="auto"/>
            </w:tcBorders>
            <w:shd w:val="clear" w:color="auto" w:fill="FFFFFF"/>
            <w:vAlign w:val="center"/>
          </w:tcPr>
          <w:p w14:paraId="3E377311" w14:textId="77777777" w:rsidR="00532A57" w:rsidRPr="00DE0AE6" w:rsidRDefault="00532A57" w:rsidP="00532A57">
            <w:pPr>
              <w:spacing w:after="0" w:line="240" w:lineRule="auto"/>
              <w:ind w:left="128" w:right="113" w:hanging="15"/>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Chuyên môn kỹ thuật bậc trung</w:t>
            </w:r>
          </w:p>
        </w:tc>
        <w:tc>
          <w:tcPr>
            <w:tcW w:w="207" w:type="pct"/>
            <w:vMerge w:val="restart"/>
            <w:tcBorders>
              <w:top w:val="nil"/>
              <w:left w:val="nil"/>
              <w:bottom w:val="single" w:sz="8" w:space="0" w:color="auto"/>
              <w:right w:val="single" w:sz="8" w:space="0" w:color="auto"/>
            </w:tcBorders>
            <w:shd w:val="clear" w:color="auto" w:fill="FFFFFF"/>
            <w:vAlign w:val="center"/>
          </w:tcPr>
          <w:p w14:paraId="704625E5"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Khác</w:t>
            </w:r>
          </w:p>
        </w:tc>
        <w:tc>
          <w:tcPr>
            <w:tcW w:w="219" w:type="pct"/>
            <w:vMerge w:val="restart"/>
            <w:tcBorders>
              <w:top w:val="nil"/>
              <w:left w:val="nil"/>
              <w:bottom w:val="single" w:sz="8" w:space="0" w:color="auto"/>
              <w:right w:val="single" w:sz="8" w:space="0" w:color="auto"/>
            </w:tcBorders>
            <w:shd w:val="clear" w:color="auto" w:fill="FFFFFF"/>
            <w:vAlign w:val="center"/>
          </w:tcPr>
          <w:p w14:paraId="4E28B069"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Hệ số/ Mức lương</w:t>
            </w:r>
          </w:p>
        </w:tc>
        <w:tc>
          <w:tcPr>
            <w:tcW w:w="1101" w:type="pct"/>
            <w:gridSpan w:val="5"/>
            <w:tcBorders>
              <w:top w:val="nil"/>
              <w:left w:val="nil"/>
              <w:bottom w:val="single" w:sz="8" w:space="0" w:color="auto"/>
              <w:right w:val="single" w:sz="8" w:space="0" w:color="auto"/>
            </w:tcBorders>
            <w:shd w:val="clear" w:color="auto" w:fill="FFFFFF"/>
            <w:vAlign w:val="center"/>
          </w:tcPr>
          <w:p w14:paraId="0A048D7B"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tcPr>
          <w:p w14:paraId="6BB45949"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164" w:type="pct"/>
            <w:vMerge w:val="restart"/>
            <w:tcBorders>
              <w:top w:val="nil"/>
              <w:left w:val="nil"/>
              <w:bottom w:val="single" w:sz="8" w:space="0" w:color="auto"/>
              <w:right w:val="single" w:sz="8" w:space="0" w:color="auto"/>
            </w:tcBorders>
            <w:shd w:val="clear" w:color="auto" w:fill="FFFFFF"/>
            <w:vAlign w:val="center"/>
          </w:tcPr>
          <w:p w14:paraId="00D228C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bắt đầu HĐLĐ không xác định thời hạn</w:t>
            </w:r>
          </w:p>
        </w:tc>
        <w:tc>
          <w:tcPr>
            <w:tcW w:w="408" w:type="pct"/>
            <w:gridSpan w:val="2"/>
            <w:tcBorders>
              <w:top w:val="nil"/>
              <w:left w:val="nil"/>
              <w:bottom w:val="single" w:sz="8" w:space="0" w:color="auto"/>
              <w:right w:val="single" w:sz="8" w:space="0" w:color="auto"/>
            </w:tcBorders>
            <w:shd w:val="clear" w:color="auto" w:fill="FFFFFF"/>
            <w:vAlign w:val="center"/>
          </w:tcPr>
          <w:p w14:paraId="19740DE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Hiệu lực HĐLĐ xác định thời hạn</w:t>
            </w:r>
          </w:p>
        </w:tc>
        <w:tc>
          <w:tcPr>
            <w:tcW w:w="408" w:type="pct"/>
            <w:gridSpan w:val="2"/>
            <w:tcBorders>
              <w:top w:val="nil"/>
              <w:left w:val="nil"/>
              <w:bottom w:val="single" w:sz="8" w:space="0" w:color="auto"/>
              <w:right w:val="single" w:sz="8" w:space="0" w:color="auto"/>
            </w:tcBorders>
            <w:shd w:val="clear" w:color="auto" w:fill="FFFFFF"/>
            <w:vAlign w:val="center"/>
          </w:tcPr>
          <w:p w14:paraId="1445163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Hiệu lực HĐLĐ khác (dưới 1 tháng, thử việc)</w:t>
            </w:r>
          </w:p>
        </w:tc>
        <w:tc>
          <w:tcPr>
            <w:tcW w:w="0" w:type="auto"/>
            <w:vMerge/>
            <w:tcBorders>
              <w:top w:val="single" w:sz="8" w:space="0" w:color="auto"/>
              <w:left w:val="nil"/>
              <w:bottom w:val="single" w:sz="8" w:space="0" w:color="auto"/>
              <w:right w:val="single" w:sz="8" w:space="0" w:color="auto"/>
            </w:tcBorders>
            <w:vAlign w:val="center"/>
          </w:tcPr>
          <w:p w14:paraId="3971A757"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582D79A7"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94" w:type="pct"/>
            <w:vMerge/>
            <w:tcBorders>
              <w:top w:val="single" w:sz="8" w:space="0" w:color="auto"/>
              <w:left w:val="nil"/>
              <w:bottom w:val="single" w:sz="8" w:space="0" w:color="auto"/>
              <w:right w:val="single" w:sz="8" w:space="0" w:color="auto"/>
            </w:tcBorders>
            <w:vAlign w:val="center"/>
          </w:tcPr>
          <w:p w14:paraId="63A0D0EF" w14:textId="77777777" w:rsidR="00532A57" w:rsidRPr="00DE0AE6" w:rsidRDefault="00532A57" w:rsidP="00532A57">
            <w:pPr>
              <w:spacing w:after="0" w:line="240" w:lineRule="auto"/>
              <w:rPr>
                <w:rFonts w:ascii="Times New Roman" w:eastAsia="Times New Roman" w:hAnsi="Times New Roman" w:cs="Times New Roman"/>
                <w:sz w:val="16"/>
                <w:szCs w:val="16"/>
              </w:rPr>
            </w:pPr>
          </w:p>
        </w:tc>
      </w:tr>
      <w:tr w:rsidR="00DE0AE6" w:rsidRPr="00DE0AE6" w14:paraId="78F30946" w14:textId="77777777" w:rsidTr="00DE0AE6">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tcPr>
          <w:p w14:paraId="5BF3EE9D"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79" w:type="pct"/>
            <w:vMerge/>
            <w:tcBorders>
              <w:top w:val="single" w:sz="8" w:space="0" w:color="auto"/>
              <w:left w:val="nil"/>
              <w:bottom w:val="single" w:sz="8" w:space="0" w:color="auto"/>
              <w:right w:val="single" w:sz="8" w:space="0" w:color="auto"/>
            </w:tcBorders>
            <w:vAlign w:val="center"/>
          </w:tcPr>
          <w:p w14:paraId="3815DAC5"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167" w:type="pct"/>
            <w:vMerge/>
            <w:tcBorders>
              <w:top w:val="single" w:sz="8" w:space="0" w:color="auto"/>
              <w:left w:val="nil"/>
              <w:bottom w:val="single" w:sz="8" w:space="0" w:color="auto"/>
              <w:right w:val="single" w:sz="8" w:space="0" w:color="auto"/>
            </w:tcBorders>
            <w:vAlign w:val="center"/>
          </w:tcPr>
          <w:p w14:paraId="39769A53"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160B2511"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4499B885"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58489AC2"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7465F983"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nil"/>
              <w:left w:val="nil"/>
              <w:bottom w:val="single" w:sz="8" w:space="0" w:color="auto"/>
              <w:right w:val="single" w:sz="8" w:space="0" w:color="auto"/>
            </w:tcBorders>
            <w:vAlign w:val="center"/>
          </w:tcPr>
          <w:p w14:paraId="07220C28"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nil"/>
              <w:left w:val="nil"/>
              <w:bottom w:val="single" w:sz="8" w:space="0" w:color="auto"/>
              <w:right w:val="single" w:sz="8" w:space="0" w:color="auto"/>
            </w:tcBorders>
            <w:vAlign w:val="center"/>
          </w:tcPr>
          <w:p w14:paraId="40390DDC"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nil"/>
              <w:left w:val="nil"/>
              <w:bottom w:val="single" w:sz="8" w:space="0" w:color="auto"/>
              <w:right w:val="single" w:sz="8" w:space="0" w:color="auto"/>
            </w:tcBorders>
            <w:vAlign w:val="center"/>
          </w:tcPr>
          <w:p w14:paraId="67D574A8"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nil"/>
              <w:left w:val="nil"/>
              <w:bottom w:val="single" w:sz="8" w:space="0" w:color="auto"/>
              <w:right w:val="single" w:sz="8" w:space="0" w:color="auto"/>
            </w:tcBorders>
            <w:vAlign w:val="center"/>
          </w:tcPr>
          <w:p w14:paraId="02E932AB"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nil"/>
              <w:left w:val="nil"/>
              <w:bottom w:val="single" w:sz="8" w:space="0" w:color="auto"/>
              <w:right w:val="single" w:sz="8" w:space="0" w:color="auto"/>
            </w:tcBorders>
            <w:vAlign w:val="center"/>
          </w:tcPr>
          <w:p w14:paraId="4749713C"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210" w:type="pct"/>
            <w:tcBorders>
              <w:top w:val="nil"/>
              <w:left w:val="nil"/>
              <w:bottom w:val="single" w:sz="8" w:space="0" w:color="auto"/>
              <w:right w:val="single" w:sz="8" w:space="0" w:color="auto"/>
            </w:tcBorders>
            <w:shd w:val="clear" w:color="auto" w:fill="FFFFFF"/>
            <w:vAlign w:val="center"/>
          </w:tcPr>
          <w:p w14:paraId="6789DD98"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Chức vụ</w:t>
            </w:r>
          </w:p>
        </w:tc>
        <w:tc>
          <w:tcPr>
            <w:tcW w:w="222" w:type="pct"/>
            <w:tcBorders>
              <w:top w:val="nil"/>
              <w:left w:val="nil"/>
              <w:bottom w:val="single" w:sz="8" w:space="0" w:color="auto"/>
              <w:right w:val="single" w:sz="8" w:space="0" w:color="auto"/>
            </w:tcBorders>
            <w:shd w:val="clear" w:color="auto" w:fill="FFFFFF"/>
            <w:vAlign w:val="center"/>
          </w:tcPr>
          <w:p w14:paraId="2F06F60C"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Thâm niên VK (%)</w:t>
            </w:r>
          </w:p>
        </w:tc>
        <w:tc>
          <w:tcPr>
            <w:tcW w:w="222" w:type="pct"/>
            <w:tcBorders>
              <w:top w:val="nil"/>
              <w:left w:val="nil"/>
              <w:bottom w:val="single" w:sz="8" w:space="0" w:color="auto"/>
              <w:right w:val="single" w:sz="8" w:space="0" w:color="auto"/>
            </w:tcBorders>
            <w:shd w:val="clear" w:color="auto" w:fill="FFFFFF"/>
            <w:vAlign w:val="center"/>
          </w:tcPr>
          <w:p w14:paraId="3919FE6E"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Thâm niên nghề (%)</w:t>
            </w:r>
          </w:p>
        </w:tc>
        <w:tc>
          <w:tcPr>
            <w:tcW w:w="219" w:type="pct"/>
            <w:tcBorders>
              <w:top w:val="nil"/>
              <w:left w:val="nil"/>
              <w:bottom w:val="single" w:sz="8" w:space="0" w:color="auto"/>
              <w:right w:val="single" w:sz="8" w:space="0" w:color="auto"/>
            </w:tcBorders>
            <w:shd w:val="clear" w:color="auto" w:fill="FFFFFF"/>
            <w:vAlign w:val="center"/>
          </w:tcPr>
          <w:p w14:paraId="35429429"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Phụ cấp lương</w:t>
            </w:r>
          </w:p>
        </w:tc>
        <w:tc>
          <w:tcPr>
            <w:tcW w:w="228" w:type="pct"/>
            <w:tcBorders>
              <w:top w:val="nil"/>
              <w:left w:val="nil"/>
              <w:bottom w:val="single" w:sz="8" w:space="0" w:color="auto"/>
              <w:right w:val="single" w:sz="8" w:space="0" w:color="auto"/>
            </w:tcBorders>
            <w:shd w:val="clear" w:color="auto" w:fill="FFFFFF"/>
            <w:vAlign w:val="center"/>
          </w:tcPr>
          <w:p w14:paraId="563AA656"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Các khoản bổ sung</w:t>
            </w:r>
          </w:p>
        </w:tc>
        <w:tc>
          <w:tcPr>
            <w:tcW w:w="204" w:type="pct"/>
            <w:tcBorders>
              <w:top w:val="nil"/>
              <w:left w:val="nil"/>
              <w:bottom w:val="single" w:sz="8" w:space="0" w:color="auto"/>
              <w:right w:val="single" w:sz="8" w:space="0" w:color="auto"/>
            </w:tcBorders>
            <w:shd w:val="clear" w:color="auto" w:fill="FFFFFF"/>
            <w:vAlign w:val="center"/>
          </w:tcPr>
          <w:p w14:paraId="230C08FC"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bắt đầu</w:t>
            </w:r>
          </w:p>
        </w:tc>
        <w:tc>
          <w:tcPr>
            <w:tcW w:w="204" w:type="pct"/>
            <w:tcBorders>
              <w:top w:val="nil"/>
              <w:left w:val="nil"/>
              <w:bottom w:val="single" w:sz="8" w:space="0" w:color="auto"/>
              <w:right w:val="single" w:sz="8" w:space="0" w:color="auto"/>
            </w:tcBorders>
            <w:shd w:val="clear" w:color="auto" w:fill="FFFFFF"/>
            <w:vAlign w:val="center"/>
          </w:tcPr>
          <w:p w14:paraId="1FC179ED"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kết thúc</w:t>
            </w:r>
          </w:p>
        </w:tc>
        <w:tc>
          <w:tcPr>
            <w:tcW w:w="0" w:type="auto"/>
            <w:vMerge/>
            <w:tcBorders>
              <w:top w:val="nil"/>
              <w:left w:val="nil"/>
              <w:bottom w:val="single" w:sz="8" w:space="0" w:color="auto"/>
              <w:right w:val="single" w:sz="8" w:space="0" w:color="auto"/>
            </w:tcBorders>
            <w:vAlign w:val="center"/>
          </w:tcPr>
          <w:p w14:paraId="5C6F2C6C"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204" w:type="pct"/>
            <w:tcBorders>
              <w:top w:val="nil"/>
              <w:left w:val="nil"/>
              <w:bottom w:val="single" w:sz="8" w:space="0" w:color="auto"/>
              <w:right w:val="single" w:sz="8" w:space="0" w:color="auto"/>
            </w:tcBorders>
            <w:shd w:val="clear" w:color="auto" w:fill="FFFFFF"/>
            <w:vAlign w:val="center"/>
          </w:tcPr>
          <w:p w14:paraId="30081556"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bắt đầu</w:t>
            </w:r>
          </w:p>
        </w:tc>
        <w:tc>
          <w:tcPr>
            <w:tcW w:w="204" w:type="pct"/>
            <w:tcBorders>
              <w:top w:val="nil"/>
              <w:left w:val="nil"/>
              <w:bottom w:val="single" w:sz="8" w:space="0" w:color="auto"/>
              <w:right w:val="single" w:sz="8" w:space="0" w:color="auto"/>
            </w:tcBorders>
            <w:shd w:val="clear" w:color="auto" w:fill="FFFFFF"/>
            <w:vAlign w:val="center"/>
          </w:tcPr>
          <w:p w14:paraId="41273F83"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kết thúc</w:t>
            </w:r>
          </w:p>
        </w:tc>
        <w:tc>
          <w:tcPr>
            <w:tcW w:w="204" w:type="pct"/>
            <w:tcBorders>
              <w:top w:val="nil"/>
              <w:left w:val="nil"/>
              <w:bottom w:val="single" w:sz="8" w:space="0" w:color="auto"/>
              <w:right w:val="single" w:sz="8" w:space="0" w:color="auto"/>
            </w:tcBorders>
            <w:shd w:val="clear" w:color="auto" w:fill="FFFFFF"/>
            <w:vAlign w:val="center"/>
          </w:tcPr>
          <w:p w14:paraId="19BC5212"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bắt đầu</w:t>
            </w:r>
          </w:p>
        </w:tc>
        <w:tc>
          <w:tcPr>
            <w:tcW w:w="204" w:type="pct"/>
            <w:tcBorders>
              <w:top w:val="nil"/>
              <w:left w:val="nil"/>
              <w:bottom w:val="single" w:sz="8" w:space="0" w:color="auto"/>
              <w:right w:val="single" w:sz="8" w:space="0" w:color="auto"/>
            </w:tcBorders>
            <w:shd w:val="clear" w:color="auto" w:fill="FFFFFF"/>
            <w:vAlign w:val="center"/>
          </w:tcPr>
          <w:p w14:paraId="68A528F8" w14:textId="77777777" w:rsidR="00532A57" w:rsidRPr="00DE0AE6" w:rsidRDefault="00532A57" w:rsidP="00532A57">
            <w:pPr>
              <w:spacing w:after="0" w:line="240" w:lineRule="auto"/>
              <w:ind w:left="113" w:right="113"/>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Ngày kết thúc</w:t>
            </w:r>
          </w:p>
        </w:tc>
        <w:tc>
          <w:tcPr>
            <w:tcW w:w="0" w:type="auto"/>
            <w:vMerge/>
            <w:tcBorders>
              <w:top w:val="single" w:sz="8" w:space="0" w:color="auto"/>
              <w:left w:val="nil"/>
              <w:bottom w:val="single" w:sz="8" w:space="0" w:color="auto"/>
              <w:right w:val="single" w:sz="8" w:space="0" w:color="auto"/>
            </w:tcBorders>
            <w:vAlign w:val="center"/>
          </w:tcPr>
          <w:p w14:paraId="2321A749"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0" w:type="auto"/>
            <w:vMerge/>
            <w:tcBorders>
              <w:top w:val="single" w:sz="8" w:space="0" w:color="auto"/>
              <w:left w:val="nil"/>
              <w:bottom w:val="single" w:sz="8" w:space="0" w:color="auto"/>
              <w:right w:val="single" w:sz="8" w:space="0" w:color="auto"/>
            </w:tcBorders>
            <w:vAlign w:val="center"/>
          </w:tcPr>
          <w:p w14:paraId="5D1B524A" w14:textId="77777777" w:rsidR="00532A57" w:rsidRPr="00DE0AE6" w:rsidRDefault="00532A57" w:rsidP="00532A57">
            <w:pPr>
              <w:spacing w:after="0" w:line="240" w:lineRule="auto"/>
              <w:rPr>
                <w:rFonts w:ascii="Times New Roman" w:eastAsia="Times New Roman" w:hAnsi="Times New Roman" w:cs="Times New Roman"/>
                <w:sz w:val="16"/>
                <w:szCs w:val="16"/>
              </w:rPr>
            </w:pPr>
          </w:p>
        </w:tc>
        <w:tc>
          <w:tcPr>
            <w:tcW w:w="94" w:type="pct"/>
            <w:vMerge/>
            <w:tcBorders>
              <w:top w:val="single" w:sz="8" w:space="0" w:color="auto"/>
              <w:left w:val="nil"/>
              <w:bottom w:val="single" w:sz="8" w:space="0" w:color="auto"/>
              <w:right w:val="single" w:sz="8" w:space="0" w:color="auto"/>
            </w:tcBorders>
            <w:vAlign w:val="center"/>
          </w:tcPr>
          <w:p w14:paraId="7C30D89D" w14:textId="77777777" w:rsidR="00532A57" w:rsidRPr="00DE0AE6" w:rsidRDefault="00532A57" w:rsidP="00532A57">
            <w:pPr>
              <w:spacing w:after="0" w:line="240" w:lineRule="auto"/>
              <w:rPr>
                <w:rFonts w:ascii="Times New Roman" w:eastAsia="Times New Roman" w:hAnsi="Times New Roman" w:cs="Times New Roman"/>
                <w:sz w:val="16"/>
                <w:szCs w:val="16"/>
              </w:rPr>
            </w:pPr>
          </w:p>
        </w:tc>
      </w:tr>
      <w:tr w:rsidR="00DE0AE6" w:rsidRPr="00DE0AE6" w14:paraId="007F883F" w14:textId="77777777" w:rsidTr="00DE0AE6">
        <w:tc>
          <w:tcPr>
            <w:tcW w:w="110" w:type="pct"/>
            <w:tcBorders>
              <w:top w:val="nil"/>
              <w:left w:val="single" w:sz="8" w:space="0" w:color="auto"/>
              <w:bottom w:val="single" w:sz="8" w:space="0" w:color="auto"/>
              <w:right w:val="single" w:sz="8" w:space="0" w:color="auto"/>
            </w:tcBorders>
            <w:shd w:val="clear" w:color="auto" w:fill="FFFFFF"/>
            <w:vAlign w:val="center"/>
          </w:tcPr>
          <w:p w14:paraId="1EB7C79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w:t>
            </w:r>
          </w:p>
        </w:tc>
        <w:tc>
          <w:tcPr>
            <w:tcW w:w="79" w:type="pct"/>
            <w:tcBorders>
              <w:top w:val="nil"/>
              <w:left w:val="nil"/>
              <w:bottom w:val="single" w:sz="8" w:space="0" w:color="auto"/>
              <w:right w:val="single" w:sz="8" w:space="0" w:color="auto"/>
            </w:tcBorders>
            <w:shd w:val="clear" w:color="auto" w:fill="FFFFFF"/>
            <w:vAlign w:val="center"/>
          </w:tcPr>
          <w:p w14:paraId="0B704A1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w:t>
            </w:r>
          </w:p>
        </w:tc>
        <w:tc>
          <w:tcPr>
            <w:tcW w:w="167" w:type="pct"/>
            <w:tcBorders>
              <w:top w:val="nil"/>
              <w:left w:val="nil"/>
              <w:bottom w:val="single" w:sz="8" w:space="0" w:color="auto"/>
              <w:right w:val="single" w:sz="8" w:space="0" w:color="auto"/>
            </w:tcBorders>
            <w:shd w:val="clear" w:color="auto" w:fill="FFFFFF"/>
            <w:vAlign w:val="center"/>
          </w:tcPr>
          <w:p w14:paraId="6DD624B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3</w:t>
            </w:r>
          </w:p>
        </w:tc>
        <w:tc>
          <w:tcPr>
            <w:tcW w:w="140" w:type="pct"/>
            <w:tcBorders>
              <w:top w:val="nil"/>
              <w:left w:val="nil"/>
              <w:bottom w:val="single" w:sz="8" w:space="0" w:color="auto"/>
              <w:right w:val="single" w:sz="8" w:space="0" w:color="auto"/>
            </w:tcBorders>
            <w:shd w:val="clear" w:color="auto" w:fill="FFFFFF"/>
            <w:vAlign w:val="center"/>
          </w:tcPr>
          <w:p w14:paraId="4B4BB00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4</w:t>
            </w:r>
          </w:p>
        </w:tc>
        <w:tc>
          <w:tcPr>
            <w:tcW w:w="109" w:type="pct"/>
            <w:tcBorders>
              <w:top w:val="nil"/>
              <w:left w:val="nil"/>
              <w:bottom w:val="single" w:sz="8" w:space="0" w:color="auto"/>
              <w:right w:val="single" w:sz="8" w:space="0" w:color="auto"/>
            </w:tcBorders>
            <w:shd w:val="clear" w:color="auto" w:fill="FFFFFF"/>
            <w:vAlign w:val="center"/>
          </w:tcPr>
          <w:p w14:paraId="31AD399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5</w:t>
            </w:r>
          </w:p>
        </w:tc>
        <w:tc>
          <w:tcPr>
            <w:tcW w:w="191" w:type="pct"/>
            <w:tcBorders>
              <w:top w:val="nil"/>
              <w:left w:val="nil"/>
              <w:bottom w:val="single" w:sz="8" w:space="0" w:color="auto"/>
              <w:right w:val="single" w:sz="8" w:space="0" w:color="auto"/>
            </w:tcBorders>
            <w:shd w:val="clear" w:color="auto" w:fill="FFFFFF"/>
            <w:vAlign w:val="center"/>
          </w:tcPr>
          <w:p w14:paraId="5D87140B"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6</w:t>
            </w:r>
          </w:p>
        </w:tc>
        <w:tc>
          <w:tcPr>
            <w:tcW w:w="132" w:type="pct"/>
            <w:tcBorders>
              <w:top w:val="nil"/>
              <w:left w:val="nil"/>
              <w:bottom w:val="single" w:sz="8" w:space="0" w:color="auto"/>
              <w:right w:val="single" w:sz="8" w:space="0" w:color="auto"/>
            </w:tcBorders>
            <w:shd w:val="clear" w:color="auto" w:fill="FFFFFF"/>
            <w:vAlign w:val="center"/>
          </w:tcPr>
          <w:p w14:paraId="2218E10F"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7</w:t>
            </w:r>
          </w:p>
        </w:tc>
        <w:tc>
          <w:tcPr>
            <w:tcW w:w="201" w:type="pct"/>
            <w:tcBorders>
              <w:top w:val="nil"/>
              <w:left w:val="nil"/>
              <w:bottom w:val="single" w:sz="8" w:space="0" w:color="auto"/>
              <w:right w:val="single" w:sz="8" w:space="0" w:color="auto"/>
            </w:tcBorders>
            <w:shd w:val="clear" w:color="auto" w:fill="FFFFFF"/>
            <w:vAlign w:val="center"/>
          </w:tcPr>
          <w:p w14:paraId="2F7EC7F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8</w:t>
            </w:r>
          </w:p>
        </w:tc>
        <w:tc>
          <w:tcPr>
            <w:tcW w:w="264" w:type="pct"/>
            <w:tcBorders>
              <w:top w:val="nil"/>
              <w:left w:val="nil"/>
              <w:bottom w:val="single" w:sz="8" w:space="0" w:color="auto"/>
              <w:right w:val="single" w:sz="8" w:space="0" w:color="auto"/>
            </w:tcBorders>
            <w:shd w:val="clear" w:color="auto" w:fill="FFFFFF"/>
            <w:vAlign w:val="center"/>
          </w:tcPr>
          <w:p w14:paraId="2DCA9F4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9</w:t>
            </w:r>
          </w:p>
        </w:tc>
        <w:tc>
          <w:tcPr>
            <w:tcW w:w="264" w:type="pct"/>
            <w:tcBorders>
              <w:top w:val="nil"/>
              <w:left w:val="nil"/>
              <w:bottom w:val="single" w:sz="8" w:space="0" w:color="auto"/>
              <w:right w:val="single" w:sz="8" w:space="0" w:color="auto"/>
            </w:tcBorders>
            <w:shd w:val="clear" w:color="auto" w:fill="FFFFFF"/>
            <w:vAlign w:val="center"/>
          </w:tcPr>
          <w:p w14:paraId="514C6DD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10</w:t>
            </w:r>
          </w:p>
        </w:tc>
        <w:tc>
          <w:tcPr>
            <w:tcW w:w="207" w:type="pct"/>
            <w:tcBorders>
              <w:top w:val="nil"/>
              <w:left w:val="nil"/>
              <w:bottom w:val="single" w:sz="8" w:space="0" w:color="auto"/>
              <w:right w:val="single" w:sz="8" w:space="0" w:color="auto"/>
            </w:tcBorders>
            <w:shd w:val="clear" w:color="auto" w:fill="FFFFFF"/>
            <w:vAlign w:val="center"/>
          </w:tcPr>
          <w:p w14:paraId="7C1F645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11</w:t>
            </w:r>
          </w:p>
        </w:tc>
        <w:tc>
          <w:tcPr>
            <w:tcW w:w="219" w:type="pct"/>
            <w:tcBorders>
              <w:top w:val="nil"/>
              <w:left w:val="nil"/>
              <w:bottom w:val="single" w:sz="8" w:space="0" w:color="auto"/>
              <w:right w:val="single" w:sz="8" w:space="0" w:color="auto"/>
            </w:tcBorders>
            <w:shd w:val="clear" w:color="auto" w:fill="FFFFFF"/>
            <w:vAlign w:val="center"/>
          </w:tcPr>
          <w:p w14:paraId="5B5857A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12</w:t>
            </w:r>
          </w:p>
        </w:tc>
        <w:tc>
          <w:tcPr>
            <w:tcW w:w="210" w:type="pct"/>
            <w:tcBorders>
              <w:top w:val="nil"/>
              <w:left w:val="nil"/>
              <w:bottom w:val="single" w:sz="8" w:space="0" w:color="auto"/>
              <w:right w:val="single" w:sz="8" w:space="0" w:color="auto"/>
            </w:tcBorders>
            <w:shd w:val="clear" w:color="auto" w:fill="FFFFFF"/>
            <w:vAlign w:val="center"/>
          </w:tcPr>
          <w:p w14:paraId="6726C46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13</w:t>
            </w:r>
          </w:p>
        </w:tc>
        <w:tc>
          <w:tcPr>
            <w:tcW w:w="222" w:type="pct"/>
            <w:tcBorders>
              <w:top w:val="nil"/>
              <w:left w:val="nil"/>
              <w:bottom w:val="single" w:sz="8" w:space="0" w:color="auto"/>
              <w:right w:val="single" w:sz="8" w:space="0" w:color="auto"/>
            </w:tcBorders>
            <w:shd w:val="clear" w:color="auto" w:fill="FFFFFF"/>
            <w:vAlign w:val="center"/>
          </w:tcPr>
          <w:p w14:paraId="5548B7F8"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14</w:t>
            </w:r>
          </w:p>
        </w:tc>
        <w:tc>
          <w:tcPr>
            <w:tcW w:w="222" w:type="pct"/>
            <w:tcBorders>
              <w:top w:val="nil"/>
              <w:left w:val="nil"/>
              <w:bottom w:val="single" w:sz="8" w:space="0" w:color="auto"/>
              <w:right w:val="single" w:sz="8" w:space="0" w:color="auto"/>
            </w:tcBorders>
            <w:shd w:val="clear" w:color="auto" w:fill="FFFFFF"/>
            <w:vAlign w:val="center"/>
          </w:tcPr>
          <w:p w14:paraId="61C6932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15</w:t>
            </w:r>
          </w:p>
        </w:tc>
        <w:tc>
          <w:tcPr>
            <w:tcW w:w="219" w:type="pct"/>
            <w:tcBorders>
              <w:top w:val="nil"/>
              <w:left w:val="nil"/>
              <w:bottom w:val="single" w:sz="8" w:space="0" w:color="auto"/>
              <w:right w:val="single" w:sz="8" w:space="0" w:color="auto"/>
            </w:tcBorders>
            <w:shd w:val="clear" w:color="auto" w:fill="FFFFFF"/>
            <w:vAlign w:val="center"/>
          </w:tcPr>
          <w:p w14:paraId="1A08859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16</w:t>
            </w:r>
          </w:p>
        </w:tc>
        <w:tc>
          <w:tcPr>
            <w:tcW w:w="228" w:type="pct"/>
            <w:tcBorders>
              <w:top w:val="nil"/>
              <w:left w:val="nil"/>
              <w:bottom w:val="single" w:sz="8" w:space="0" w:color="auto"/>
              <w:right w:val="single" w:sz="8" w:space="0" w:color="auto"/>
            </w:tcBorders>
            <w:shd w:val="clear" w:color="auto" w:fill="FFFFFF"/>
            <w:vAlign w:val="center"/>
          </w:tcPr>
          <w:p w14:paraId="53F9580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17</w:t>
            </w:r>
          </w:p>
        </w:tc>
        <w:tc>
          <w:tcPr>
            <w:tcW w:w="204" w:type="pct"/>
            <w:tcBorders>
              <w:top w:val="nil"/>
              <w:left w:val="nil"/>
              <w:bottom w:val="single" w:sz="8" w:space="0" w:color="auto"/>
              <w:right w:val="single" w:sz="8" w:space="0" w:color="auto"/>
            </w:tcBorders>
            <w:shd w:val="clear" w:color="auto" w:fill="FFFFFF"/>
            <w:vAlign w:val="center"/>
          </w:tcPr>
          <w:p w14:paraId="1FB2050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18</w:t>
            </w:r>
          </w:p>
        </w:tc>
        <w:tc>
          <w:tcPr>
            <w:tcW w:w="204" w:type="pct"/>
            <w:tcBorders>
              <w:top w:val="nil"/>
              <w:left w:val="nil"/>
              <w:bottom w:val="single" w:sz="8" w:space="0" w:color="auto"/>
              <w:right w:val="single" w:sz="8" w:space="0" w:color="auto"/>
            </w:tcBorders>
            <w:shd w:val="clear" w:color="auto" w:fill="FFFFFF"/>
            <w:vAlign w:val="center"/>
          </w:tcPr>
          <w:p w14:paraId="0B773E7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19</w:t>
            </w:r>
          </w:p>
        </w:tc>
        <w:tc>
          <w:tcPr>
            <w:tcW w:w="164" w:type="pct"/>
            <w:tcBorders>
              <w:top w:val="nil"/>
              <w:left w:val="nil"/>
              <w:bottom w:val="single" w:sz="8" w:space="0" w:color="auto"/>
              <w:right w:val="single" w:sz="8" w:space="0" w:color="auto"/>
            </w:tcBorders>
            <w:shd w:val="clear" w:color="auto" w:fill="FFFFFF"/>
            <w:vAlign w:val="center"/>
          </w:tcPr>
          <w:p w14:paraId="78A38D0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20</w:t>
            </w:r>
          </w:p>
        </w:tc>
        <w:tc>
          <w:tcPr>
            <w:tcW w:w="204" w:type="pct"/>
            <w:tcBorders>
              <w:top w:val="nil"/>
              <w:left w:val="nil"/>
              <w:bottom w:val="single" w:sz="8" w:space="0" w:color="auto"/>
              <w:right w:val="single" w:sz="8" w:space="0" w:color="auto"/>
            </w:tcBorders>
            <w:shd w:val="clear" w:color="auto" w:fill="FFFFFF"/>
            <w:vAlign w:val="center"/>
          </w:tcPr>
          <w:p w14:paraId="3565474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21</w:t>
            </w:r>
          </w:p>
        </w:tc>
        <w:tc>
          <w:tcPr>
            <w:tcW w:w="204" w:type="pct"/>
            <w:tcBorders>
              <w:top w:val="nil"/>
              <w:left w:val="nil"/>
              <w:bottom w:val="single" w:sz="8" w:space="0" w:color="auto"/>
              <w:right w:val="single" w:sz="8" w:space="0" w:color="auto"/>
            </w:tcBorders>
            <w:shd w:val="clear" w:color="auto" w:fill="FFFFFF"/>
            <w:vAlign w:val="center"/>
          </w:tcPr>
          <w:p w14:paraId="096CB95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22</w:t>
            </w:r>
          </w:p>
        </w:tc>
        <w:tc>
          <w:tcPr>
            <w:tcW w:w="204" w:type="pct"/>
            <w:tcBorders>
              <w:top w:val="nil"/>
              <w:left w:val="nil"/>
              <w:bottom w:val="single" w:sz="8" w:space="0" w:color="auto"/>
              <w:right w:val="single" w:sz="8" w:space="0" w:color="auto"/>
            </w:tcBorders>
            <w:shd w:val="clear" w:color="auto" w:fill="FFFFFF"/>
            <w:vAlign w:val="center"/>
          </w:tcPr>
          <w:p w14:paraId="2B0E7E0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23</w:t>
            </w:r>
          </w:p>
        </w:tc>
        <w:tc>
          <w:tcPr>
            <w:tcW w:w="204" w:type="pct"/>
            <w:tcBorders>
              <w:top w:val="nil"/>
              <w:left w:val="nil"/>
              <w:bottom w:val="single" w:sz="8" w:space="0" w:color="auto"/>
              <w:right w:val="single" w:sz="8" w:space="0" w:color="auto"/>
            </w:tcBorders>
            <w:shd w:val="clear" w:color="auto" w:fill="FFFFFF"/>
            <w:vAlign w:val="center"/>
          </w:tcPr>
          <w:p w14:paraId="660549A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24</w:t>
            </w:r>
          </w:p>
        </w:tc>
        <w:tc>
          <w:tcPr>
            <w:tcW w:w="167" w:type="pct"/>
            <w:tcBorders>
              <w:top w:val="nil"/>
              <w:left w:val="nil"/>
              <w:bottom w:val="single" w:sz="8" w:space="0" w:color="auto"/>
              <w:right w:val="single" w:sz="8" w:space="0" w:color="auto"/>
            </w:tcBorders>
            <w:shd w:val="clear" w:color="auto" w:fill="FFFFFF"/>
            <w:vAlign w:val="center"/>
          </w:tcPr>
          <w:p w14:paraId="73E667B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25</w:t>
            </w:r>
          </w:p>
        </w:tc>
        <w:tc>
          <w:tcPr>
            <w:tcW w:w="167" w:type="pct"/>
            <w:tcBorders>
              <w:top w:val="nil"/>
              <w:left w:val="nil"/>
              <w:bottom w:val="single" w:sz="8" w:space="0" w:color="auto"/>
              <w:right w:val="single" w:sz="8" w:space="0" w:color="auto"/>
            </w:tcBorders>
            <w:shd w:val="clear" w:color="auto" w:fill="FFFFFF"/>
            <w:vAlign w:val="center"/>
          </w:tcPr>
          <w:p w14:paraId="692613E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26</w:t>
            </w:r>
          </w:p>
        </w:tc>
        <w:tc>
          <w:tcPr>
            <w:tcW w:w="94" w:type="pct"/>
            <w:tcBorders>
              <w:top w:val="nil"/>
              <w:left w:val="nil"/>
              <w:bottom w:val="single" w:sz="8" w:space="0" w:color="auto"/>
              <w:right w:val="single" w:sz="8" w:space="0" w:color="auto"/>
            </w:tcBorders>
            <w:shd w:val="clear" w:color="auto" w:fill="FFFFFF"/>
            <w:vAlign w:val="center"/>
          </w:tcPr>
          <w:p w14:paraId="74D73E5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27</w:t>
            </w:r>
          </w:p>
        </w:tc>
      </w:tr>
      <w:tr w:rsidR="00DE0AE6" w:rsidRPr="00DE0AE6" w14:paraId="5A1F7D3B" w14:textId="77777777" w:rsidTr="00DE0AE6">
        <w:trPr>
          <w:trHeight w:val="663"/>
        </w:trPr>
        <w:tc>
          <w:tcPr>
            <w:tcW w:w="110" w:type="pct"/>
            <w:tcBorders>
              <w:top w:val="nil"/>
              <w:left w:val="single" w:sz="8" w:space="0" w:color="auto"/>
              <w:bottom w:val="single" w:sz="8" w:space="0" w:color="auto"/>
              <w:right w:val="single" w:sz="8" w:space="0" w:color="auto"/>
            </w:tcBorders>
            <w:shd w:val="clear" w:color="auto" w:fill="FFFFFF"/>
            <w:vAlign w:val="center"/>
          </w:tcPr>
          <w:p w14:paraId="379A771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w:t>
            </w:r>
          </w:p>
        </w:tc>
        <w:tc>
          <w:tcPr>
            <w:tcW w:w="79" w:type="pct"/>
            <w:tcBorders>
              <w:top w:val="nil"/>
              <w:left w:val="nil"/>
              <w:bottom w:val="single" w:sz="8" w:space="0" w:color="auto"/>
              <w:right w:val="single" w:sz="8" w:space="0" w:color="auto"/>
            </w:tcBorders>
            <w:shd w:val="clear" w:color="auto" w:fill="FFFFFF"/>
            <w:vAlign w:val="center"/>
          </w:tcPr>
          <w:p w14:paraId="3BD7423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7" w:type="pct"/>
            <w:tcBorders>
              <w:top w:val="nil"/>
              <w:left w:val="nil"/>
              <w:bottom w:val="single" w:sz="8" w:space="0" w:color="auto"/>
              <w:right w:val="single" w:sz="8" w:space="0" w:color="auto"/>
            </w:tcBorders>
            <w:shd w:val="clear" w:color="auto" w:fill="FFFFFF"/>
            <w:vAlign w:val="center"/>
          </w:tcPr>
          <w:p w14:paraId="4C12FD6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40" w:type="pct"/>
            <w:tcBorders>
              <w:top w:val="nil"/>
              <w:left w:val="nil"/>
              <w:bottom w:val="single" w:sz="8" w:space="0" w:color="auto"/>
              <w:right w:val="single" w:sz="8" w:space="0" w:color="auto"/>
            </w:tcBorders>
            <w:shd w:val="clear" w:color="auto" w:fill="FFFFFF"/>
            <w:vAlign w:val="center"/>
          </w:tcPr>
          <w:p w14:paraId="0F90740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shd w:val="clear" w:color="auto" w:fill="FFFFFF"/>
            <w:vAlign w:val="center"/>
          </w:tcPr>
          <w:p w14:paraId="33C0AE1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shd w:val="clear" w:color="auto" w:fill="FFFFFF"/>
            <w:vAlign w:val="center"/>
          </w:tcPr>
          <w:p w14:paraId="01E3E8B3"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32" w:type="pct"/>
            <w:tcBorders>
              <w:top w:val="nil"/>
              <w:left w:val="nil"/>
              <w:bottom w:val="single" w:sz="8" w:space="0" w:color="auto"/>
              <w:right w:val="single" w:sz="8" w:space="0" w:color="auto"/>
            </w:tcBorders>
            <w:shd w:val="clear" w:color="auto" w:fill="FFFFFF"/>
            <w:vAlign w:val="center"/>
          </w:tcPr>
          <w:p w14:paraId="1F62D8E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shd w:val="clear" w:color="auto" w:fill="FFFFFF"/>
            <w:vAlign w:val="center"/>
          </w:tcPr>
          <w:p w14:paraId="2E288A9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64" w:type="pct"/>
            <w:tcBorders>
              <w:top w:val="nil"/>
              <w:left w:val="nil"/>
              <w:bottom w:val="single" w:sz="8" w:space="0" w:color="auto"/>
              <w:right w:val="single" w:sz="8" w:space="0" w:color="auto"/>
            </w:tcBorders>
            <w:shd w:val="clear" w:color="auto" w:fill="FFFFFF"/>
            <w:vAlign w:val="center"/>
          </w:tcPr>
          <w:p w14:paraId="645882F6"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64" w:type="pct"/>
            <w:tcBorders>
              <w:top w:val="nil"/>
              <w:left w:val="nil"/>
              <w:bottom w:val="single" w:sz="8" w:space="0" w:color="auto"/>
              <w:right w:val="single" w:sz="8" w:space="0" w:color="auto"/>
            </w:tcBorders>
            <w:shd w:val="clear" w:color="auto" w:fill="FFFFFF"/>
            <w:vAlign w:val="center"/>
          </w:tcPr>
          <w:p w14:paraId="32A5109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shd w:val="clear" w:color="auto" w:fill="FFFFFF"/>
            <w:vAlign w:val="center"/>
          </w:tcPr>
          <w:p w14:paraId="017AB9B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shd w:val="clear" w:color="auto" w:fill="FFFFFF"/>
            <w:vAlign w:val="center"/>
          </w:tcPr>
          <w:p w14:paraId="5C3460A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0" w:type="pct"/>
            <w:tcBorders>
              <w:top w:val="nil"/>
              <w:left w:val="nil"/>
              <w:bottom w:val="single" w:sz="8" w:space="0" w:color="auto"/>
              <w:right w:val="single" w:sz="8" w:space="0" w:color="auto"/>
            </w:tcBorders>
            <w:shd w:val="clear" w:color="auto" w:fill="FFFFFF"/>
            <w:vAlign w:val="center"/>
          </w:tcPr>
          <w:p w14:paraId="606D9E98"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2" w:type="pct"/>
            <w:tcBorders>
              <w:top w:val="nil"/>
              <w:left w:val="nil"/>
              <w:bottom w:val="single" w:sz="8" w:space="0" w:color="auto"/>
              <w:right w:val="single" w:sz="8" w:space="0" w:color="auto"/>
            </w:tcBorders>
            <w:shd w:val="clear" w:color="auto" w:fill="FFFFFF"/>
            <w:vAlign w:val="center"/>
          </w:tcPr>
          <w:p w14:paraId="686A190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2" w:type="pct"/>
            <w:tcBorders>
              <w:top w:val="nil"/>
              <w:left w:val="nil"/>
              <w:bottom w:val="single" w:sz="8" w:space="0" w:color="auto"/>
              <w:right w:val="single" w:sz="8" w:space="0" w:color="auto"/>
            </w:tcBorders>
            <w:shd w:val="clear" w:color="auto" w:fill="FFFFFF"/>
            <w:vAlign w:val="center"/>
          </w:tcPr>
          <w:p w14:paraId="494F7D1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shd w:val="clear" w:color="auto" w:fill="FFFFFF"/>
            <w:vAlign w:val="center"/>
          </w:tcPr>
          <w:p w14:paraId="097E706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8" w:type="pct"/>
            <w:tcBorders>
              <w:top w:val="nil"/>
              <w:left w:val="nil"/>
              <w:bottom w:val="single" w:sz="8" w:space="0" w:color="auto"/>
              <w:right w:val="single" w:sz="8" w:space="0" w:color="auto"/>
            </w:tcBorders>
            <w:shd w:val="clear" w:color="auto" w:fill="FFFFFF"/>
            <w:vAlign w:val="center"/>
          </w:tcPr>
          <w:p w14:paraId="52AB478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0FE5038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5FC43B6F"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shd w:val="clear" w:color="auto" w:fill="FFFFFF"/>
            <w:vAlign w:val="center"/>
          </w:tcPr>
          <w:p w14:paraId="06290DC9"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7002802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2AFC4C5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2C09612D"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7EE1BE5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7" w:type="pct"/>
            <w:tcBorders>
              <w:top w:val="nil"/>
              <w:left w:val="nil"/>
              <w:bottom w:val="single" w:sz="8" w:space="0" w:color="auto"/>
              <w:right w:val="single" w:sz="8" w:space="0" w:color="auto"/>
            </w:tcBorders>
            <w:shd w:val="clear" w:color="auto" w:fill="FFFFFF"/>
            <w:vAlign w:val="center"/>
          </w:tcPr>
          <w:p w14:paraId="354FAB8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7" w:type="pct"/>
            <w:tcBorders>
              <w:top w:val="nil"/>
              <w:left w:val="nil"/>
              <w:bottom w:val="single" w:sz="8" w:space="0" w:color="auto"/>
              <w:right w:val="single" w:sz="8" w:space="0" w:color="auto"/>
            </w:tcBorders>
            <w:shd w:val="clear" w:color="auto" w:fill="FFFFFF"/>
            <w:vAlign w:val="center"/>
          </w:tcPr>
          <w:p w14:paraId="4C7536FC"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94" w:type="pct"/>
            <w:tcBorders>
              <w:top w:val="nil"/>
              <w:left w:val="nil"/>
              <w:bottom w:val="single" w:sz="8" w:space="0" w:color="auto"/>
              <w:right w:val="single" w:sz="8" w:space="0" w:color="auto"/>
            </w:tcBorders>
            <w:shd w:val="clear" w:color="auto" w:fill="FFFFFF"/>
            <w:vAlign w:val="center"/>
          </w:tcPr>
          <w:p w14:paraId="47CB379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r>
      <w:tr w:rsidR="00DE0AE6" w:rsidRPr="00DE0AE6" w14:paraId="35DF2335" w14:textId="77777777" w:rsidTr="00DE0AE6">
        <w:trPr>
          <w:trHeight w:val="545"/>
        </w:trPr>
        <w:tc>
          <w:tcPr>
            <w:tcW w:w="110" w:type="pct"/>
            <w:tcBorders>
              <w:top w:val="nil"/>
              <w:left w:val="single" w:sz="8" w:space="0" w:color="auto"/>
              <w:bottom w:val="single" w:sz="8" w:space="0" w:color="auto"/>
              <w:right w:val="single" w:sz="8" w:space="0" w:color="auto"/>
            </w:tcBorders>
            <w:shd w:val="clear" w:color="auto" w:fill="FFFFFF"/>
            <w:vAlign w:val="center"/>
          </w:tcPr>
          <w:p w14:paraId="05142C2F"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46" w:type="pct"/>
            <w:gridSpan w:val="2"/>
            <w:tcBorders>
              <w:top w:val="nil"/>
              <w:left w:val="nil"/>
              <w:bottom w:val="single" w:sz="8" w:space="0" w:color="auto"/>
              <w:right w:val="single" w:sz="8" w:space="0" w:color="auto"/>
            </w:tcBorders>
            <w:shd w:val="clear" w:color="auto" w:fill="FFFFFF"/>
            <w:vAlign w:val="center"/>
          </w:tcPr>
          <w:p w14:paraId="71EFC23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b/>
                <w:bCs/>
                <w:sz w:val="16"/>
                <w:szCs w:val="16"/>
                <w:lang w:val="vi-VN"/>
              </w:rPr>
              <w:t>Tổng</w:t>
            </w:r>
          </w:p>
        </w:tc>
        <w:tc>
          <w:tcPr>
            <w:tcW w:w="140" w:type="pct"/>
            <w:tcBorders>
              <w:top w:val="nil"/>
              <w:left w:val="nil"/>
              <w:bottom w:val="single" w:sz="8" w:space="0" w:color="auto"/>
              <w:right w:val="single" w:sz="8" w:space="0" w:color="auto"/>
            </w:tcBorders>
            <w:shd w:val="clear" w:color="auto" w:fill="FFFFFF"/>
            <w:vAlign w:val="center"/>
          </w:tcPr>
          <w:p w14:paraId="15F9B7B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09" w:type="pct"/>
            <w:tcBorders>
              <w:top w:val="nil"/>
              <w:left w:val="nil"/>
              <w:bottom w:val="single" w:sz="8" w:space="0" w:color="auto"/>
              <w:right w:val="single" w:sz="8" w:space="0" w:color="auto"/>
            </w:tcBorders>
            <w:shd w:val="clear" w:color="auto" w:fill="FFFFFF"/>
            <w:vAlign w:val="center"/>
          </w:tcPr>
          <w:p w14:paraId="28094F6E"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91" w:type="pct"/>
            <w:tcBorders>
              <w:top w:val="nil"/>
              <w:left w:val="nil"/>
              <w:bottom w:val="single" w:sz="8" w:space="0" w:color="auto"/>
              <w:right w:val="single" w:sz="8" w:space="0" w:color="auto"/>
            </w:tcBorders>
            <w:shd w:val="clear" w:color="auto" w:fill="FFFFFF"/>
            <w:vAlign w:val="center"/>
          </w:tcPr>
          <w:p w14:paraId="0838FD0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32" w:type="pct"/>
            <w:tcBorders>
              <w:top w:val="nil"/>
              <w:left w:val="nil"/>
              <w:bottom w:val="single" w:sz="8" w:space="0" w:color="auto"/>
              <w:right w:val="single" w:sz="8" w:space="0" w:color="auto"/>
            </w:tcBorders>
            <w:shd w:val="clear" w:color="auto" w:fill="FFFFFF"/>
            <w:vAlign w:val="center"/>
          </w:tcPr>
          <w:p w14:paraId="0D50267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1" w:type="pct"/>
            <w:tcBorders>
              <w:top w:val="nil"/>
              <w:left w:val="nil"/>
              <w:bottom w:val="single" w:sz="8" w:space="0" w:color="auto"/>
              <w:right w:val="single" w:sz="8" w:space="0" w:color="auto"/>
            </w:tcBorders>
            <w:shd w:val="clear" w:color="auto" w:fill="FFFFFF"/>
            <w:vAlign w:val="center"/>
          </w:tcPr>
          <w:p w14:paraId="56DFDDFF"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64" w:type="pct"/>
            <w:tcBorders>
              <w:top w:val="nil"/>
              <w:left w:val="nil"/>
              <w:bottom w:val="single" w:sz="8" w:space="0" w:color="auto"/>
              <w:right w:val="single" w:sz="8" w:space="0" w:color="auto"/>
            </w:tcBorders>
            <w:shd w:val="clear" w:color="auto" w:fill="FFFFFF"/>
            <w:vAlign w:val="center"/>
          </w:tcPr>
          <w:p w14:paraId="65545FC5"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64" w:type="pct"/>
            <w:tcBorders>
              <w:top w:val="nil"/>
              <w:left w:val="nil"/>
              <w:bottom w:val="single" w:sz="8" w:space="0" w:color="auto"/>
              <w:right w:val="single" w:sz="8" w:space="0" w:color="auto"/>
            </w:tcBorders>
            <w:shd w:val="clear" w:color="auto" w:fill="FFFFFF"/>
            <w:vAlign w:val="center"/>
          </w:tcPr>
          <w:p w14:paraId="70EAE42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7" w:type="pct"/>
            <w:tcBorders>
              <w:top w:val="nil"/>
              <w:left w:val="nil"/>
              <w:bottom w:val="single" w:sz="8" w:space="0" w:color="auto"/>
              <w:right w:val="single" w:sz="8" w:space="0" w:color="auto"/>
            </w:tcBorders>
            <w:shd w:val="clear" w:color="auto" w:fill="FFFFFF"/>
            <w:vAlign w:val="center"/>
          </w:tcPr>
          <w:p w14:paraId="7E3E9E7A"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shd w:val="clear" w:color="auto" w:fill="FFFFFF"/>
            <w:vAlign w:val="center"/>
          </w:tcPr>
          <w:p w14:paraId="43529C1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0" w:type="pct"/>
            <w:tcBorders>
              <w:top w:val="nil"/>
              <w:left w:val="nil"/>
              <w:bottom w:val="single" w:sz="8" w:space="0" w:color="auto"/>
              <w:right w:val="single" w:sz="8" w:space="0" w:color="auto"/>
            </w:tcBorders>
            <w:shd w:val="clear" w:color="auto" w:fill="FFFFFF"/>
            <w:vAlign w:val="center"/>
          </w:tcPr>
          <w:p w14:paraId="533AFC3D"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2" w:type="pct"/>
            <w:tcBorders>
              <w:top w:val="nil"/>
              <w:left w:val="nil"/>
              <w:bottom w:val="single" w:sz="8" w:space="0" w:color="auto"/>
              <w:right w:val="single" w:sz="8" w:space="0" w:color="auto"/>
            </w:tcBorders>
            <w:shd w:val="clear" w:color="auto" w:fill="FFFFFF"/>
            <w:vAlign w:val="center"/>
          </w:tcPr>
          <w:p w14:paraId="18EBA0DB"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2" w:type="pct"/>
            <w:tcBorders>
              <w:top w:val="nil"/>
              <w:left w:val="nil"/>
              <w:bottom w:val="single" w:sz="8" w:space="0" w:color="auto"/>
              <w:right w:val="single" w:sz="8" w:space="0" w:color="auto"/>
            </w:tcBorders>
            <w:shd w:val="clear" w:color="auto" w:fill="FFFFFF"/>
            <w:vAlign w:val="center"/>
          </w:tcPr>
          <w:p w14:paraId="2286AC3B"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19" w:type="pct"/>
            <w:tcBorders>
              <w:top w:val="nil"/>
              <w:left w:val="nil"/>
              <w:bottom w:val="single" w:sz="8" w:space="0" w:color="auto"/>
              <w:right w:val="single" w:sz="8" w:space="0" w:color="auto"/>
            </w:tcBorders>
            <w:shd w:val="clear" w:color="auto" w:fill="FFFFFF"/>
            <w:vAlign w:val="center"/>
          </w:tcPr>
          <w:p w14:paraId="238A0F87"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28" w:type="pct"/>
            <w:tcBorders>
              <w:top w:val="nil"/>
              <w:left w:val="nil"/>
              <w:bottom w:val="single" w:sz="8" w:space="0" w:color="auto"/>
              <w:right w:val="single" w:sz="8" w:space="0" w:color="auto"/>
            </w:tcBorders>
            <w:shd w:val="clear" w:color="auto" w:fill="FFFFFF"/>
            <w:vAlign w:val="center"/>
          </w:tcPr>
          <w:p w14:paraId="02827B73"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62C6903D"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76986D78"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4" w:type="pct"/>
            <w:tcBorders>
              <w:top w:val="nil"/>
              <w:left w:val="nil"/>
              <w:bottom w:val="single" w:sz="8" w:space="0" w:color="auto"/>
              <w:right w:val="single" w:sz="8" w:space="0" w:color="auto"/>
            </w:tcBorders>
            <w:shd w:val="clear" w:color="auto" w:fill="FFFFFF"/>
            <w:vAlign w:val="center"/>
          </w:tcPr>
          <w:p w14:paraId="50AC885B"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05F7FD54"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15BE331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3CB9EBD1"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204" w:type="pct"/>
            <w:tcBorders>
              <w:top w:val="nil"/>
              <w:left w:val="nil"/>
              <w:bottom w:val="single" w:sz="8" w:space="0" w:color="auto"/>
              <w:right w:val="single" w:sz="8" w:space="0" w:color="auto"/>
            </w:tcBorders>
            <w:shd w:val="clear" w:color="auto" w:fill="FFFFFF"/>
            <w:vAlign w:val="center"/>
          </w:tcPr>
          <w:p w14:paraId="43988632"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7" w:type="pct"/>
            <w:tcBorders>
              <w:top w:val="nil"/>
              <w:left w:val="nil"/>
              <w:bottom w:val="single" w:sz="8" w:space="0" w:color="auto"/>
              <w:right w:val="single" w:sz="8" w:space="0" w:color="auto"/>
            </w:tcBorders>
            <w:shd w:val="clear" w:color="auto" w:fill="FFFFFF"/>
            <w:vAlign w:val="center"/>
          </w:tcPr>
          <w:p w14:paraId="4D60FAC3"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167" w:type="pct"/>
            <w:tcBorders>
              <w:top w:val="nil"/>
              <w:left w:val="nil"/>
              <w:bottom w:val="single" w:sz="8" w:space="0" w:color="auto"/>
              <w:right w:val="single" w:sz="8" w:space="0" w:color="auto"/>
            </w:tcBorders>
            <w:shd w:val="clear" w:color="auto" w:fill="FFFFFF"/>
            <w:vAlign w:val="center"/>
          </w:tcPr>
          <w:p w14:paraId="1C80F97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c>
          <w:tcPr>
            <w:tcW w:w="94" w:type="pct"/>
            <w:tcBorders>
              <w:top w:val="nil"/>
              <w:left w:val="nil"/>
              <w:bottom w:val="single" w:sz="8" w:space="0" w:color="auto"/>
              <w:right w:val="single" w:sz="8" w:space="0" w:color="auto"/>
            </w:tcBorders>
            <w:shd w:val="clear" w:color="auto" w:fill="FFFFFF"/>
            <w:vAlign w:val="center"/>
          </w:tcPr>
          <w:p w14:paraId="1AEDF510" w14:textId="77777777" w:rsidR="00532A57" w:rsidRPr="00DE0AE6" w:rsidRDefault="00532A57" w:rsidP="00532A57">
            <w:pPr>
              <w:spacing w:after="0" w:line="240" w:lineRule="auto"/>
              <w:jc w:val="center"/>
              <w:rPr>
                <w:rFonts w:ascii="Times New Roman" w:eastAsia="Times New Roman" w:hAnsi="Times New Roman" w:cs="Times New Roman"/>
                <w:sz w:val="16"/>
                <w:szCs w:val="16"/>
              </w:rPr>
            </w:pPr>
            <w:r w:rsidRPr="00DE0AE6">
              <w:rPr>
                <w:rFonts w:ascii="Times New Roman" w:eastAsia="Times New Roman" w:hAnsi="Times New Roman" w:cs="Times New Roman"/>
                <w:sz w:val="16"/>
                <w:szCs w:val="16"/>
                <w:lang w:val="vi-VN"/>
              </w:rPr>
              <w:t> </w:t>
            </w:r>
          </w:p>
        </w:tc>
      </w:tr>
    </w:tbl>
    <w:p w14:paraId="4C566B2A"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rPr>
        <w:t> </w:t>
      </w:r>
    </w:p>
    <w:tbl>
      <w:tblPr>
        <w:tblW w:w="5000" w:type="pct"/>
        <w:tblCellMar>
          <w:left w:w="0" w:type="dxa"/>
          <w:right w:w="0" w:type="dxa"/>
        </w:tblCellMar>
        <w:tblLook w:val="0000" w:firstRow="0" w:lastRow="0" w:firstColumn="0" w:lastColumn="0" w:noHBand="0" w:noVBand="0"/>
      </w:tblPr>
      <w:tblGrid>
        <w:gridCol w:w="5254"/>
        <w:gridCol w:w="9063"/>
      </w:tblGrid>
      <w:tr w:rsidR="00532A57" w:rsidRPr="00DE0AE6" w14:paraId="5210A806" w14:textId="77777777" w:rsidTr="00182D85">
        <w:tc>
          <w:tcPr>
            <w:tcW w:w="1835" w:type="pct"/>
            <w:tcMar>
              <w:top w:w="0" w:type="dxa"/>
              <w:left w:w="108" w:type="dxa"/>
              <w:bottom w:w="0" w:type="dxa"/>
              <w:right w:w="108" w:type="dxa"/>
            </w:tcMar>
          </w:tcPr>
          <w:p w14:paraId="2A5A0BF7"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rPr>
              <w:t> </w:t>
            </w:r>
          </w:p>
        </w:tc>
        <w:tc>
          <w:tcPr>
            <w:tcW w:w="3165" w:type="pct"/>
            <w:tcMar>
              <w:top w:w="0" w:type="dxa"/>
              <w:left w:w="108" w:type="dxa"/>
              <w:bottom w:w="0" w:type="dxa"/>
              <w:right w:w="108" w:type="dxa"/>
            </w:tcMar>
          </w:tcPr>
          <w:p w14:paraId="410617AF" w14:textId="77777777" w:rsidR="00DE0AE6" w:rsidRDefault="00DE0AE6" w:rsidP="00532A57">
            <w:pPr>
              <w:spacing w:after="0" w:line="240" w:lineRule="auto"/>
              <w:jc w:val="center"/>
              <w:rPr>
                <w:rFonts w:ascii="Times New Roman" w:eastAsia="Times New Roman" w:hAnsi="Times New Roman" w:cs="Times New Roman"/>
                <w:b/>
                <w:bCs/>
              </w:rPr>
            </w:pPr>
          </w:p>
          <w:p w14:paraId="5B89D72C" w14:textId="254E1EF3" w:rsidR="00532A57" w:rsidRPr="00DE0AE6" w:rsidRDefault="00532A57" w:rsidP="00532A57">
            <w:pPr>
              <w:spacing w:after="0" w:line="240" w:lineRule="auto"/>
              <w:jc w:val="center"/>
              <w:rPr>
                <w:rFonts w:ascii="Times New Roman" w:eastAsia="Times New Roman" w:hAnsi="Times New Roman" w:cs="Times New Roman"/>
              </w:rPr>
            </w:pPr>
            <w:r w:rsidRPr="00DE0AE6">
              <w:rPr>
                <w:rFonts w:ascii="Times New Roman" w:eastAsia="Times New Roman" w:hAnsi="Times New Roman" w:cs="Times New Roman"/>
                <w:b/>
                <w:bCs/>
              </w:rPr>
              <w:t>ĐẠI DIỆN DOANH NGHIỆP, CƠ QUAN, TỔ CHỨC</w:t>
            </w:r>
            <w:r w:rsidRPr="00DE0AE6">
              <w:rPr>
                <w:rFonts w:ascii="Times New Roman" w:eastAsia="Times New Roman" w:hAnsi="Times New Roman" w:cs="Times New Roman"/>
                <w:b/>
                <w:bCs/>
              </w:rPr>
              <w:br/>
            </w:r>
            <w:r w:rsidRPr="00DE0AE6">
              <w:rPr>
                <w:rFonts w:ascii="Times New Roman" w:eastAsia="Times New Roman" w:hAnsi="Times New Roman" w:cs="Times New Roman"/>
                <w:i/>
                <w:iCs/>
              </w:rPr>
              <w:t>(Chữ ký, dấu)</w:t>
            </w:r>
          </w:p>
        </w:tc>
      </w:tr>
    </w:tbl>
    <w:p w14:paraId="19793F86" w14:textId="77777777" w:rsidR="00DE0AE6" w:rsidRDefault="00DE0AE6" w:rsidP="00532A57">
      <w:pPr>
        <w:spacing w:after="0" w:line="240" w:lineRule="auto"/>
        <w:rPr>
          <w:rFonts w:ascii="Times New Roman" w:eastAsia="Times New Roman" w:hAnsi="Times New Roman" w:cs="Times New Roman"/>
          <w:b/>
          <w:bCs/>
          <w:i/>
          <w:iCs/>
        </w:rPr>
      </w:pPr>
    </w:p>
    <w:p w14:paraId="5B0FF04B" w14:textId="77777777" w:rsidR="00DE0AE6" w:rsidRDefault="00DE0AE6" w:rsidP="00532A57">
      <w:pPr>
        <w:spacing w:after="0" w:line="240" w:lineRule="auto"/>
        <w:rPr>
          <w:rFonts w:ascii="Times New Roman" w:eastAsia="Times New Roman" w:hAnsi="Times New Roman" w:cs="Times New Roman"/>
          <w:b/>
          <w:bCs/>
          <w:i/>
          <w:iCs/>
        </w:rPr>
      </w:pPr>
    </w:p>
    <w:p w14:paraId="5BBCB3D7" w14:textId="77777777" w:rsidR="00DE0AE6" w:rsidRDefault="00DE0AE6" w:rsidP="00532A57">
      <w:pPr>
        <w:spacing w:after="0" w:line="240" w:lineRule="auto"/>
        <w:rPr>
          <w:rFonts w:ascii="Times New Roman" w:eastAsia="Times New Roman" w:hAnsi="Times New Roman" w:cs="Times New Roman"/>
          <w:b/>
          <w:bCs/>
          <w:i/>
          <w:iCs/>
        </w:rPr>
      </w:pPr>
    </w:p>
    <w:p w14:paraId="3498748C" w14:textId="77777777" w:rsidR="00DE0AE6" w:rsidRDefault="00DE0AE6" w:rsidP="00532A57">
      <w:pPr>
        <w:spacing w:after="0" w:line="240" w:lineRule="auto"/>
        <w:rPr>
          <w:rFonts w:ascii="Times New Roman" w:eastAsia="Times New Roman" w:hAnsi="Times New Roman" w:cs="Times New Roman"/>
          <w:b/>
          <w:bCs/>
          <w:i/>
          <w:iCs/>
        </w:rPr>
      </w:pPr>
    </w:p>
    <w:p w14:paraId="640ABD61" w14:textId="0E3F7C83"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b/>
          <w:bCs/>
          <w:i/>
          <w:iCs/>
          <w:lang w:val="vi-VN"/>
        </w:rPr>
        <w:lastRenderedPageBreak/>
        <w:t>Ghi chú:</w:t>
      </w:r>
    </w:p>
    <w:p w14:paraId="0B100BDB"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(1) Sở Lao động - Thương binh và Xã hội; cơ quan bảo hiểm xã hội cấp quận, huyện nơi đặt trụ sở</w:t>
      </w:r>
      <w:r w:rsidRPr="00DE0AE6">
        <w:rPr>
          <w:rFonts w:ascii="Times New Roman" w:eastAsia="Times New Roman" w:hAnsi="Times New Roman" w:cs="Times New Roman"/>
          <w:i/>
          <w:iCs/>
          <w:lang w:val="vi-VN"/>
        </w:rPr>
        <w:t>,</w:t>
      </w:r>
      <w:r w:rsidRPr="00DE0AE6">
        <w:rPr>
          <w:rFonts w:ascii="Times New Roman" w:eastAsia="Times New Roman" w:hAnsi="Times New Roman" w:cs="Times New Roman"/>
          <w:lang w:val="vi-VN"/>
        </w:rPr>
        <w:t xml:space="preserve"> chi nhánh, văn phòng đại diện</w:t>
      </w:r>
    </w:p>
    <w:p w14:paraId="01A38D54"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(2) Vị trí việc làm phân loại theo:</w:t>
      </w:r>
    </w:p>
    <w:p w14:paraId="7A718EE7"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14:paraId="71842762"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 xml:space="preserve">- Cột (9) Chuyên môn kỹ thuật bậc cao: Nhóm này bao gồm những nghề đòi hỏi phải có kiến </w:t>
      </w:r>
      <w:r w:rsidRPr="00DE0AE6">
        <w:rPr>
          <w:rFonts w:ascii="Times New Roman" w:eastAsia="Times New Roman" w:hAnsi="Times New Roman" w:cs="Times New Roman"/>
        </w:rPr>
        <w:t>t</w:t>
      </w:r>
      <w:r w:rsidRPr="00DE0AE6">
        <w:rPr>
          <w:rFonts w:ascii="Times New Roman" w:eastAsia="Times New Roman" w:hAnsi="Times New Roman" w:cs="Times New Roman"/>
          <w:lang w:val="vi-VN"/>
        </w:rPr>
        <w: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14:paraId="75E7BC88" w14:textId="77777777" w:rsidR="00532A57" w:rsidRPr="00DE0AE6" w:rsidRDefault="00532A57" w:rsidP="00532A57">
      <w:pPr>
        <w:spacing w:after="0" w:line="240" w:lineRule="auto"/>
        <w:rPr>
          <w:rFonts w:ascii="Times New Roman" w:eastAsia="Times New Roman" w:hAnsi="Times New Roman" w:cs="Times New Roman"/>
        </w:rPr>
      </w:pPr>
      <w:r w:rsidRPr="00DE0AE6">
        <w:rPr>
          <w:rFonts w:ascii="Times New Roman" w:eastAsia="Times New Roman" w:hAnsi="Times New Roman" w:cs="Times New Roman"/>
          <w:lang w:val="vi-VN"/>
        </w:rP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14:paraId="563896D4" w14:textId="77777777" w:rsidR="00A14FDE" w:rsidRPr="00DE0AE6" w:rsidRDefault="00A14FDE">
      <w:pPr>
        <w:rPr>
          <w:rFonts w:ascii="Times New Roman" w:hAnsi="Times New Roman" w:cs="Times New Roman"/>
        </w:rPr>
      </w:pPr>
    </w:p>
    <w:sectPr w:rsidR="00A14FDE" w:rsidRPr="00DE0AE6" w:rsidSect="00DE0AE6">
      <w:pgSz w:w="15840" w:h="12240" w:orient="landscape"/>
      <w:pgMar w:top="1440" w:right="814"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57"/>
    <w:rsid w:val="000332C0"/>
    <w:rsid w:val="00532A57"/>
    <w:rsid w:val="00A14FDE"/>
    <w:rsid w:val="00BD6D88"/>
    <w:rsid w:val="00DE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2979"/>
  <w15:chartTrackingRefBased/>
  <w15:docId w15:val="{D2C162E2-7743-4486-94DD-CFFA3CF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32A57"/>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Hong</dc:creator>
  <cp:keywords/>
  <dc:description/>
  <cp:lastModifiedBy>LSC CSKH</cp:lastModifiedBy>
  <cp:revision>3</cp:revision>
  <cp:lastPrinted>2024-06-05T03:24:00Z</cp:lastPrinted>
  <dcterms:created xsi:type="dcterms:W3CDTF">2024-06-04T10:04:00Z</dcterms:created>
  <dcterms:modified xsi:type="dcterms:W3CDTF">2024-06-05T03:26:00Z</dcterms:modified>
</cp:coreProperties>
</file>